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C7" w:rsidRPr="00C66C84" w:rsidRDefault="00DD3CC7" w:rsidP="00DD3CC7">
      <w:pPr>
        <w:pStyle w:val="11"/>
        <w:spacing w:before="72"/>
        <w:rPr>
          <w:lang w:val="ru-RU"/>
        </w:rPr>
      </w:pPr>
      <w:r w:rsidRPr="00C66C84">
        <w:rPr>
          <w:lang w:val="ru-RU"/>
        </w:rPr>
        <w:t>Пояснительная записка к учебному плану (по ФГОС ООО) 5 -9 классы.</w:t>
      </w:r>
    </w:p>
    <w:p w:rsidR="00DD3CC7" w:rsidRPr="00C66C84" w:rsidRDefault="00DD3CC7" w:rsidP="00DD3CC7">
      <w:pPr>
        <w:pStyle w:val="a3"/>
        <w:spacing w:before="245" w:line="276" w:lineRule="auto"/>
        <w:ind w:right="125" w:firstLine="566"/>
        <w:jc w:val="both"/>
        <w:rPr>
          <w:lang w:val="ru-RU"/>
        </w:rPr>
      </w:pPr>
      <w:r w:rsidRPr="00C66C84">
        <w:rPr>
          <w:lang w:val="ru-RU"/>
        </w:rPr>
        <w:t xml:space="preserve">В соответствии с Федеральным законом Российской Федерации от 29 декабря 2012 года № 273 - ФЗ (п.22, ст.2) «Об образовании в Российской Федерации» (далее также: Федеральный закон об образовании) «учебный план - документ, который </w:t>
      </w:r>
      <w:bookmarkStart w:id="0" w:name="_GoBack"/>
      <w:bookmarkEnd w:id="0"/>
      <w:r w:rsidRPr="00C66C84">
        <w:rPr>
          <w:lang w:val="ru-RU"/>
        </w:rPr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DD3CC7" w:rsidRPr="00C66C84" w:rsidRDefault="00DD3CC7" w:rsidP="00DD3CC7">
      <w:pPr>
        <w:pStyle w:val="a3"/>
        <w:spacing w:before="201" w:line="276" w:lineRule="auto"/>
        <w:ind w:right="124" w:firstLine="566"/>
        <w:jc w:val="both"/>
        <w:rPr>
          <w:lang w:val="ru-RU"/>
        </w:rPr>
      </w:pPr>
      <w:r w:rsidRPr="00C66C84">
        <w:rPr>
          <w:lang w:val="ru-RU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(пункт 18.3.1. Федерального государственного образовательного стандарта основного общего образования)</w:t>
      </w:r>
    </w:p>
    <w:p w:rsidR="00DD3CC7" w:rsidRPr="00C66C84" w:rsidRDefault="00DD3CC7" w:rsidP="00DD3CC7">
      <w:pPr>
        <w:pStyle w:val="a3"/>
        <w:spacing w:line="278" w:lineRule="auto"/>
        <w:ind w:right="132" w:firstLine="566"/>
        <w:jc w:val="both"/>
        <w:rPr>
          <w:lang w:val="ru-RU"/>
        </w:rPr>
      </w:pPr>
      <w:r w:rsidRPr="00C66C84">
        <w:rPr>
          <w:lang w:val="ru-RU"/>
        </w:rPr>
        <w:t>Нормативная база реализации учебного плана основного общего образования обеспечивается следующими документами:</w:t>
      </w:r>
    </w:p>
    <w:p w:rsidR="00DD3CC7" w:rsidRDefault="00DD3CC7" w:rsidP="00DD3CC7">
      <w:pPr>
        <w:pStyle w:val="11"/>
        <w:ind w:left="668"/>
      </w:pP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>: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</w:tabs>
        <w:spacing w:before="41" w:line="276" w:lineRule="auto"/>
        <w:ind w:left="851" w:right="123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>Федеральный закон от 29 декабря 2012 года № 273 - ФЗ «Об образовании в Российской</w:t>
      </w:r>
      <w:r w:rsidRPr="00C66C84">
        <w:rPr>
          <w:spacing w:val="-3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Федерации».</w:t>
      </w:r>
    </w:p>
    <w:p w:rsidR="00DD3CC7" w:rsidRDefault="00DD3CC7" w:rsidP="00B25448">
      <w:pPr>
        <w:pStyle w:val="a5"/>
        <w:numPr>
          <w:ilvl w:val="0"/>
          <w:numId w:val="4"/>
        </w:numPr>
        <w:tabs>
          <w:tab w:val="left" w:pos="1276"/>
          <w:tab w:val="left" w:pos="1729"/>
          <w:tab w:val="left" w:pos="1730"/>
          <w:tab w:val="left" w:pos="3588"/>
          <w:tab w:val="left" w:pos="4824"/>
          <w:tab w:val="left" w:pos="6421"/>
          <w:tab w:val="left" w:pos="8128"/>
        </w:tabs>
        <w:spacing w:before="1" w:line="322" w:lineRule="exact"/>
        <w:ind w:left="851" w:hanging="567"/>
        <w:rPr>
          <w:sz w:val="28"/>
        </w:rPr>
      </w:pPr>
      <w:proofErr w:type="spellStart"/>
      <w:r>
        <w:rPr>
          <w:sz w:val="28"/>
        </w:rPr>
        <w:t>Федеральная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целевая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программа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Федерации</w:t>
      </w:r>
      <w:proofErr w:type="spellEnd"/>
    </w:p>
    <w:p w:rsidR="00DD3CC7" w:rsidRPr="00C66C84" w:rsidRDefault="00DD3CC7" w:rsidP="00B25448">
      <w:pPr>
        <w:pStyle w:val="a3"/>
        <w:tabs>
          <w:tab w:val="left" w:pos="1276"/>
        </w:tabs>
        <w:ind w:left="851" w:right="126" w:hanging="567"/>
        <w:jc w:val="both"/>
        <w:rPr>
          <w:lang w:val="ru-RU"/>
        </w:rPr>
      </w:pPr>
      <w:r w:rsidRPr="00C66C84">
        <w:rPr>
          <w:lang w:val="ru-RU"/>
        </w:rPr>
        <w:t>«Развитие образования на 2018-2025 годы» (утверждена Постановлением Правительства Российской Федерации от 26.12.2017г № 1642).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left="851" w:right="125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>Приказ Министерства образования и науки Российской Федерации (</w:t>
      </w:r>
      <w:proofErr w:type="spellStart"/>
      <w:r w:rsidRPr="00C66C84">
        <w:rPr>
          <w:sz w:val="28"/>
          <w:lang w:val="ru-RU"/>
        </w:rPr>
        <w:t>Минобрнауки</w:t>
      </w:r>
      <w:proofErr w:type="spellEnd"/>
      <w:r w:rsidRPr="00C66C84">
        <w:rPr>
          <w:sz w:val="28"/>
          <w:lang w:val="ru-RU"/>
        </w:rPr>
        <w:t xml:space="preserve"> России) от 30 августа 2013 г. </w:t>
      </w:r>
      <w:r>
        <w:rPr>
          <w:sz w:val="28"/>
        </w:rPr>
        <w:t>N</w:t>
      </w:r>
      <w:r w:rsidRPr="00C66C84">
        <w:rPr>
          <w:sz w:val="28"/>
          <w:lang w:val="ru-RU"/>
        </w:rPr>
        <w:t xml:space="preserve">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C66C84">
        <w:rPr>
          <w:spacing w:val="-3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образования"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left="851" w:right="129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</w:t>
      </w:r>
      <w:r w:rsidRPr="00C66C84">
        <w:rPr>
          <w:spacing w:val="-5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1897.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  <w:tab w:val="left" w:pos="1729"/>
          <w:tab w:val="left" w:pos="1730"/>
        </w:tabs>
        <w:spacing w:line="276" w:lineRule="auto"/>
        <w:ind w:left="851" w:right="128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Приказ </w:t>
      </w:r>
      <w:proofErr w:type="spellStart"/>
      <w:r w:rsidRPr="00C66C84">
        <w:rPr>
          <w:sz w:val="28"/>
          <w:lang w:val="ru-RU"/>
        </w:rPr>
        <w:t>Минобрнауки</w:t>
      </w:r>
      <w:proofErr w:type="spellEnd"/>
      <w:r w:rsidRPr="00C66C84">
        <w:rPr>
          <w:sz w:val="28"/>
          <w:lang w:val="ru-RU"/>
        </w:rPr>
        <w:t xml:space="preserve"> Российской Федерации от 31 марта 2014 года № 253 </w:t>
      </w:r>
      <w:r w:rsidRPr="00C66C84">
        <w:rPr>
          <w:spacing w:val="-2"/>
          <w:sz w:val="28"/>
          <w:lang w:val="ru-RU"/>
        </w:rPr>
        <w:t xml:space="preserve">«Об </w:t>
      </w:r>
      <w:r w:rsidRPr="00C66C84">
        <w:rPr>
          <w:sz w:val="28"/>
          <w:lang w:val="ru-RU"/>
        </w:rPr>
        <w:t>утверждении федерального перечня учебников, рекомендованных к использованию при реализации имеющих государственную аккредитацию образовательных</w:t>
      </w:r>
      <w:r w:rsidRPr="00C66C84">
        <w:rPr>
          <w:spacing w:val="12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программ</w:t>
      </w:r>
    </w:p>
    <w:p w:rsidR="00DD3CC7" w:rsidRPr="00C66C84" w:rsidRDefault="00DD3CC7" w:rsidP="00B25448">
      <w:pPr>
        <w:tabs>
          <w:tab w:val="left" w:pos="1276"/>
        </w:tabs>
        <w:spacing w:line="276" w:lineRule="auto"/>
        <w:ind w:left="851" w:hanging="567"/>
        <w:jc w:val="both"/>
        <w:rPr>
          <w:sz w:val="28"/>
          <w:lang w:val="ru-RU"/>
        </w:rPr>
        <w:sectPr w:rsidR="00DD3CC7" w:rsidRPr="00C66C84">
          <w:pgSz w:w="11910" w:h="16840"/>
          <w:pgMar w:top="1040" w:right="720" w:bottom="280" w:left="1600" w:header="720" w:footer="720" w:gutter="0"/>
          <w:cols w:space="720"/>
        </w:sectPr>
      </w:pPr>
    </w:p>
    <w:p w:rsidR="00DD3CC7" w:rsidRPr="00C66C84" w:rsidRDefault="00DD3CC7" w:rsidP="00B25448">
      <w:pPr>
        <w:pStyle w:val="a3"/>
        <w:tabs>
          <w:tab w:val="left" w:pos="1276"/>
          <w:tab w:val="left" w:pos="3287"/>
          <w:tab w:val="left" w:pos="4511"/>
          <w:tab w:val="left" w:pos="6019"/>
          <w:tab w:val="left" w:pos="7242"/>
          <w:tab w:val="left" w:pos="8577"/>
        </w:tabs>
        <w:spacing w:before="67" w:line="278" w:lineRule="auto"/>
        <w:ind w:left="851" w:right="131" w:hanging="567"/>
        <w:rPr>
          <w:lang w:val="ru-RU"/>
        </w:rPr>
      </w:pPr>
      <w:r w:rsidRPr="00C66C84">
        <w:rPr>
          <w:lang w:val="ru-RU"/>
        </w:rPr>
        <w:lastRenderedPageBreak/>
        <w:t>начального</w:t>
      </w:r>
      <w:r w:rsidRPr="00C66C84">
        <w:rPr>
          <w:lang w:val="ru-RU"/>
        </w:rPr>
        <w:tab/>
        <w:t>общего,</w:t>
      </w:r>
      <w:r w:rsidRPr="00C66C84">
        <w:rPr>
          <w:lang w:val="ru-RU"/>
        </w:rPr>
        <w:tab/>
        <w:t>основного</w:t>
      </w:r>
      <w:r w:rsidRPr="00C66C84">
        <w:rPr>
          <w:lang w:val="ru-RU"/>
        </w:rPr>
        <w:tab/>
        <w:t>общего,</w:t>
      </w:r>
      <w:r w:rsidRPr="00C66C84">
        <w:rPr>
          <w:lang w:val="ru-RU"/>
        </w:rPr>
        <w:tab/>
        <w:t>среднего</w:t>
      </w:r>
      <w:r w:rsidRPr="00C66C84">
        <w:rPr>
          <w:lang w:val="ru-RU"/>
        </w:rPr>
        <w:tab/>
      </w:r>
      <w:r w:rsidRPr="00C66C84">
        <w:rPr>
          <w:spacing w:val="-1"/>
          <w:lang w:val="ru-RU"/>
        </w:rPr>
        <w:t xml:space="preserve">общего </w:t>
      </w:r>
      <w:r w:rsidRPr="00C66C84">
        <w:rPr>
          <w:lang w:val="ru-RU"/>
        </w:rPr>
        <w:t>образования».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  <w:tab w:val="left" w:pos="1729"/>
          <w:tab w:val="left" w:pos="1730"/>
        </w:tabs>
        <w:spacing w:line="276" w:lineRule="auto"/>
        <w:ind w:left="851" w:right="126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Постановление Главного государственного санитарного врача РФ от 29 декабря 2010 года № 189 </w:t>
      </w:r>
      <w:r w:rsidRPr="00C66C84">
        <w:rPr>
          <w:spacing w:val="-2"/>
          <w:sz w:val="28"/>
          <w:lang w:val="ru-RU"/>
        </w:rPr>
        <w:t xml:space="preserve">«Об </w:t>
      </w:r>
      <w:r w:rsidRPr="00C66C84">
        <w:rPr>
          <w:sz w:val="28"/>
          <w:lang w:val="ru-RU"/>
        </w:rPr>
        <w:t>утверждении СанПиН 2.4.2.2821-10 «Санитарно-эпидемиологические требования к условиям и организации обучения в общеобразовательных учреждениях (с изменениями и</w:t>
      </w:r>
      <w:r w:rsidRPr="00C66C84">
        <w:rPr>
          <w:spacing w:val="-5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дополнениями);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</w:tabs>
        <w:ind w:left="851" w:right="127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Приказ </w:t>
      </w:r>
      <w:proofErr w:type="spellStart"/>
      <w:r w:rsidRPr="00C66C84">
        <w:rPr>
          <w:spacing w:val="-3"/>
          <w:sz w:val="28"/>
          <w:lang w:val="ru-RU"/>
        </w:rPr>
        <w:t>Минобрнауки</w:t>
      </w:r>
      <w:proofErr w:type="spellEnd"/>
      <w:r w:rsidRPr="00C66C84">
        <w:rPr>
          <w:spacing w:val="-3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 xml:space="preserve">России от 09.06.2016 № 699 «Об утверждении </w:t>
      </w:r>
      <w:r w:rsidRPr="00C66C84">
        <w:rPr>
          <w:spacing w:val="-3"/>
          <w:sz w:val="28"/>
          <w:lang w:val="ru-RU"/>
        </w:rPr>
        <w:t xml:space="preserve">перечня </w:t>
      </w:r>
      <w:r w:rsidRPr="00C66C84">
        <w:rPr>
          <w:sz w:val="28"/>
          <w:lang w:val="ru-RU"/>
        </w:rPr>
        <w:t xml:space="preserve">организаций, осуществляющих выпуск </w:t>
      </w:r>
      <w:proofErr w:type="gramStart"/>
      <w:r w:rsidRPr="00C66C84">
        <w:rPr>
          <w:sz w:val="28"/>
          <w:lang w:val="ru-RU"/>
        </w:rPr>
        <w:t>учебных  пособий</w:t>
      </w:r>
      <w:proofErr w:type="gramEnd"/>
      <w:r w:rsidRPr="00C66C84">
        <w:rPr>
          <w:sz w:val="28"/>
          <w:lang w:val="ru-RU"/>
        </w:rPr>
        <w:t xml:space="preserve">,  </w:t>
      </w:r>
      <w:r w:rsidRPr="00C66C84">
        <w:rPr>
          <w:spacing w:val="-4"/>
          <w:sz w:val="28"/>
          <w:lang w:val="ru-RU"/>
        </w:rPr>
        <w:t>которые</w:t>
      </w:r>
      <w:r w:rsidRPr="00C66C84">
        <w:rPr>
          <w:spacing w:val="62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допускаются</w:t>
      </w:r>
      <w:r w:rsidRPr="00C66C84">
        <w:rPr>
          <w:spacing w:val="70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к</w:t>
      </w:r>
      <w:r w:rsidRPr="00C66C84">
        <w:rPr>
          <w:spacing w:val="70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использованию</w:t>
      </w:r>
      <w:r w:rsidRPr="00C66C84">
        <w:rPr>
          <w:spacing w:val="70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 xml:space="preserve">при реализации имеющих </w:t>
      </w:r>
      <w:r w:rsidRPr="00C66C84">
        <w:rPr>
          <w:spacing w:val="-3"/>
          <w:sz w:val="28"/>
          <w:lang w:val="ru-RU"/>
        </w:rPr>
        <w:t xml:space="preserve">государственную </w:t>
      </w:r>
      <w:r w:rsidRPr="00C66C84">
        <w:rPr>
          <w:sz w:val="28"/>
          <w:lang w:val="ru-RU"/>
        </w:rPr>
        <w:t xml:space="preserve">аккредитацию образовательных программ </w:t>
      </w:r>
      <w:r w:rsidRPr="00C66C84">
        <w:rPr>
          <w:spacing w:val="-3"/>
          <w:sz w:val="28"/>
          <w:lang w:val="ru-RU"/>
        </w:rPr>
        <w:t xml:space="preserve">начального </w:t>
      </w:r>
      <w:r w:rsidRPr="00C66C84">
        <w:rPr>
          <w:sz w:val="28"/>
          <w:lang w:val="ru-RU"/>
        </w:rPr>
        <w:t xml:space="preserve">общего, основного общего, </w:t>
      </w:r>
      <w:r w:rsidRPr="00C66C84">
        <w:rPr>
          <w:spacing w:val="-3"/>
          <w:sz w:val="28"/>
          <w:lang w:val="ru-RU"/>
        </w:rPr>
        <w:t xml:space="preserve">среднего </w:t>
      </w:r>
      <w:r w:rsidRPr="00C66C84">
        <w:rPr>
          <w:spacing w:val="-2"/>
          <w:sz w:val="28"/>
          <w:lang w:val="ru-RU"/>
        </w:rPr>
        <w:t>общего</w:t>
      </w:r>
      <w:r w:rsidRPr="00C66C84">
        <w:rPr>
          <w:spacing w:val="-1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образования».</w:t>
      </w:r>
    </w:p>
    <w:p w:rsidR="00DD3CC7" w:rsidRPr="00C66C84" w:rsidRDefault="00DD3CC7" w:rsidP="00B25448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left="851" w:right="124" w:hanging="567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Примерная основная образовательная программа основного общего образования </w:t>
      </w:r>
      <w:r w:rsidRPr="00C66C84">
        <w:rPr>
          <w:sz w:val="24"/>
          <w:lang w:val="ru-RU"/>
        </w:rPr>
        <w:t xml:space="preserve">(протокол от 08.04.2015 № 1/15 </w:t>
      </w:r>
      <w:proofErr w:type="gramStart"/>
      <w:r w:rsidRPr="00C66C84">
        <w:rPr>
          <w:sz w:val="28"/>
          <w:lang w:val="ru-RU"/>
        </w:rPr>
        <w:t>( в</w:t>
      </w:r>
      <w:proofErr w:type="gramEnd"/>
      <w:r w:rsidRPr="00C66C84">
        <w:rPr>
          <w:sz w:val="28"/>
          <w:lang w:val="ru-RU"/>
        </w:rPr>
        <w:t xml:space="preserve"> редакции протокола №3/15 от</w:t>
      </w:r>
      <w:r w:rsidRPr="00C66C84">
        <w:rPr>
          <w:spacing w:val="-3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28.10.2015г)</w:t>
      </w:r>
    </w:p>
    <w:p w:rsidR="00DD3CC7" w:rsidRDefault="00DD3CC7" w:rsidP="00B25448">
      <w:pPr>
        <w:pStyle w:val="a5"/>
        <w:numPr>
          <w:ilvl w:val="0"/>
          <w:numId w:val="4"/>
        </w:numPr>
        <w:tabs>
          <w:tab w:val="left" w:pos="1276"/>
          <w:tab w:val="left" w:pos="1729"/>
          <w:tab w:val="left" w:pos="1730"/>
        </w:tabs>
        <w:spacing w:line="276" w:lineRule="auto"/>
        <w:ind w:left="851" w:right="128" w:hanging="567"/>
        <w:jc w:val="both"/>
        <w:rPr>
          <w:sz w:val="28"/>
        </w:rPr>
      </w:pPr>
      <w:r w:rsidRPr="00C66C84">
        <w:rPr>
          <w:sz w:val="28"/>
          <w:lang w:val="ru-RU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</w:t>
      </w:r>
      <w:proofErr w:type="spellStart"/>
      <w:r>
        <w:rPr>
          <w:sz w:val="28"/>
        </w:rPr>
        <w:t>Протокол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31 </w:t>
      </w:r>
      <w:proofErr w:type="spellStart"/>
      <w:r>
        <w:rPr>
          <w:sz w:val="28"/>
        </w:rPr>
        <w:t>января</w:t>
      </w:r>
      <w:proofErr w:type="spellEnd"/>
      <w:r>
        <w:rPr>
          <w:sz w:val="28"/>
        </w:rPr>
        <w:t xml:space="preserve"> 2018 г №</w:t>
      </w:r>
      <w:r>
        <w:rPr>
          <w:spacing w:val="-12"/>
          <w:sz w:val="28"/>
        </w:rPr>
        <w:t xml:space="preserve"> </w:t>
      </w:r>
      <w:r>
        <w:rPr>
          <w:sz w:val="28"/>
        </w:rPr>
        <w:t>2/18)</w:t>
      </w:r>
    </w:p>
    <w:p w:rsidR="00DD3CC7" w:rsidRPr="00C66C84" w:rsidRDefault="00DD3CC7" w:rsidP="00DD3CC7">
      <w:pPr>
        <w:pStyle w:val="11"/>
        <w:ind w:left="1078"/>
        <w:rPr>
          <w:b w:val="0"/>
          <w:lang w:val="ru-RU"/>
        </w:rPr>
      </w:pPr>
      <w:r w:rsidRPr="00C66C84">
        <w:rPr>
          <w:lang w:val="ru-RU"/>
        </w:rPr>
        <w:t xml:space="preserve">Инструктивно-методические письма </w:t>
      </w:r>
      <w:proofErr w:type="spellStart"/>
      <w:r w:rsidRPr="00C66C84">
        <w:rPr>
          <w:lang w:val="ru-RU"/>
        </w:rPr>
        <w:t>Минобрнауки</w:t>
      </w:r>
      <w:proofErr w:type="spellEnd"/>
      <w:r w:rsidRPr="00C66C84">
        <w:rPr>
          <w:lang w:val="ru-RU"/>
        </w:rPr>
        <w:t xml:space="preserve"> России</w:t>
      </w:r>
      <w:r w:rsidRPr="00C66C84">
        <w:rPr>
          <w:b w:val="0"/>
          <w:lang w:val="ru-RU"/>
        </w:rPr>
        <w:t>:</w:t>
      </w:r>
    </w:p>
    <w:p w:rsidR="00DD3CC7" w:rsidRPr="00C66C84" w:rsidRDefault="00DD3CC7" w:rsidP="00DD3CC7">
      <w:pPr>
        <w:pStyle w:val="a5"/>
        <w:numPr>
          <w:ilvl w:val="0"/>
          <w:numId w:val="3"/>
        </w:numPr>
        <w:tabs>
          <w:tab w:val="left" w:pos="498"/>
        </w:tabs>
        <w:spacing w:before="45" w:line="276" w:lineRule="auto"/>
        <w:ind w:right="125" w:firstLine="0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Письмо </w:t>
      </w:r>
      <w:proofErr w:type="spellStart"/>
      <w:r w:rsidRPr="00C66C84">
        <w:rPr>
          <w:sz w:val="28"/>
          <w:lang w:val="ru-RU"/>
        </w:rPr>
        <w:t>Минобрнауки</w:t>
      </w:r>
      <w:proofErr w:type="spellEnd"/>
      <w:r w:rsidRPr="00C66C84">
        <w:rPr>
          <w:sz w:val="28"/>
          <w:lang w:val="ru-RU"/>
        </w:rPr>
        <w:t xml:space="preserve"> РФ от 19.04.2011 года № 03-255 «О введении федеральных государственных образовательных стандартов общего образования».</w:t>
      </w:r>
    </w:p>
    <w:p w:rsidR="00DD3CC7" w:rsidRPr="00C66C84" w:rsidRDefault="00DD3CC7" w:rsidP="00DD3CC7">
      <w:pPr>
        <w:pStyle w:val="a5"/>
        <w:numPr>
          <w:ilvl w:val="0"/>
          <w:numId w:val="3"/>
        </w:numPr>
        <w:tabs>
          <w:tab w:val="left" w:pos="436"/>
        </w:tabs>
        <w:spacing w:line="276" w:lineRule="auto"/>
        <w:ind w:right="126" w:firstLine="0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Письмо </w:t>
      </w:r>
      <w:proofErr w:type="spellStart"/>
      <w:r w:rsidRPr="00C66C84">
        <w:rPr>
          <w:sz w:val="28"/>
          <w:lang w:val="ru-RU"/>
        </w:rPr>
        <w:t>Минобрнауки</w:t>
      </w:r>
      <w:proofErr w:type="spellEnd"/>
      <w:r w:rsidRPr="00C66C84">
        <w:rPr>
          <w:sz w:val="28"/>
          <w:lang w:val="ru-RU"/>
        </w:rPr>
        <w:t xml:space="preserve"> РФ от 03.03.2016 года № 08-334 «Об оптимизации требований к структуре рабочей программы учебных</w:t>
      </w:r>
      <w:r w:rsidRPr="00C66C84">
        <w:rPr>
          <w:spacing w:val="-9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предметов"</w:t>
      </w:r>
    </w:p>
    <w:p w:rsidR="00DD3CC7" w:rsidRPr="00C66C84" w:rsidRDefault="00DD3CC7" w:rsidP="00DD3CC7">
      <w:pPr>
        <w:pStyle w:val="a5"/>
        <w:numPr>
          <w:ilvl w:val="0"/>
          <w:numId w:val="3"/>
        </w:numPr>
        <w:tabs>
          <w:tab w:val="left" w:pos="534"/>
        </w:tabs>
        <w:spacing w:line="278" w:lineRule="auto"/>
        <w:ind w:right="134" w:firstLine="0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Письмо Министерства образования и науки РФ от 28 октября 2015 г. № 08-1786 </w:t>
      </w:r>
      <w:r w:rsidRPr="00C66C84">
        <w:rPr>
          <w:spacing w:val="-3"/>
          <w:sz w:val="28"/>
          <w:lang w:val="ru-RU"/>
        </w:rPr>
        <w:t xml:space="preserve">“О </w:t>
      </w:r>
      <w:r w:rsidRPr="00C66C84">
        <w:rPr>
          <w:sz w:val="28"/>
          <w:lang w:val="ru-RU"/>
        </w:rPr>
        <w:t>рабочих программах учебных предметов”</w:t>
      </w:r>
    </w:p>
    <w:p w:rsidR="00DD3CC7" w:rsidRPr="00C66C84" w:rsidRDefault="00DD3CC7" w:rsidP="00DD3CC7">
      <w:pPr>
        <w:pStyle w:val="a5"/>
        <w:numPr>
          <w:ilvl w:val="0"/>
          <w:numId w:val="3"/>
        </w:numPr>
        <w:tabs>
          <w:tab w:val="left" w:pos="460"/>
          <w:tab w:val="left" w:pos="2661"/>
          <w:tab w:val="left" w:pos="4830"/>
          <w:tab w:val="left" w:pos="7126"/>
          <w:tab w:val="left" w:pos="8376"/>
        </w:tabs>
        <w:spacing w:line="276" w:lineRule="auto"/>
        <w:ind w:right="124" w:firstLine="0"/>
        <w:jc w:val="both"/>
        <w:rPr>
          <w:sz w:val="28"/>
          <w:lang w:val="ru-RU"/>
        </w:rPr>
      </w:pPr>
      <w:r w:rsidRPr="00C66C84">
        <w:rPr>
          <w:sz w:val="28"/>
          <w:lang w:val="ru-RU"/>
        </w:rPr>
        <w:t xml:space="preserve">письмо </w:t>
      </w:r>
      <w:proofErr w:type="spellStart"/>
      <w:r w:rsidRPr="00C66C84">
        <w:rPr>
          <w:sz w:val="28"/>
          <w:lang w:val="ru-RU"/>
        </w:rPr>
        <w:t>Минобрнауки</w:t>
      </w:r>
      <w:proofErr w:type="spellEnd"/>
      <w:r w:rsidRPr="00C66C84">
        <w:rPr>
          <w:sz w:val="28"/>
          <w:lang w:val="ru-RU"/>
        </w:rPr>
        <w:t xml:space="preserve"> РФ от 25 мая 2015 года № 08-761 «Об изучении предметных</w:t>
      </w:r>
      <w:r w:rsidRPr="00C66C84">
        <w:rPr>
          <w:sz w:val="28"/>
          <w:lang w:val="ru-RU"/>
        </w:rPr>
        <w:tab/>
        <w:t>областей</w:t>
      </w:r>
      <w:r w:rsidRPr="00C66C84">
        <w:rPr>
          <w:sz w:val="28"/>
          <w:lang w:val="ru-RU"/>
        </w:rPr>
        <w:tab/>
        <w:t>«ОРКСЭ»</w:t>
      </w:r>
      <w:r w:rsidRPr="00C66C84">
        <w:rPr>
          <w:sz w:val="28"/>
          <w:lang w:val="ru-RU"/>
        </w:rPr>
        <w:tab/>
        <w:t>и</w:t>
      </w:r>
      <w:r w:rsidRPr="00C66C84">
        <w:rPr>
          <w:sz w:val="28"/>
          <w:lang w:val="ru-RU"/>
        </w:rPr>
        <w:tab/>
        <w:t>ОДНРК»</w:t>
      </w:r>
    </w:p>
    <w:p w:rsidR="00DD3CC7" w:rsidRPr="00DD3CC7" w:rsidRDefault="00DD3CC7" w:rsidP="00DD3CC7">
      <w:pPr>
        <w:pStyle w:val="11"/>
        <w:ind w:left="870"/>
        <w:rPr>
          <w:lang w:val="ru-RU"/>
        </w:rPr>
      </w:pPr>
      <w:r w:rsidRPr="00DD3CC7">
        <w:rPr>
          <w:lang w:val="ru-RU"/>
        </w:rPr>
        <w:t>Региональный уровень:</w:t>
      </w:r>
    </w:p>
    <w:p w:rsidR="00DD3CC7" w:rsidRPr="00C66C84" w:rsidRDefault="00DD3CC7" w:rsidP="00DD3CC7">
      <w:pPr>
        <w:pStyle w:val="a5"/>
        <w:numPr>
          <w:ilvl w:val="1"/>
          <w:numId w:val="3"/>
        </w:numPr>
        <w:tabs>
          <w:tab w:val="left" w:pos="1002"/>
        </w:tabs>
        <w:spacing w:before="43" w:line="276" w:lineRule="auto"/>
        <w:ind w:right="122" w:firstLine="566"/>
        <w:jc w:val="both"/>
        <w:rPr>
          <w:sz w:val="28"/>
          <w:lang w:val="ru-RU"/>
        </w:rPr>
      </w:pPr>
      <w:r>
        <w:rPr>
          <w:sz w:val="28"/>
          <w:lang w:val="ru-RU"/>
        </w:rPr>
        <w:t>Письмо Комитета</w:t>
      </w:r>
      <w:r w:rsidRPr="00C66C84">
        <w:rPr>
          <w:sz w:val="28"/>
          <w:lang w:val="ru-RU"/>
        </w:rPr>
        <w:t xml:space="preserve"> образования </w:t>
      </w:r>
      <w:r>
        <w:rPr>
          <w:sz w:val="28"/>
          <w:lang w:val="ru-RU"/>
        </w:rPr>
        <w:t xml:space="preserve">г. Курска </w:t>
      </w:r>
      <w:r w:rsidRPr="00C66C84">
        <w:rPr>
          <w:sz w:val="28"/>
          <w:lang w:val="ru-RU"/>
        </w:rPr>
        <w:t>от 10.01.2017г «О методических рекомендациях по разработке и реализации рабочих программ»</w:t>
      </w:r>
    </w:p>
    <w:p w:rsidR="00DD3CC7" w:rsidRPr="00DD3CC7" w:rsidRDefault="00DD3CC7" w:rsidP="00DD3CC7">
      <w:pPr>
        <w:pStyle w:val="a5"/>
        <w:numPr>
          <w:ilvl w:val="1"/>
          <w:numId w:val="3"/>
        </w:numPr>
        <w:tabs>
          <w:tab w:val="left" w:pos="1125"/>
        </w:tabs>
        <w:ind w:right="124" w:firstLine="566"/>
        <w:jc w:val="both"/>
        <w:rPr>
          <w:sz w:val="28"/>
          <w:lang w:val="ru-RU"/>
        </w:rPr>
        <w:sectPr w:rsidR="00DD3CC7" w:rsidRPr="00DD3CC7">
          <w:pgSz w:w="11910" w:h="16840"/>
          <w:pgMar w:top="1040" w:right="720" w:bottom="280" w:left="1600" w:header="720" w:footer="720" w:gutter="0"/>
          <w:cols w:space="720"/>
        </w:sectPr>
      </w:pPr>
      <w:r w:rsidRPr="00DD3CC7">
        <w:rPr>
          <w:sz w:val="28"/>
          <w:lang w:val="ru-RU"/>
        </w:rPr>
        <w:t>Методические рекомендации по выполнению обучающимися 9, 10, 11-х классов индивидуального проекта в соответствии с требованиями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</w:t>
      </w:r>
      <w:r>
        <w:rPr>
          <w:sz w:val="28"/>
          <w:lang w:val="ru-RU"/>
        </w:rPr>
        <w:t>.</w:t>
      </w:r>
    </w:p>
    <w:p w:rsidR="00DD3CC7" w:rsidRDefault="00DD3CC7" w:rsidP="00DD3CC7">
      <w:pPr>
        <w:pStyle w:val="11"/>
        <w:spacing w:before="72"/>
        <w:ind w:left="730"/>
      </w:pPr>
      <w:proofErr w:type="spellStart"/>
      <w:r>
        <w:lastRenderedPageBreak/>
        <w:t>Школьный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>:</w:t>
      </w:r>
    </w:p>
    <w:p w:rsidR="00DD3CC7" w:rsidRPr="00DD3CC7" w:rsidRDefault="00DD3CC7" w:rsidP="00DD3CC7">
      <w:pPr>
        <w:pStyle w:val="a5"/>
        <w:numPr>
          <w:ilvl w:val="0"/>
          <w:numId w:val="2"/>
        </w:numPr>
        <w:tabs>
          <w:tab w:val="left" w:pos="974"/>
          <w:tab w:val="left" w:pos="1007"/>
        </w:tabs>
        <w:spacing w:before="46" w:line="321" w:lineRule="exact"/>
        <w:ind w:left="973" w:right="132" w:hanging="305"/>
        <w:rPr>
          <w:sz w:val="28"/>
          <w:lang w:val="ru-RU"/>
        </w:rPr>
      </w:pPr>
      <w:r w:rsidRPr="00DD3CC7">
        <w:rPr>
          <w:sz w:val="28"/>
          <w:lang w:val="ru-RU"/>
        </w:rPr>
        <w:t xml:space="preserve">Устав </w:t>
      </w:r>
      <w:proofErr w:type="gramStart"/>
      <w:r w:rsidRPr="00DD3CC7">
        <w:rPr>
          <w:sz w:val="28"/>
          <w:lang w:val="ru-RU"/>
        </w:rPr>
        <w:t>МБОУ  «</w:t>
      </w:r>
      <w:proofErr w:type="gramEnd"/>
      <w:r w:rsidRPr="00DD3CC7">
        <w:rPr>
          <w:sz w:val="28"/>
          <w:lang w:val="ru-RU"/>
        </w:rPr>
        <w:t xml:space="preserve">СОШ № 18 имени А. С. Сергеева» </w:t>
      </w:r>
      <w:r>
        <w:rPr>
          <w:sz w:val="28"/>
          <w:lang w:val="ru-RU"/>
        </w:rPr>
        <w:t>.</w:t>
      </w:r>
    </w:p>
    <w:p w:rsidR="00DD3CC7" w:rsidRPr="00DD3CC7" w:rsidRDefault="00DD3CC7" w:rsidP="00DD3CC7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305"/>
        <w:rPr>
          <w:sz w:val="28"/>
          <w:lang w:val="ru-RU"/>
        </w:rPr>
      </w:pPr>
      <w:r w:rsidRPr="00DD3CC7">
        <w:rPr>
          <w:sz w:val="28"/>
          <w:lang w:val="ru-RU"/>
        </w:rPr>
        <w:t>Локальны</w:t>
      </w:r>
      <w:r w:rsidRPr="00DD3CC7">
        <w:rPr>
          <w:spacing w:val="-1"/>
          <w:sz w:val="28"/>
          <w:lang w:val="ru-RU"/>
        </w:rPr>
        <w:t xml:space="preserve">е </w:t>
      </w:r>
      <w:r w:rsidRPr="00DD3CC7">
        <w:rPr>
          <w:sz w:val="28"/>
          <w:lang w:val="ru-RU"/>
        </w:rPr>
        <w:t>акты:</w:t>
      </w:r>
    </w:p>
    <w:p w:rsidR="00DD3CC7" w:rsidRPr="00C66C84" w:rsidRDefault="00DD3CC7" w:rsidP="00DD3CC7">
      <w:pPr>
        <w:pStyle w:val="a3"/>
        <w:tabs>
          <w:tab w:val="left" w:pos="399"/>
          <w:tab w:val="left" w:pos="1969"/>
          <w:tab w:val="left" w:pos="2315"/>
          <w:tab w:val="left" w:pos="3490"/>
          <w:tab w:val="left" w:pos="5519"/>
          <w:tab w:val="left" w:pos="5873"/>
          <w:tab w:val="left" w:pos="7039"/>
          <w:tab w:val="left" w:pos="8358"/>
        </w:tabs>
        <w:spacing w:before="50" w:line="276" w:lineRule="auto"/>
        <w:ind w:right="130"/>
        <w:rPr>
          <w:lang w:val="ru-RU"/>
        </w:rPr>
      </w:pPr>
      <w:r w:rsidRPr="00C66C84">
        <w:rPr>
          <w:lang w:val="ru-RU"/>
        </w:rPr>
        <w:t>-</w:t>
      </w:r>
      <w:r w:rsidRPr="00C66C84">
        <w:rPr>
          <w:lang w:val="ru-RU"/>
        </w:rPr>
        <w:tab/>
        <w:t>Положение</w:t>
      </w:r>
      <w:r w:rsidRPr="00C66C84">
        <w:rPr>
          <w:lang w:val="ru-RU"/>
        </w:rPr>
        <w:tab/>
        <w:t>о</w:t>
      </w:r>
      <w:r w:rsidRPr="00C66C84">
        <w:rPr>
          <w:lang w:val="ru-RU"/>
        </w:rPr>
        <w:tab/>
        <w:t>формах,</w:t>
      </w:r>
      <w:r w:rsidRPr="00C66C84">
        <w:rPr>
          <w:lang w:val="ru-RU"/>
        </w:rPr>
        <w:tab/>
        <w:t>периодичности</w:t>
      </w:r>
      <w:r w:rsidRPr="00C66C84">
        <w:rPr>
          <w:lang w:val="ru-RU"/>
        </w:rPr>
        <w:tab/>
        <w:t>и</w:t>
      </w:r>
      <w:r w:rsidRPr="00C66C84">
        <w:rPr>
          <w:lang w:val="ru-RU"/>
        </w:rPr>
        <w:tab/>
        <w:t>порядке</w:t>
      </w:r>
      <w:r w:rsidRPr="00C66C84">
        <w:rPr>
          <w:lang w:val="ru-RU"/>
        </w:rPr>
        <w:tab/>
        <w:t>текущего</w:t>
      </w:r>
      <w:r w:rsidRPr="00C66C84">
        <w:rPr>
          <w:lang w:val="ru-RU"/>
        </w:rPr>
        <w:tab/>
      </w:r>
      <w:r w:rsidRPr="00C66C84">
        <w:rPr>
          <w:spacing w:val="-1"/>
          <w:lang w:val="ru-RU"/>
        </w:rPr>
        <w:t xml:space="preserve">контроля </w:t>
      </w:r>
      <w:r w:rsidRPr="00C66C84">
        <w:rPr>
          <w:lang w:val="ru-RU"/>
        </w:rPr>
        <w:t>успеваемости и промежуточной аттестации</w:t>
      </w:r>
      <w:r w:rsidRPr="00C66C84">
        <w:rPr>
          <w:spacing w:val="-1"/>
          <w:lang w:val="ru-RU"/>
        </w:rPr>
        <w:t xml:space="preserve"> </w:t>
      </w:r>
      <w:r w:rsidR="00A36120">
        <w:rPr>
          <w:lang w:val="ru-RU"/>
        </w:rPr>
        <w:t>обучающихся.</w:t>
      </w:r>
    </w:p>
    <w:p w:rsidR="00DD3CC7" w:rsidRPr="00C66C84" w:rsidRDefault="00DD3CC7" w:rsidP="00DD3CC7">
      <w:pPr>
        <w:pStyle w:val="a3"/>
        <w:tabs>
          <w:tab w:val="left" w:pos="3241"/>
          <w:tab w:val="left" w:pos="6143"/>
          <w:tab w:val="left" w:pos="8074"/>
        </w:tabs>
        <w:spacing w:before="47" w:line="276" w:lineRule="auto"/>
        <w:ind w:right="125" w:firstLine="566"/>
        <w:jc w:val="both"/>
        <w:rPr>
          <w:lang w:val="ru-RU"/>
        </w:rPr>
      </w:pPr>
      <w:r w:rsidRPr="00C66C84">
        <w:rPr>
          <w:lang w:val="ru-RU"/>
        </w:rPr>
        <w:t>Учебный план для обучающихся 5-9 классов является одним из механизмов реализации ООП школы. Учебный план составлен с целью совершенствования</w:t>
      </w:r>
      <w:r w:rsidRPr="00C66C84">
        <w:rPr>
          <w:lang w:val="ru-RU"/>
        </w:rPr>
        <w:tab/>
        <w:t>образовательного</w:t>
      </w:r>
      <w:r w:rsidRPr="00C66C84">
        <w:rPr>
          <w:lang w:val="ru-RU"/>
        </w:rPr>
        <w:tab/>
        <w:t>процесса,</w:t>
      </w:r>
      <w:r w:rsidRPr="00C66C84">
        <w:rPr>
          <w:lang w:val="ru-RU"/>
        </w:rPr>
        <w:tab/>
        <w:t>повышения результативности обучения,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обучения, сохранения здоровья</w:t>
      </w:r>
      <w:r w:rsidRPr="00C66C84">
        <w:rPr>
          <w:spacing w:val="-1"/>
          <w:lang w:val="ru-RU"/>
        </w:rPr>
        <w:t xml:space="preserve"> </w:t>
      </w:r>
      <w:r w:rsidRPr="00C66C84">
        <w:rPr>
          <w:lang w:val="ru-RU"/>
        </w:rPr>
        <w:t>школьников.</w:t>
      </w:r>
    </w:p>
    <w:p w:rsidR="00DD3CC7" w:rsidRPr="00C66C84" w:rsidRDefault="00DD3CC7" w:rsidP="00DD3CC7">
      <w:pPr>
        <w:pStyle w:val="a3"/>
        <w:spacing w:before="202" w:line="276" w:lineRule="auto"/>
        <w:ind w:right="131" w:firstLine="566"/>
        <w:jc w:val="both"/>
        <w:rPr>
          <w:lang w:val="ru-RU"/>
        </w:rPr>
      </w:pPr>
      <w:r w:rsidRPr="00C66C84">
        <w:rPr>
          <w:lang w:val="ru-RU"/>
        </w:rPr>
        <w:t>В учебном плане представлены обязательные предметные области, что позволяет заложить фундамент общеобразовательной подготовки обучающихся: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spacing w:before="1"/>
        <w:ind w:firstLine="566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>обеспечение выполнения требований ФГОС</w:t>
      </w:r>
      <w:r w:rsidRPr="00C66C84">
        <w:rPr>
          <w:spacing w:val="-6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ООО;</w:t>
      </w:r>
    </w:p>
    <w:p w:rsidR="00DD3CC7" w:rsidRPr="00C66C84" w:rsidRDefault="00DD3CC7" w:rsidP="00DD3CC7">
      <w:pPr>
        <w:pStyle w:val="a3"/>
        <w:tabs>
          <w:tab w:val="left" w:pos="2594"/>
          <w:tab w:val="left" w:pos="4005"/>
          <w:tab w:val="left" w:pos="6061"/>
        </w:tabs>
        <w:spacing w:before="48" w:line="276" w:lineRule="auto"/>
        <w:ind w:right="125" w:firstLine="566"/>
        <w:rPr>
          <w:lang w:val="ru-RU"/>
        </w:rPr>
      </w:pPr>
      <w:r w:rsidRPr="00C66C84">
        <w:rPr>
          <w:lang w:val="ru-RU"/>
        </w:rPr>
        <w:t>-обеспечение</w:t>
      </w:r>
      <w:r w:rsidRPr="00C66C84">
        <w:rPr>
          <w:lang w:val="ru-RU"/>
        </w:rPr>
        <w:tab/>
        <w:t>единства</w:t>
      </w:r>
      <w:r w:rsidRPr="00C66C84">
        <w:rPr>
          <w:lang w:val="ru-RU"/>
        </w:rPr>
        <w:tab/>
        <w:t>федерального,</w:t>
      </w:r>
      <w:r w:rsidRPr="00C66C84">
        <w:rPr>
          <w:lang w:val="ru-RU"/>
        </w:rPr>
        <w:tab/>
      </w:r>
      <w:r w:rsidRPr="00C66C84">
        <w:rPr>
          <w:spacing w:val="-1"/>
          <w:lang w:val="ru-RU"/>
        </w:rPr>
        <w:t xml:space="preserve">национально-регионального </w:t>
      </w:r>
      <w:r w:rsidRPr="00C66C84">
        <w:rPr>
          <w:lang w:val="ru-RU"/>
        </w:rPr>
        <w:t>компонентов и компонента образовательного</w:t>
      </w:r>
      <w:r w:rsidRPr="00C66C84">
        <w:rPr>
          <w:spacing w:val="-9"/>
          <w:lang w:val="ru-RU"/>
        </w:rPr>
        <w:t xml:space="preserve"> </w:t>
      </w:r>
      <w:r w:rsidRPr="00C66C84">
        <w:rPr>
          <w:lang w:val="ru-RU"/>
        </w:rPr>
        <w:t>учреждения;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56"/>
        </w:tabs>
        <w:spacing w:line="278" w:lineRule="auto"/>
        <w:ind w:right="133" w:firstLine="566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 xml:space="preserve">обеспечение реализации интересов и </w:t>
      </w:r>
      <w:proofErr w:type="gramStart"/>
      <w:r w:rsidRPr="00C66C84">
        <w:rPr>
          <w:sz w:val="28"/>
          <w:lang w:val="ru-RU"/>
        </w:rPr>
        <w:t>потребностей</w:t>
      </w:r>
      <w:proofErr w:type="gramEnd"/>
      <w:r w:rsidRPr="00C66C84">
        <w:rPr>
          <w:sz w:val="28"/>
          <w:lang w:val="ru-RU"/>
        </w:rPr>
        <w:t xml:space="preserve"> обучающихся и их родителей (законных</w:t>
      </w:r>
      <w:r w:rsidRPr="00C66C84">
        <w:rPr>
          <w:spacing w:val="1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представителей).</w:t>
      </w:r>
    </w:p>
    <w:p w:rsidR="00DD3CC7" w:rsidRDefault="00DD3CC7" w:rsidP="00DD3CC7">
      <w:pPr>
        <w:pStyle w:val="a3"/>
        <w:spacing w:line="276" w:lineRule="auto"/>
        <w:ind w:right="124" w:firstLine="278"/>
        <w:jc w:val="both"/>
      </w:pPr>
      <w:r w:rsidRPr="00C66C84">
        <w:rPr>
          <w:lang w:val="ru-RU"/>
        </w:rPr>
        <w:t xml:space="preserve">Обязательная часть учебного плана определяет состав обязательных предметных областей, учебных предметов и учебное время, отводимое на их изучение в 5-9 классах, обеспечивает решение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готовности к продолжению обучения в старшей школе, формирование здорового образа жизни, знаний, поведения в экстремальных ситуациях, личностного развития обучающегося в соответствии с его индивидуальностью. </w:t>
      </w:r>
      <w:proofErr w:type="spellStart"/>
      <w:r>
        <w:t>Обязательные</w:t>
      </w:r>
      <w:proofErr w:type="spellEnd"/>
      <w:r>
        <w:t xml:space="preserve"> </w:t>
      </w:r>
      <w:proofErr w:type="spellStart"/>
      <w:r>
        <w:t>предметные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представлены</w:t>
      </w:r>
      <w:proofErr w:type="spellEnd"/>
      <w:r>
        <w:t xml:space="preserve"> </w:t>
      </w:r>
      <w:proofErr w:type="spellStart"/>
      <w:r>
        <w:t>следующими</w:t>
      </w:r>
      <w:proofErr w:type="spellEnd"/>
      <w:r>
        <w:t xml:space="preserve"> </w:t>
      </w:r>
      <w:proofErr w:type="spellStart"/>
      <w:r>
        <w:t>учебными</w:t>
      </w:r>
      <w:proofErr w:type="spellEnd"/>
      <w:r>
        <w:t xml:space="preserve"> </w:t>
      </w:r>
      <w:proofErr w:type="spellStart"/>
      <w:r>
        <w:t>предметами</w:t>
      </w:r>
      <w:proofErr w:type="spellEnd"/>
      <w:r>
        <w:t>: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ind w:firstLine="566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>русский язык и литература (русский язык,</w:t>
      </w:r>
      <w:r w:rsidRPr="00C66C84">
        <w:rPr>
          <w:spacing w:val="-5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литература);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spacing w:before="42"/>
        <w:ind w:firstLine="566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>родной язык и родная литература (родной язык, родная</w:t>
      </w:r>
      <w:r w:rsidRPr="00C66C84">
        <w:rPr>
          <w:spacing w:val="-14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литература);</w:t>
      </w:r>
    </w:p>
    <w:p w:rsidR="00DD3CC7" w:rsidRPr="00C66C84" w:rsidRDefault="00DD3CC7" w:rsidP="00DD3CC7">
      <w:pPr>
        <w:pStyle w:val="a3"/>
        <w:spacing w:before="48"/>
        <w:ind w:left="668"/>
        <w:rPr>
          <w:lang w:val="ru-RU"/>
        </w:rPr>
      </w:pPr>
      <w:r w:rsidRPr="00C66C84">
        <w:rPr>
          <w:lang w:val="ru-RU"/>
        </w:rPr>
        <w:t>-иностранный язык (иностранный язык, второй иностранный язык);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spacing w:before="50" w:line="276" w:lineRule="auto"/>
        <w:ind w:right="1458" w:firstLine="566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>математика и информатика (математика, алгебра, геометрия, информатика);</w:t>
      </w:r>
    </w:p>
    <w:p w:rsidR="00DD3CC7" w:rsidRDefault="00DD3CC7" w:rsidP="00DD3CC7">
      <w:pPr>
        <w:pStyle w:val="a3"/>
        <w:spacing w:line="276" w:lineRule="auto"/>
        <w:ind w:right="440" w:firstLine="566"/>
      </w:pPr>
      <w:r w:rsidRPr="00C66C84">
        <w:rPr>
          <w:lang w:val="ru-RU"/>
        </w:rPr>
        <w:t xml:space="preserve">-общественно-научные предметы (история России. </w:t>
      </w:r>
      <w:proofErr w:type="spellStart"/>
      <w:r>
        <w:t>Всеобщая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, </w:t>
      </w:r>
      <w:proofErr w:type="spellStart"/>
      <w:r>
        <w:t>обществознание</w:t>
      </w:r>
      <w:proofErr w:type="spellEnd"/>
      <w:r>
        <w:t xml:space="preserve">, </w:t>
      </w:r>
      <w:proofErr w:type="spellStart"/>
      <w:r>
        <w:t>география</w:t>
      </w:r>
      <w:proofErr w:type="spellEnd"/>
      <w:r>
        <w:t>);</w:t>
      </w:r>
    </w:p>
    <w:p w:rsidR="00DD3CC7" w:rsidRDefault="00DD3CC7" w:rsidP="00DD3CC7">
      <w:pPr>
        <w:spacing w:line="276" w:lineRule="auto"/>
        <w:sectPr w:rsidR="00DD3CC7">
          <w:pgSz w:w="11910" w:h="16840"/>
          <w:pgMar w:top="1040" w:right="720" w:bottom="280" w:left="1600" w:header="720" w:footer="720" w:gutter="0"/>
          <w:cols w:space="720"/>
        </w:sectPr>
      </w:pP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94"/>
        </w:tabs>
        <w:spacing w:before="67" w:line="278" w:lineRule="auto"/>
        <w:ind w:right="833" w:firstLine="628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lastRenderedPageBreak/>
        <w:t>основы духовно-нравственной культуры народов России (основы духовно-нравственной культуры народов</w:t>
      </w:r>
      <w:r w:rsidRPr="00C66C84">
        <w:rPr>
          <w:spacing w:val="-4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России);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94"/>
        </w:tabs>
        <w:spacing w:line="317" w:lineRule="exact"/>
        <w:ind w:left="894"/>
        <w:jc w:val="left"/>
        <w:rPr>
          <w:sz w:val="28"/>
          <w:lang w:val="ru-RU"/>
        </w:rPr>
      </w:pPr>
      <w:r w:rsidRPr="00C66C84">
        <w:rPr>
          <w:sz w:val="28"/>
          <w:lang w:val="ru-RU"/>
        </w:rPr>
        <w:t>естественно-научные предметы (биология, физика,</w:t>
      </w:r>
      <w:r w:rsidRPr="00C66C84">
        <w:rPr>
          <w:spacing w:val="-5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химия);</w:t>
      </w:r>
    </w:p>
    <w:p w:rsidR="00DD3CC7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spacing w:before="48"/>
        <w:ind w:firstLine="566"/>
        <w:jc w:val="left"/>
        <w:rPr>
          <w:sz w:val="28"/>
        </w:rPr>
      </w:pPr>
      <w:proofErr w:type="spellStart"/>
      <w:r>
        <w:rPr>
          <w:sz w:val="28"/>
        </w:rPr>
        <w:t>искусство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музыка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изобразительное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искусство</w:t>
      </w:r>
      <w:proofErr w:type="spellEnd"/>
      <w:r>
        <w:rPr>
          <w:sz w:val="28"/>
        </w:rPr>
        <w:t>);</w:t>
      </w:r>
    </w:p>
    <w:p w:rsidR="00DD3CC7" w:rsidRDefault="00DD3CC7" w:rsidP="00DD3CC7">
      <w:pPr>
        <w:pStyle w:val="a3"/>
        <w:spacing w:before="50"/>
        <w:ind w:left="800"/>
      </w:pPr>
      <w:r>
        <w:t xml:space="preserve">- </w:t>
      </w:r>
      <w:proofErr w:type="spellStart"/>
      <w:r>
        <w:t>технология</w:t>
      </w:r>
      <w:proofErr w:type="spellEnd"/>
      <w:r>
        <w:t xml:space="preserve"> (</w:t>
      </w:r>
      <w:proofErr w:type="spellStart"/>
      <w:r>
        <w:t>технология</w:t>
      </w:r>
      <w:proofErr w:type="spellEnd"/>
      <w:r>
        <w:t>);</w:t>
      </w:r>
    </w:p>
    <w:p w:rsidR="00DD3CC7" w:rsidRPr="00C66C84" w:rsidRDefault="00DD3CC7" w:rsidP="00DD3CC7">
      <w:pPr>
        <w:pStyle w:val="a5"/>
        <w:numPr>
          <w:ilvl w:val="0"/>
          <w:numId w:val="1"/>
        </w:numPr>
        <w:tabs>
          <w:tab w:val="left" w:pos="832"/>
        </w:tabs>
        <w:spacing w:before="47" w:line="276" w:lineRule="auto"/>
        <w:ind w:right="165" w:firstLine="566"/>
        <w:rPr>
          <w:sz w:val="28"/>
          <w:lang w:val="ru-RU"/>
        </w:rPr>
      </w:pPr>
      <w:r w:rsidRPr="00C66C84">
        <w:rPr>
          <w:sz w:val="28"/>
          <w:lang w:val="ru-RU"/>
        </w:rPr>
        <w:t>физическая культура и основы безопасности жизнедеятельности (ОБЖ, физическая</w:t>
      </w:r>
      <w:r w:rsidRPr="00C66C84">
        <w:rPr>
          <w:spacing w:val="-1"/>
          <w:sz w:val="28"/>
          <w:lang w:val="ru-RU"/>
        </w:rPr>
        <w:t xml:space="preserve"> </w:t>
      </w:r>
      <w:r w:rsidRPr="00C66C84">
        <w:rPr>
          <w:sz w:val="28"/>
          <w:lang w:val="ru-RU"/>
        </w:rPr>
        <w:t>культура).</w:t>
      </w:r>
    </w:p>
    <w:p w:rsidR="00DD3CC7" w:rsidRPr="00C66C84" w:rsidRDefault="00DD3CC7" w:rsidP="00DD3CC7">
      <w:pPr>
        <w:pStyle w:val="a3"/>
        <w:spacing w:line="278" w:lineRule="auto"/>
        <w:ind w:left="222" w:right="181" w:firstLine="566"/>
        <w:rPr>
          <w:lang w:val="ru-RU"/>
        </w:rPr>
      </w:pPr>
      <w:r w:rsidRPr="00C66C84">
        <w:rPr>
          <w:lang w:val="ru-RU"/>
        </w:rPr>
        <w:t>Предметная область «Родной язык и родная литература» интегрируется в учебные предметы «Русский язык», «Литература» предметной области</w:t>
      </w:r>
    </w:p>
    <w:p w:rsidR="00DD3CC7" w:rsidRPr="00C66C84" w:rsidRDefault="00DD3CC7" w:rsidP="00DD3CC7">
      <w:pPr>
        <w:pStyle w:val="a3"/>
        <w:spacing w:line="276" w:lineRule="auto"/>
        <w:ind w:left="222" w:right="160"/>
        <w:rPr>
          <w:lang w:val="ru-RU"/>
        </w:rPr>
      </w:pPr>
      <w:r w:rsidRPr="00C66C84">
        <w:rPr>
          <w:lang w:val="ru-RU"/>
        </w:rPr>
        <w:t>«Русский язык и литература». С целью обеспечения реализации предметных результатов по учебным предметам «Родной язык» и «Родная литература» предметные результаты интегрируются в рабочих программах педагогов.</w:t>
      </w:r>
    </w:p>
    <w:p w:rsidR="00DD3CC7" w:rsidRPr="00C66C84" w:rsidRDefault="00DD3CC7" w:rsidP="00DD3CC7">
      <w:pPr>
        <w:pStyle w:val="a3"/>
        <w:spacing w:line="276" w:lineRule="auto"/>
        <w:ind w:right="127" w:firstLine="628"/>
        <w:jc w:val="both"/>
        <w:rPr>
          <w:lang w:val="ru-RU"/>
        </w:rPr>
      </w:pPr>
      <w:r w:rsidRPr="00C66C84">
        <w:rPr>
          <w:lang w:val="ru-RU"/>
        </w:rPr>
        <w:t>В соответствии с санитарно-эпидемиологическими правилами и нормами на изучение предмета «Физическая культура» отведено 3 часа в неделю, предусмотренных в объеме максимально допустимой недельной нагрузки.</w:t>
      </w:r>
    </w:p>
    <w:p w:rsidR="00DD3CC7" w:rsidRPr="00C66C84" w:rsidRDefault="00DD3CC7" w:rsidP="00DD3CC7">
      <w:pPr>
        <w:pStyle w:val="a3"/>
        <w:spacing w:line="276" w:lineRule="auto"/>
        <w:ind w:right="123" w:firstLine="556"/>
        <w:jc w:val="both"/>
        <w:rPr>
          <w:lang w:val="ru-RU"/>
        </w:rPr>
      </w:pPr>
      <w:r w:rsidRPr="00C66C84">
        <w:rPr>
          <w:lang w:val="ru-RU"/>
        </w:rPr>
        <w:t xml:space="preserve">В соответствии с п. 18.3.1. ФГОС ООО </w:t>
      </w:r>
      <w:proofErr w:type="gramStart"/>
      <w:r w:rsidRPr="00C66C84">
        <w:rPr>
          <w:lang w:val="ru-RU"/>
        </w:rPr>
        <w:t>предусмотрено  изучение</w:t>
      </w:r>
      <w:proofErr w:type="gramEnd"/>
      <w:r w:rsidRPr="00C66C84">
        <w:rPr>
          <w:lang w:val="ru-RU"/>
        </w:rPr>
        <w:t xml:space="preserve">  второго иностранного языка (английского языка) в объеме 1 ч в неделю. Второй иностранный язык изучается</w:t>
      </w:r>
      <w:r w:rsidRPr="00C66C84">
        <w:rPr>
          <w:spacing w:val="-2"/>
          <w:lang w:val="ru-RU"/>
        </w:rPr>
        <w:t xml:space="preserve"> </w:t>
      </w:r>
      <w:r w:rsidRPr="00C66C84">
        <w:rPr>
          <w:lang w:val="ru-RU"/>
        </w:rPr>
        <w:t>дистанционно.</w:t>
      </w:r>
    </w:p>
    <w:p w:rsidR="00DD3CC7" w:rsidRPr="00C66C84" w:rsidRDefault="00DD3CC7" w:rsidP="00DD3CC7">
      <w:pPr>
        <w:pStyle w:val="a3"/>
        <w:spacing w:line="276" w:lineRule="auto"/>
        <w:ind w:right="127" w:firstLine="487"/>
        <w:jc w:val="both"/>
        <w:rPr>
          <w:lang w:val="ru-RU"/>
        </w:rPr>
      </w:pPr>
      <w:r w:rsidRPr="00C66C84">
        <w:rPr>
          <w:lang w:val="ru-RU"/>
        </w:rPr>
        <w:t>В целях соблюдения принципа преемственности между учебным предметом «Основы религиозных культур и светской этики» начального общего образования, в 5 и 6 классах изучается учебный предмет «Основы духовно-нравственной культуры народов России» в объеме 1 час в неделю в 5</w:t>
      </w:r>
      <w:r w:rsidR="00A36120">
        <w:rPr>
          <w:lang w:val="ru-RU"/>
        </w:rPr>
        <w:t>,6 классах в неделю</w:t>
      </w:r>
      <w:r w:rsidRPr="00C66C84">
        <w:rPr>
          <w:lang w:val="ru-RU"/>
        </w:rPr>
        <w:t>.</w:t>
      </w:r>
    </w:p>
    <w:p w:rsidR="00DD3CC7" w:rsidRPr="00C66C84" w:rsidRDefault="00DD3CC7" w:rsidP="00DD3CC7">
      <w:pPr>
        <w:pStyle w:val="a3"/>
        <w:spacing w:line="321" w:lineRule="exact"/>
        <w:ind w:left="661"/>
        <w:rPr>
          <w:lang w:val="ru-RU"/>
        </w:rPr>
      </w:pPr>
      <w:r w:rsidRPr="00C66C84">
        <w:rPr>
          <w:lang w:val="ru-RU"/>
        </w:rPr>
        <w:t>Предметная область «Технология» реализуется через учебный предмет</w:t>
      </w:r>
    </w:p>
    <w:p w:rsidR="00DD3CC7" w:rsidRDefault="008D3AD6" w:rsidP="00DD3CC7">
      <w:pPr>
        <w:pStyle w:val="a3"/>
        <w:spacing w:before="43"/>
        <w:rPr>
          <w:lang w:val="ru-RU"/>
        </w:rPr>
      </w:pPr>
      <w:r>
        <w:rPr>
          <w:lang w:val="ru-RU"/>
        </w:rPr>
        <w:t>«Технология» в объеме 2</w:t>
      </w:r>
      <w:r w:rsidR="00DD3CC7" w:rsidRPr="00C66C84">
        <w:rPr>
          <w:lang w:val="ru-RU"/>
        </w:rPr>
        <w:t xml:space="preserve"> ч в неделю в 5,6,</w:t>
      </w:r>
      <w:r>
        <w:rPr>
          <w:lang w:val="ru-RU"/>
        </w:rPr>
        <w:t xml:space="preserve">7 классы, в </w:t>
      </w:r>
      <w:r w:rsidR="00DD3CC7" w:rsidRPr="00C66C84">
        <w:rPr>
          <w:lang w:val="ru-RU"/>
        </w:rPr>
        <w:t>8</w:t>
      </w:r>
      <w:r w:rsidR="00DD3CC7" w:rsidRPr="00C66C84">
        <w:rPr>
          <w:spacing w:val="62"/>
          <w:lang w:val="ru-RU"/>
        </w:rPr>
        <w:t xml:space="preserve"> </w:t>
      </w:r>
      <w:r>
        <w:rPr>
          <w:lang w:val="ru-RU"/>
        </w:rPr>
        <w:t>классе – 1 час в неделю</w:t>
      </w:r>
      <w:r w:rsidR="00DD3CC7" w:rsidRPr="00C66C84">
        <w:rPr>
          <w:lang w:val="ru-RU"/>
        </w:rPr>
        <w:t>.</w:t>
      </w:r>
    </w:p>
    <w:p w:rsidR="008D3AD6" w:rsidRPr="008D3AD6" w:rsidRDefault="008D3AD6" w:rsidP="008D3AD6">
      <w:pPr>
        <w:jc w:val="both"/>
        <w:rPr>
          <w:sz w:val="28"/>
          <w:szCs w:val="28"/>
          <w:lang w:val="ru-RU"/>
        </w:rPr>
      </w:pPr>
      <w:r w:rsidRPr="008D3AD6">
        <w:rPr>
          <w:sz w:val="28"/>
          <w:szCs w:val="28"/>
          <w:lang w:val="ru-RU"/>
        </w:rPr>
        <w:t xml:space="preserve">В 7-8-х классах введен 1 час «Истории Курского края». </w:t>
      </w:r>
    </w:p>
    <w:p w:rsidR="008D3AD6" w:rsidRPr="008D3AD6" w:rsidRDefault="008D3AD6" w:rsidP="008D3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8D3AD6">
        <w:rPr>
          <w:sz w:val="28"/>
          <w:szCs w:val="28"/>
          <w:lang w:val="ru-RU"/>
        </w:rPr>
        <w:t>Количество часов по</w:t>
      </w:r>
      <w:r>
        <w:rPr>
          <w:sz w:val="28"/>
          <w:szCs w:val="28"/>
          <w:lang w:val="ru-RU"/>
        </w:rPr>
        <w:t xml:space="preserve"> физической культуре в 7</w:t>
      </w:r>
      <w:r w:rsidRPr="008D3AD6">
        <w:rPr>
          <w:sz w:val="28"/>
          <w:szCs w:val="28"/>
          <w:lang w:val="ru-RU"/>
        </w:rPr>
        <w:t>-х - 9-х классах составляет 2 часа, третий час реализуется за счет посещения учащимися внеурочных занятий или спортивных секций.</w:t>
      </w:r>
    </w:p>
    <w:p w:rsidR="008D3AD6" w:rsidRPr="008D3AD6" w:rsidRDefault="008D3AD6" w:rsidP="008D3A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8D3AD6">
        <w:rPr>
          <w:sz w:val="28"/>
          <w:szCs w:val="28"/>
          <w:lang w:val="ru-RU"/>
        </w:rPr>
        <w:t>В 5-х-9-х классах введен 1 час «Родной язык» и 1 час предмета «Родная литература».</w:t>
      </w:r>
    </w:p>
    <w:p w:rsidR="008D3AD6" w:rsidRPr="00B25448" w:rsidRDefault="008D3AD6" w:rsidP="00B254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8D3AD6">
        <w:rPr>
          <w:sz w:val="28"/>
          <w:szCs w:val="28"/>
          <w:lang w:val="ru-RU"/>
        </w:rPr>
        <w:t>В связи с включением в обязательную часть учебного плана основного общего образования учебного предмета «Второй иностранный язык», учебное заведение вводит немецкий язык (Второй иностранный язык) в 8-ом</w:t>
      </w:r>
      <w:r>
        <w:rPr>
          <w:sz w:val="28"/>
          <w:szCs w:val="28"/>
          <w:lang w:val="ru-RU"/>
        </w:rPr>
        <w:t>, 9-ом классах</w:t>
      </w:r>
      <w:r w:rsidRPr="008D3AD6">
        <w:rPr>
          <w:sz w:val="28"/>
          <w:szCs w:val="28"/>
          <w:lang w:val="ru-RU"/>
        </w:rPr>
        <w:t xml:space="preserve"> 1час. Это обусловлено с отсутствием нормативных документов федерального уровня не регламентирующие класс, с которого необходимо </w:t>
      </w:r>
      <w:r w:rsidRPr="008D3AD6">
        <w:rPr>
          <w:sz w:val="28"/>
          <w:szCs w:val="28"/>
          <w:lang w:val="ru-RU"/>
        </w:rPr>
        <w:lastRenderedPageBreak/>
        <w:t xml:space="preserve">начинать изучение учащимися второго иностранного Такое введении второго иностранного языка </w:t>
      </w:r>
      <w:proofErr w:type="gramStart"/>
      <w:r w:rsidRPr="008D3AD6">
        <w:rPr>
          <w:sz w:val="28"/>
          <w:szCs w:val="28"/>
          <w:lang w:val="ru-RU"/>
        </w:rPr>
        <w:t>обусловлено  отсутствием</w:t>
      </w:r>
      <w:proofErr w:type="gramEnd"/>
      <w:r w:rsidRPr="008D3AD6">
        <w:rPr>
          <w:sz w:val="28"/>
          <w:szCs w:val="28"/>
          <w:lang w:val="ru-RU"/>
        </w:rPr>
        <w:t xml:space="preserve"> необходимых кадровых условий и отсутствием помещения для изуч</w:t>
      </w:r>
      <w:r w:rsidR="00B25448">
        <w:rPr>
          <w:sz w:val="28"/>
          <w:szCs w:val="28"/>
          <w:lang w:val="ru-RU"/>
        </w:rPr>
        <w:t>ения второго иностранного языка.</w:t>
      </w:r>
    </w:p>
    <w:p w:rsidR="00B25448" w:rsidRDefault="00DD3CC7" w:rsidP="00B25448">
      <w:pPr>
        <w:pStyle w:val="a3"/>
        <w:ind w:right="124" w:firstLine="1187"/>
        <w:jc w:val="both"/>
        <w:rPr>
          <w:lang w:val="ru-RU"/>
        </w:rPr>
      </w:pPr>
      <w:r w:rsidRPr="00C66C84">
        <w:rPr>
          <w:lang w:val="ru-RU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</w:t>
      </w:r>
    </w:p>
    <w:p w:rsidR="00DD3CC7" w:rsidRPr="00C66C84" w:rsidRDefault="00DD3CC7" w:rsidP="00B25448">
      <w:pPr>
        <w:pStyle w:val="a3"/>
        <w:ind w:right="124" w:firstLine="1187"/>
        <w:jc w:val="both"/>
        <w:rPr>
          <w:lang w:val="ru-RU"/>
        </w:rPr>
      </w:pPr>
      <w:r w:rsidRPr="00C66C84">
        <w:rPr>
          <w:lang w:val="ru-RU"/>
        </w:rPr>
        <w:t xml:space="preserve">В соответствии с Федеральным </w:t>
      </w:r>
      <w:r w:rsidR="00B25448" w:rsidRPr="00C66C84">
        <w:rPr>
          <w:lang w:val="ru-RU"/>
        </w:rPr>
        <w:t>законом Российской</w:t>
      </w:r>
      <w:r w:rsidRPr="00C66C84">
        <w:rPr>
          <w:lang w:val="ru-RU"/>
        </w:rPr>
        <w:t xml:space="preserve"> Федерации от 29 декабря 2012 г. </w:t>
      </w:r>
      <w:r>
        <w:t>N</w:t>
      </w:r>
      <w:r w:rsidRPr="00C66C84">
        <w:rPr>
          <w:lang w:val="ru-RU"/>
        </w:rPr>
        <w:t xml:space="preserve"> 273-ФЗ "Об образовании в Российской Федерации" (п. 5. Ст.18) перечни учебников, рекомендуемые к использованию при реализации обязательной части учебного плана и части, формируемой участниками образовательных отношений, определяются Федеральным перечнем учебников.</w:t>
      </w:r>
    </w:p>
    <w:p w:rsidR="00DD3CC7" w:rsidRPr="00C66C84" w:rsidRDefault="00DD3CC7" w:rsidP="00DD3CC7">
      <w:pPr>
        <w:pStyle w:val="a3"/>
        <w:spacing w:before="1" w:line="276" w:lineRule="auto"/>
        <w:ind w:right="122" w:firstLine="767"/>
        <w:jc w:val="both"/>
        <w:rPr>
          <w:lang w:val="ru-RU"/>
        </w:rPr>
      </w:pPr>
      <w:r w:rsidRPr="00C66C84">
        <w:rPr>
          <w:lang w:val="ru-RU"/>
        </w:rPr>
        <w:t>Учебный план сохраняет максимально допустимую нагрузку при 5- дневной учебной неделе 5 класс – 29 часов, 6 класс -30 часов, 7 класс – 32</w:t>
      </w:r>
    </w:p>
    <w:p w:rsidR="00DD3CC7" w:rsidRPr="00C66C84" w:rsidRDefault="00DD3CC7" w:rsidP="00DD3CC7">
      <w:pPr>
        <w:pStyle w:val="a3"/>
        <w:spacing w:line="321" w:lineRule="exact"/>
        <w:rPr>
          <w:lang w:val="ru-RU"/>
        </w:rPr>
      </w:pPr>
      <w:r w:rsidRPr="00C66C84">
        <w:rPr>
          <w:lang w:val="ru-RU"/>
        </w:rPr>
        <w:t>часа, 8 класс – 33 часа, 9 класс -33 часа.</w:t>
      </w:r>
    </w:p>
    <w:p w:rsidR="00DD3CC7" w:rsidRPr="00C66C84" w:rsidRDefault="00DD3CC7" w:rsidP="00DD3CC7">
      <w:pPr>
        <w:pStyle w:val="a3"/>
        <w:spacing w:before="47" w:line="276" w:lineRule="auto"/>
        <w:ind w:right="132" w:firstLine="698"/>
        <w:jc w:val="both"/>
        <w:rPr>
          <w:lang w:val="ru-RU"/>
        </w:rPr>
      </w:pPr>
      <w:r w:rsidRPr="00C66C84">
        <w:rPr>
          <w:lang w:val="ru-RU"/>
        </w:rPr>
        <w:t>Минимальное количество часов при реализации Основной образовательной программы основного общего образования составляет 5267 часов, максимальное – 6020 часов. При выполнении ООП ООО по образовательному учреждению количество часов составляет 5338 часов.</w:t>
      </w:r>
    </w:p>
    <w:p w:rsidR="00DD3CC7" w:rsidRPr="00DD3CC7" w:rsidRDefault="00DD3CC7" w:rsidP="00DD3CC7">
      <w:pPr>
        <w:pStyle w:val="a3"/>
        <w:spacing w:line="276" w:lineRule="auto"/>
        <w:ind w:right="126" w:firstLine="698"/>
        <w:jc w:val="both"/>
        <w:rPr>
          <w:lang w:val="ru-RU"/>
        </w:rPr>
      </w:pPr>
      <w:r w:rsidRPr="00DD3CC7">
        <w:rPr>
          <w:lang w:val="ru-RU"/>
        </w:rPr>
        <w:t>В соответствии с частью 1 ст.58 ФЗ «Об образовании в Российской Федерации» от 29.12.2012 № 273 освоение образовательной программы сопровождается промежуточной аттестацией, проводимой в конце учебного года, в формах, определенных Положением о формах, периодичности и порядке текущего контроля успеваемости и промежуточной аттестации обучающихся.</w:t>
      </w:r>
    </w:p>
    <w:p w:rsidR="00DD3CC7" w:rsidRPr="00C66C84" w:rsidRDefault="00DD3CC7" w:rsidP="00DD3CC7">
      <w:pPr>
        <w:pStyle w:val="a3"/>
        <w:spacing w:before="2" w:line="276" w:lineRule="auto"/>
        <w:ind w:right="122" w:firstLine="698"/>
        <w:jc w:val="both"/>
        <w:rPr>
          <w:lang w:val="ru-RU"/>
        </w:rPr>
      </w:pPr>
      <w:r w:rsidRPr="00C66C84">
        <w:rPr>
          <w:lang w:val="ru-RU"/>
        </w:rPr>
        <w:t>Промежуточная аттестация в 5-9 классах проводится по предметам учебного плана в формах: математике – контрольная работа, русскому языку</w:t>
      </w:r>
    </w:p>
    <w:p w:rsidR="00DD3CC7" w:rsidRPr="00C66C84" w:rsidRDefault="00DD3CC7" w:rsidP="00DD3CC7">
      <w:pPr>
        <w:pStyle w:val="a3"/>
        <w:spacing w:before="1" w:line="276" w:lineRule="auto"/>
        <w:ind w:right="123"/>
        <w:jc w:val="both"/>
        <w:rPr>
          <w:lang w:val="ru-RU"/>
        </w:rPr>
      </w:pPr>
      <w:r w:rsidRPr="00C66C84">
        <w:rPr>
          <w:lang w:val="ru-RU"/>
        </w:rPr>
        <w:t>–контрольный диктант с грамматическим заданием (далее – контрольный диктант), по остальным предметам учебного плана - накопительной системы оценок</w:t>
      </w:r>
    </w:p>
    <w:p w:rsidR="00DD3CC7" w:rsidRPr="00C66C84" w:rsidRDefault="00DD3CC7" w:rsidP="00DD3CC7">
      <w:pPr>
        <w:pStyle w:val="a3"/>
        <w:spacing w:line="276" w:lineRule="auto"/>
        <w:ind w:right="125" w:firstLine="487"/>
        <w:jc w:val="both"/>
        <w:rPr>
          <w:lang w:val="ru-RU"/>
        </w:rPr>
      </w:pPr>
      <w:r w:rsidRPr="00C66C84">
        <w:rPr>
          <w:lang w:val="ru-RU"/>
        </w:rPr>
        <w:t>Уче</w:t>
      </w:r>
      <w:r w:rsidR="00E86A42">
        <w:rPr>
          <w:lang w:val="ru-RU"/>
        </w:rPr>
        <w:t>бный план в 5-9 классах МБОУ «СОШ № 18</w:t>
      </w:r>
      <w:r w:rsidRPr="00C66C84">
        <w:rPr>
          <w:lang w:val="ru-RU"/>
        </w:rPr>
        <w:t>» имеет необходимое кадровое, методическое, материально-техническое обеспечение,</w:t>
      </w:r>
      <w:r w:rsidRPr="00C66C84">
        <w:rPr>
          <w:spacing w:val="27"/>
          <w:lang w:val="ru-RU"/>
        </w:rPr>
        <w:t xml:space="preserve"> </w:t>
      </w:r>
      <w:r w:rsidRPr="00C66C84">
        <w:rPr>
          <w:lang w:val="ru-RU"/>
        </w:rPr>
        <w:t>позволяющее</w:t>
      </w:r>
      <w:r w:rsidRPr="00C66C84">
        <w:rPr>
          <w:spacing w:val="28"/>
          <w:lang w:val="ru-RU"/>
        </w:rPr>
        <w:t xml:space="preserve"> </w:t>
      </w:r>
      <w:r w:rsidRPr="00C66C84">
        <w:rPr>
          <w:lang w:val="ru-RU"/>
        </w:rPr>
        <w:t>развивать</w:t>
      </w:r>
      <w:r w:rsidRPr="00C66C84">
        <w:rPr>
          <w:spacing w:val="28"/>
          <w:lang w:val="ru-RU"/>
        </w:rPr>
        <w:t xml:space="preserve"> </w:t>
      </w:r>
      <w:r w:rsidRPr="00C66C84">
        <w:rPr>
          <w:lang w:val="ru-RU"/>
        </w:rPr>
        <w:t>творческий</w:t>
      </w:r>
      <w:r w:rsidRPr="00C66C84">
        <w:rPr>
          <w:spacing w:val="29"/>
          <w:lang w:val="ru-RU"/>
        </w:rPr>
        <w:t xml:space="preserve"> </w:t>
      </w:r>
      <w:r w:rsidRPr="00C66C84">
        <w:rPr>
          <w:lang w:val="ru-RU"/>
        </w:rPr>
        <w:t>потенциал</w:t>
      </w:r>
      <w:r w:rsidRPr="00C66C84">
        <w:rPr>
          <w:spacing w:val="28"/>
          <w:lang w:val="ru-RU"/>
        </w:rPr>
        <w:t xml:space="preserve"> </w:t>
      </w:r>
      <w:r w:rsidRPr="00C66C84">
        <w:rPr>
          <w:lang w:val="ru-RU"/>
        </w:rPr>
        <w:t>личности,</w:t>
      </w:r>
    </w:p>
    <w:p w:rsidR="00CD3423" w:rsidRPr="00B25448" w:rsidRDefault="00DD3CC7" w:rsidP="00B25448">
      <w:pPr>
        <w:pStyle w:val="a3"/>
        <w:tabs>
          <w:tab w:val="left" w:pos="2122"/>
          <w:tab w:val="left" w:pos="4437"/>
          <w:tab w:val="left" w:pos="5702"/>
          <w:tab w:val="left" w:pos="6138"/>
          <w:tab w:val="left" w:pos="9214"/>
        </w:tabs>
        <w:spacing w:before="67" w:line="278" w:lineRule="auto"/>
        <w:ind w:left="0" w:right="129"/>
        <w:rPr>
          <w:lang w:val="ru-RU"/>
        </w:rPr>
      </w:pPr>
      <w:r w:rsidRPr="00C66C84">
        <w:rPr>
          <w:lang w:val="ru-RU"/>
        </w:rPr>
        <w:t>удовлетворять</w:t>
      </w:r>
      <w:r w:rsidRPr="00C66C84">
        <w:rPr>
          <w:lang w:val="ru-RU"/>
        </w:rPr>
        <w:tab/>
        <w:t>образоват</w:t>
      </w:r>
      <w:r w:rsidR="00E86A42">
        <w:rPr>
          <w:lang w:val="ru-RU"/>
        </w:rPr>
        <w:t>ельные</w:t>
      </w:r>
      <w:r w:rsidR="00E86A42">
        <w:rPr>
          <w:lang w:val="ru-RU"/>
        </w:rPr>
        <w:tab/>
        <w:t>запросы</w:t>
      </w:r>
      <w:r w:rsidR="00E86A42">
        <w:rPr>
          <w:lang w:val="ru-RU"/>
        </w:rPr>
        <w:tab/>
        <w:t>и</w:t>
      </w:r>
      <w:r w:rsidR="00E86A42">
        <w:rPr>
          <w:lang w:val="ru-RU"/>
        </w:rPr>
        <w:tab/>
        <w:t xml:space="preserve">познавательные </w:t>
      </w:r>
      <w:r w:rsidRPr="00C66C84">
        <w:rPr>
          <w:lang w:val="ru-RU"/>
        </w:rPr>
        <w:t>интересы обучающихся и их родителей (законных</w:t>
      </w:r>
      <w:r w:rsidRPr="00C66C84">
        <w:rPr>
          <w:spacing w:val="-6"/>
          <w:lang w:val="ru-RU"/>
        </w:rPr>
        <w:t xml:space="preserve"> </w:t>
      </w:r>
      <w:r w:rsidRPr="00C66C84">
        <w:rPr>
          <w:lang w:val="ru-RU"/>
        </w:rPr>
        <w:t>представителей).</w:t>
      </w:r>
      <w:r w:rsidR="00B25448">
        <w:rPr>
          <w:lang w:val="ru-RU"/>
        </w:rPr>
        <w:t xml:space="preserve"> </w:t>
      </w:r>
    </w:p>
    <w:sectPr w:rsidR="00CD3423" w:rsidRPr="00B25448" w:rsidSect="00C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8C6"/>
    <w:multiLevelType w:val="hybridMultilevel"/>
    <w:tmpl w:val="F63C25B6"/>
    <w:lvl w:ilvl="0" w:tplc="2DA67F4A">
      <w:start w:val="1"/>
      <w:numFmt w:val="decimal"/>
      <w:lvlText w:val="%1)"/>
      <w:lvlJc w:val="left"/>
      <w:pPr>
        <w:ind w:left="10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8E8B56">
      <w:start w:val="1"/>
      <w:numFmt w:val="decimal"/>
      <w:lvlText w:val="%2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AE53D0">
      <w:numFmt w:val="bullet"/>
      <w:lvlText w:val="•"/>
      <w:lvlJc w:val="left"/>
      <w:pPr>
        <w:ind w:left="1997" w:hanging="334"/>
      </w:pPr>
      <w:rPr>
        <w:rFonts w:hint="default"/>
      </w:rPr>
    </w:lvl>
    <w:lvl w:ilvl="3" w:tplc="AB4ABF4A">
      <w:numFmt w:val="bullet"/>
      <w:lvlText w:val="•"/>
      <w:lvlJc w:val="left"/>
      <w:pPr>
        <w:ind w:left="2945" w:hanging="334"/>
      </w:pPr>
      <w:rPr>
        <w:rFonts w:hint="default"/>
      </w:rPr>
    </w:lvl>
    <w:lvl w:ilvl="4" w:tplc="067C462A">
      <w:numFmt w:val="bullet"/>
      <w:lvlText w:val="•"/>
      <w:lvlJc w:val="left"/>
      <w:pPr>
        <w:ind w:left="3894" w:hanging="334"/>
      </w:pPr>
      <w:rPr>
        <w:rFonts w:hint="default"/>
      </w:rPr>
    </w:lvl>
    <w:lvl w:ilvl="5" w:tplc="0ED43130">
      <w:numFmt w:val="bullet"/>
      <w:lvlText w:val="•"/>
      <w:lvlJc w:val="left"/>
      <w:pPr>
        <w:ind w:left="4843" w:hanging="334"/>
      </w:pPr>
      <w:rPr>
        <w:rFonts w:hint="default"/>
      </w:rPr>
    </w:lvl>
    <w:lvl w:ilvl="6" w:tplc="8E7484E2">
      <w:numFmt w:val="bullet"/>
      <w:lvlText w:val="•"/>
      <w:lvlJc w:val="left"/>
      <w:pPr>
        <w:ind w:left="5791" w:hanging="334"/>
      </w:pPr>
      <w:rPr>
        <w:rFonts w:hint="default"/>
      </w:rPr>
    </w:lvl>
    <w:lvl w:ilvl="7" w:tplc="331064F0">
      <w:numFmt w:val="bullet"/>
      <w:lvlText w:val="•"/>
      <w:lvlJc w:val="left"/>
      <w:pPr>
        <w:ind w:left="6740" w:hanging="334"/>
      </w:pPr>
      <w:rPr>
        <w:rFonts w:hint="default"/>
      </w:rPr>
    </w:lvl>
    <w:lvl w:ilvl="8" w:tplc="A3380828">
      <w:numFmt w:val="bullet"/>
      <w:lvlText w:val="•"/>
      <w:lvlJc w:val="left"/>
      <w:pPr>
        <w:ind w:left="7689" w:hanging="334"/>
      </w:pPr>
      <w:rPr>
        <w:rFonts w:hint="default"/>
      </w:rPr>
    </w:lvl>
  </w:abstractNum>
  <w:abstractNum w:abstractNumId="1" w15:restartNumberingAfterBreak="0">
    <w:nsid w:val="18442AE1"/>
    <w:multiLevelType w:val="hybridMultilevel"/>
    <w:tmpl w:val="45C4FF42"/>
    <w:lvl w:ilvl="0" w:tplc="377C2068">
      <w:start w:val="1"/>
      <w:numFmt w:val="decimal"/>
      <w:lvlText w:val="%1)"/>
      <w:lvlJc w:val="left"/>
      <w:pPr>
        <w:ind w:left="1659" w:hanging="9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A48FE7E">
      <w:numFmt w:val="bullet"/>
      <w:lvlText w:val="•"/>
      <w:lvlJc w:val="left"/>
      <w:pPr>
        <w:ind w:left="2452" w:hanging="992"/>
      </w:pPr>
      <w:rPr>
        <w:rFonts w:hint="default"/>
      </w:rPr>
    </w:lvl>
    <w:lvl w:ilvl="2" w:tplc="C610044A">
      <w:numFmt w:val="bullet"/>
      <w:lvlText w:val="•"/>
      <w:lvlJc w:val="left"/>
      <w:pPr>
        <w:ind w:left="3245" w:hanging="992"/>
      </w:pPr>
      <w:rPr>
        <w:rFonts w:hint="default"/>
      </w:rPr>
    </w:lvl>
    <w:lvl w:ilvl="3" w:tplc="DCB48E74">
      <w:numFmt w:val="bullet"/>
      <w:lvlText w:val="•"/>
      <w:lvlJc w:val="left"/>
      <w:pPr>
        <w:ind w:left="4037" w:hanging="992"/>
      </w:pPr>
      <w:rPr>
        <w:rFonts w:hint="default"/>
      </w:rPr>
    </w:lvl>
    <w:lvl w:ilvl="4" w:tplc="9388309C">
      <w:numFmt w:val="bullet"/>
      <w:lvlText w:val="•"/>
      <w:lvlJc w:val="left"/>
      <w:pPr>
        <w:ind w:left="4830" w:hanging="992"/>
      </w:pPr>
      <w:rPr>
        <w:rFonts w:hint="default"/>
      </w:rPr>
    </w:lvl>
    <w:lvl w:ilvl="5" w:tplc="29CAB81A">
      <w:numFmt w:val="bullet"/>
      <w:lvlText w:val="•"/>
      <w:lvlJc w:val="left"/>
      <w:pPr>
        <w:ind w:left="5623" w:hanging="992"/>
      </w:pPr>
      <w:rPr>
        <w:rFonts w:hint="default"/>
      </w:rPr>
    </w:lvl>
    <w:lvl w:ilvl="6" w:tplc="3ECA3B9E">
      <w:numFmt w:val="bullet"/>
      <w:lvlText w:val="•"/>
      <w:lvlJc w:val="left"/>
      <w:pPr>
        <w:ind w:left="6415" w:hanging="992"/>
      </w:pPr>
      <w:rPr>
        <w:rFonts w:hint="default"/>
      </w:rPr>
    </w:lvl>
    <w:lvl w:ilvl="7" w:tplc="653C1978">
      <w:numFmt w:val="bullet"/>
      <w:lvlText w:val="•"/>
      <w:lvlJc w:val="left"/>
      <w:pPr>
        <w:ind w:left="7208" w:hanging="992"/>
      </w:pPr>
      <w:rPr>
        <w:rFonts w:hint="default"/>
      </w:rPr>
    </w:lvl>
    <w:lvl w:ilvl="8" w:tplc="595E0874">
      <w:numFmt w:val="bullet"/>
      <w:lvlText w:val="•"/>
      <w:lvlJc w:val="left"/>
      <w:pPr>
        <w:ind w:left="8001" w:hanging="992"/>
      </w:pPr>
      <w:rPr>
        <w:rFonts w:hint="default"/>
      </w:rPr>
    </w:lvl>
  </w:abstractNum>
  <w:abstractNum w:abstractNumId="2" w15:restartNumberingAfterBreak="0">
    <w:nsid w:val="31C223B8"/>
    <w:multiLevelType w:val="hybridMultilevel"/>
    <w:tmpl w:val="F3A83DD6"/>
    <w:lvl w:ilvl="0" w:tplc="A51A7798">
      <w:start w:val="1"/>
      <w:numFmt w:val="decimal"/>
      <w:lvlText w:val="%1)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5E8C12">
      <w:numFmt w:val="bullet"/>
      <w:lvlText w:val="•"/>
      <w:lvlJc w:val="left"/>
      <w:pPr>
        <w:ind w:left="1048" w:hanging="338"/>
      </w:pPr>
      <w:rPr>
        <w:rFonts w:hint="default"/>
      </w:rPr>
    </w:lvl>
    <w:lvl w:ilvl="2" w:tplc="24F08D28">
      <w:numFmt w:val="bullet"/>
      <w:lvlText w:val="•"/>
      <w:lvlJc w:val="left"/>
      <w:pPr>
        <w:ind w:left="1997" w:hanging="338"/>
      </w:pPr>
      <w:rPr>
        <w:rFonts w:hint="default"/>
      </w:rPr>
    </w:lvl>
    <w:lvl w:ilvl="3" w:tplc="D06E852C">
      <w:numFmt w:val="bullet"/>
      <w:lvlText w:val="•"/>
      <w:lvlJc w:val="left"/>
      <w:pPr>
        <w:ind w:left="2945" w:hanging="338"/>
      </w:pPr>
      <w:rPr>
        <w:rFonts w:hint="default"/>
      </w:rPr>
    </w:lvl>
    <w:lvl w:ilvl="4" w:tplc="6562EB98">
      <w:numFmt w:val="bullet"/>
      <w:lvlText w:val="•"/>
      <w:lvlJc w:val="left"/>
      <w:pPr>
        <w:ind w:left="3894" w:hanging="338"/>
      </w:pPr>
      <w:rPr>
        <w:rFonts w:hint="default"/>
      </w:rPr>
    </w:lvl>
    <w:lvl w:ilvl="5" w:tplc="DE864886">
      <w:numFmt w:val="bullet"/>
      <w:lvlText w:val="•"/>
      <w:lvlJc w:val="left"/>
      <w:pPr>
        <w:ind w:left="4843" w:hanging="338"/>
      </w:pPr>
      <w:rPr>
        <w:rFonts w:hint="default"/>
      </w:rPr>
    </w:lvl>
    <w:lvl w:ilvl="6" w:tplc="9568344A">
      <w:numFmt w:val="bullet"/>
      <w:lvlText w:val="•"/>
      <w:lvlJc w:val="left"/>
      <w:pPr>
        <w:ind w:left="5791" w:hanging="338"/>
      </w:pPr>
      <w:rPr>
        <w:rFonts w:hint="default"/>
      </w:rPr>
    </w:lvl>
    <w:lvl w:ilvl="7" w:tplc="627CA0C2">
      <w:numFmt w:val="bullet"/>
      <w:lvlText w:val="•"/>
      <w:lvlJc w:val="left"/>
      <w:pPr>
        <w:ind w:left="6740" w:hanging="338"/>
      </w:pPr>
      <w:rPr>
        <w:rFonts w:hint="default"/>
      </w:rPr>
    </w:lvl>
    <w:lvl w:ilvl="8" w:tplc="D1542F8A">
      <w:numFmt w:val="bullet"/>
      <w:lvlText w:val="•"/>
      <w:lvlJc w:val="left"/>
      <w:pPr>
        <w:ind w:left="7689" w:hanging="338"/>
      </w:pPr>
      <w:rPr>
        <w:rFonts w:hint="default"/>
      </w:rPr>
    </w:lvl>
  </w:abstractNum>
  <w:abstractNum w:abstractNumId="3" w15:restartNumberingAfterBreak="0">
    <w:nsid w:val="70A11E4C"/>
    <w:multiLevelType w:val="hybridMultilevel"/>
    <w:tmpl w:val="F0104B24"/>
    <w:lvl w:ilvl="0" w:tplc="039CD20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1C2CAE">
      <w:numFmt w:val="bullet"/>
      <w:lvlText w:val="•"/>
      <w:lvlJc w:val="left"/>
      <w:pPr>
        <w:ind w:left="960" w:hanging="164"/>
      </w:pPr>
      <w:rPr>
        <w:rFonts w:hint="default"/>
      </w:rPr>
    </w:lvl>
    <w:lvl w:ilvl="2" w:tplc="9CAAC35C">
      <w:numFmt w:val="bullet"/>
      <w:lvlText w:val="•"/>
      <w:lvlJc w:val="left"/>
      <w:pPr>
        <w:ind w:left="1918" w:hanging="164"/>
      </w:pPr>
      <w:rPr>
        <w:rFonts w:hint="default"/>
      </w:rPr>
    </w:lvl>
    <w:lvl w:ilvl="3" w:tplc="2786C6B0">
      <w:numFmt w:val="bullet"/>
      <w:lvlText w:val="•"/>
      <w:lvlJc w:val="left"/>
      <w:pPr>
        <w:ind w:left="2876" w:hanging="164"/>
      </w:pPr>
      <w:rPr>
        <w:rFonts w:hint="default"/>
      </w:rPr>
    </w:lvl>
    <w:lvl w:ilvl="4" w:tplc="FAD0A94C">
      <w:numFmt w:val="bullet"/>
      <w:lvlText w:val="•"/>
      <w:lvlJc w:val="left"/>
      <w:pPr>
        <w:ind w:left="3835" w:hanging="164"/>
      </w:pPr>
      <w:rPr>
        <w:rFonts w:hint="default"/>
      </w:rPr>
    </w:lvl>
    <w:lvl w:ilvl="5" w:tplc="6146308C">
      <w:numFmt w:val="bullet"/>
      <w:lvlText w:val="•"/>
      <w:lvlJc w:val="left"/>
      <w:pPr>
        <w:ind w:left="4793" w:hanging="164"/>
      </w:pPr>
      <w:rPr>
        <w:rFonts w:hint="default"/>
      </w:rPr>
    </w:lvl>
    <w:lvl w:ilvl="6" w:tplc="B55AD1A6">
      <w:numFmt w:val="bullet"/>
      <w:lvlText w:val="•"/>
      <w:lvlJc w:val="left"/>
      <w:pPr>
        <w:ind w:left="5752" w:hanging="164"/>
      </w:pPr>
      <w:rPr>
        <w:rFonts w:hint="default"/>
      </w:rPr>
    </w:lvl>
    <w:lvl w:ilvl="7" w:tplc="82463A68">
      <w:numFmt w:val="bullet"/>
      <w:lvlText w:val="•"/>
      <w:lvlJc w:val="left"/>
      <w:pPr>
        <w:ind w:left="6710" w:hanging="164"/>
      </w:pPr>
      <w:rPr>
        <w:rFonts w:hint="default"/>
      </w:rPr>
    </w:lvl>
    <w:lvl w:ilvl="8" w:tplc="39980912">
      <w:numFmt w:val="bullet"/>
      <w:lvlText w:val="•"/>
      <w:lvlJc w:val="left"/>
      <w:pPr>
        <w:ind w:left="7669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CC7"/>
    <w:rsid w:val="005529AB"/>
    <w:rsid w:val="00562846"/>
    <w:rsid w:val="008D3AD6"/>
    <w:rsid w:val="009568B0"/>
    <w:rsid w:val="00A36120"/>
    <w:rsid w:val="00B25448"/>
    <w:rsid w:val="00C07D13"/>
    <w:rsid w:val="00CD3423"/>
    <w:rsid w:val="00DD3CC7"/>
    <w:rsid w:val="00E86A42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7327"/>
  <w15:docId w15:val="{662D215D-3D0A-4262-AE78-52B0545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3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3CC7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3C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DD3CC7"/>
    <w:pPr>
      <w:ind w:left="1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CC7"/>
    <w:pPr>
      <w:ind w:left="1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Светлана Медвецкая</cp:lastModifiedBy>
  <cp:revision>4</cp:revision>
  <dcterms:created xsi:type="dcterms:W3CDTF">2019-07-30T21:45:00Z</dcterms:created>
  <dcterms:modified xsi:type="dcterms:W3CDTF">2020-07-29T07:27:00Z</dcterms:modified>
</cp:coreProperties>
</file>