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1A" w:rsidRPr="00336E8C" w:rsidRDefault="00910D1A" w:rsidP="00910D1A">
      <w:pPr>
        <w:widowControl w:val="0"/>
        <w:numPr>
          <w:ilvl w:val="0"/>
          <w:numId w:val="12"/>
        </w:numPr>
        <w:suppressAutoHyphens w:val="0"/>
        <w:snapToGrid w:val="0"/>
        <w:spacing w:after="200" w:line="276" w:lineRule="auto"/>
        <w:rPr>
          <w:rFonts w:eastAsia="Arial"/>
          <w:b/>
          <w:iCs/>
          <w:kern w:val="1"/>
          <w:sz w:val="28"/>
          <w:szCs w:val="28"/>
        </w:rPr>
      </w:pPr>
      <w:r w:rsidRPr="00336E8C">
        <w:rPr>
          <w:rFonts w:eastAsia="Arial"/>
          <w:b/>
          <w:iCs/>
          <w:kern w:val="1"/>
          <w:sz w:val="28"/>
          <w:szCs w:val="28"/>
        </w:rPr>
        <w:t>ОБЩИЕ ПОЛОЖЕНИЯ</w:t>
      </w:r>
    </w:p>
    <w:p w:rsidR="0031654B" w:rsidRPr="0031654B" w:rsidRDefault="00910D1A" w:rsidP="0031654B">
      <w:pPr>
        <w:widowControl w:val="0"/>
        <w:suppressAutoHyphens w:val="0"/>
        <w:ind w:firstLine="709"/>
        <w:jc w:val="both"/>
        <w:rPr>
          <w:iCs/>
          <w:kern w:val="1"/>
          <w:sz w:val="28"/>
          <w:szCs w:val="28"/>
        </w:rPr>
      </w:pPr>
      <w:r w:rsidRPr="00336E8C">
        <w:rPr>
          <w:iCs/>
          <w:kern w:val="1"/>
          <w:sz w:val="28"/>
          <w:szCs w:val="28"/>
        </w:rPr>
        <w:t xml:space="preserve">1.1. </w:t>
      </w:r>
      <w:r w:rsidR="0031654B" w:rsidRPr="0031654B">
        <w:rPr>
          <w:iCs/>
          <w:kern w:val="1"/>
          <w:sz w:val="28"/>
          <w:szCs w:val="28"/>
        </w:rPr>
        <w:t xml:space="preserve">Муниципальное бюджетное общеобразовательное учреждение «Средняя общеобразовательная школа </w:t>
      </w:r>
      <w:r w:rsidR="0031654B">
        <w:rPr>
          <w:iCs/>
          <w:kern w:val="1"/>
          <w:sz w:val="28"/>
          <w:szCs w:val="28"/>
        </w:rPr>
        <w:t>№18 имени А.С.Сергеева» г</w:t>
      </w:r>
      <w:r w:rsidR="00BA5621">
        <w:rPr>
          <w:iCs/>
          <w:kern w:val="1"/>
          <w:sz w:val="28"/>
          <w:szCs w:val="28"/>
        </w:rPr>
        <w:t>.</w:t>
      </w:r>
      <w:r w:rsidR="0031654B">
        <w:rPr>
          <w:iCs/>
          <w:kern w:val="1"/>
          <w:sz w:val="28"/>
          <w:szCs w:val="28"/>
        </w:rPr>
        <w:t xml:space="preserve"> Курска</w:t>
      </w:r>
      <w:r w:rsidR="0031654B" w:rsidRPr="0031654B">
        <w:rPr>
          <w:iCs/>
          <w:kern w:val="1"/>
          <w:sz w:val="28"/>
          <w:szCs w:val="28"/>
        </w:rPr>
        <w:t xml:space="preserve"> (далее – Учреждение) создано путем учреждения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«Город Курск» в сфере образования.</w:t>
      </w:r>
    </w:p>
    <w:p w:rsidR="0031654B" w:rsidRDefault="0031654B" w:rsidP="0031654B">
      <w:pPr>
        <w:widowControl w:val="0"/>
        <w:suppressAutoHyphens w:val="0"/>
        <w:ind w:firstLine="708"/>
        <w:jc w:val="both"/>
        <w:rPr>
          <w:iCs/>
          <w:kern w:val="1"/>
          <w:sz w:val="28"/>
          <w:szCs w:val="28"/>
        </w:rPr>
      </w:pPr>
      <w:r w:rsidRPr="0031654B">
        <w:rPr>
          <w:sz w:val="28"/>
          <w:szCs w:val="28"/>
          <w:lang w:eastAsia="ru-RU"/>
        </w:rPr>
        <w:t xml:space="preserve">Учреждение зарегистрировано на основании </w:t>
      </w:r>
      <w:proofErr w:type="gramStart"/>
      <w:r w:rsidR="00333273">
        <w:rPr>
          <w:iCs/>
          <w:kern w:val="1"/>
          <w:sz w:val="28"/>
          <w:szCs w:val="28"/>
        </w:rPr>
        <w:t xml:space="preserve">распоряжения </w:t>
      </w:r>
      <w:r w:rsidRPr="00336E8C">
        <w:rPr>
          <w:iCs/>
          <w:kern w:val="1"/>
          <w:sz w:val="28"/>
          <w:szCs w:val="28"/>
        </w:rPr>
        <w:t>главы Администрации города Курска</w:t>
      </w:r>
      <w:proofErr w:type="gramEnd"/>
      <w:r w:rsidRPr="00336E8C">
        <w:rPr>
          <w:iCs/>
          <w:kern w:val="1"/>
          <w:sz w:val="28"/>
          <w:szCs w:val="28"/>
        </w:rPr>
        <w:t xml:space="preserve"> от 31.08.1995 года № 843-р с наименованием: муниципальное образовательное учреждение «Школа № 18».</w:t>
      </w:r>
    </w:p>
    <w:p w:rsidR="0031654B" w:rsidRPr="00336E8C" w:rsidRDefault="0031654B" w:rsidP="0031654B">
      <w:pPr>
        <w:widowControl w:val="0"/>
        <w:suppressAutoHyphens w:val="0"/>
        <w:ind w:firstLine="709"/>
        <w:jc w:val="both"/>
        <w:rPr>
          <w:iCs/>
          <w:kern w:val="1"/>
          <w:sz w:val="28"/>
          <w:szCs w:val="28"/>
        </w:rPr>
      </w:pPr>
      <w:r w:rsidRPr="00336E8C">
        <w:rPr>
          <w:iCs/>
          <w:kern w:val="1"/>
          <w:sz w:val="28"/>
          <w:szCs w:val="28"/>
        </w:rPr>
        <w:t>Приказом департамента образования города Курска от 20 июля 2000 года № 615  муниципальное образовательное учреждение «Школа № 18» переименовано в муниципальное общеобразовательное учреждение  «Средняя общеобразовательная школа № 18» города Курска.</w:t>
      </w:r>
    </w:p>
    <w:p w:rsidR="0031654B" w:rsidRDefault="0031654B" w:rsidP="0031654B">
      <w:pPr>
        <w:widowControl w:val="0"/>
        <w:suppressAutoHyphens w:val="0"/>
        <w:ind w:firstLine="709"/>
        <w:jc w:val="both"/>
        <w:rPr>
          <w:iCs/>
          <w:kern w:val="1"/>
          <w:sz w:val="28"/>
          <w:szCs w:val="28"/>
        </w:rPr>
      </w:pPr>
      <w:r w:rsidRPr="0031654B">
        <w:rPr>
          <w:iCs/>
          <w:kern w:val="1"/>
          <w:sz w:val="28"/>
          <w:szCs w:val="28"/>
        </w:rPr>
        <w:t xml:space="preserve">Приказом департамента образования города Курска от 03.12.2001 года № 1497 муниципальное общеобразовательное учреждение  «Средняя общеобразовательная школа № 18» города Курска переименовано в муниципальное общеобразовательное учреждение «Средняя общеобразовательная школа  № 18 имени А. С. Сергеева». </w:t>
      </w:r>
    </w:p>
    <w:p w:rsidR="0031654B" w:rsidRPr="00336E8C" w:rsidRDefault="0031654B" w:rsidP="0031654B">
      <w:pPr>
        <w:widowControl w:val="0"/>
        <w:suppressAutoHyphens w:val="0"/>
        <w:ind w:firstLine="709"/>
        <w:jc w:val="both"/>
        <w:rPr>
          <w:iCs/>
          <w:kern w:val="1"/>
          <w:sz w:val="28"/>
          <w:szCs w:val="28"/>
        </w:rPr>
      </w:pPr>
      <w:r w:rsidRPr="00336E8C">
        <w:rPr>
          <w:iCs/>
          <w:kern w:val="1"/>
          <w:sz w:val="28"/>
          <w:szCs w:val="28"/>
        </w:rPr>
        <w:t xml:space="preserve">В соответствии с требованиями Федерального закона от 08.05.2010 </w:t>
      </w:r>
      <w:r w:rsidR="00333273">
        <w:rPr>
          <w:iCs/>
          <w:kern w:val="1"/>
          <w:sz w:val="28"/>
          <w:szCs w:val="28"/>
        </w:rPr>
        <w:t>г.</w:t>
      </w:r>
    </w:p>
    <w:p w:rsidR="0031654B" w:rsidRPr="00336E8C" w:rsidRDefault="0031654B" w:rsidP="0031654B">
      <w:pPr>
        <w:widowControl w:val="0"/>
        <w:suppressAutoHyphens w:val="0"/>
        <w:jc w:val="both"/>
        <w:rPr>
          <w:iCs/>
          <w:kern w:val="1"/>
          <w:sz w:val="28"/>
          <w:szCs w:val="28"/>
        </w:rPr>
      </w:pPr>
      <w:proofErr w:type="gramStart"/>
      <w:r w:rsidRPr="00336E8C">
        <w:rPr>
          <w:iCs/>
          <w:kern w:val="1"/>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муниципальное общеобразовательное учреждение «Средняя общеобразовательная школа № 18 имени А. С. Сергеева» г. Курска переименовано приказом комитета образования города Курска от «30» ноября 2011 года № 1348 в муниципальное бюджетное общеобразовательное учреждение «Средняя общеобразовательная школа  № 18 имени А. С. Сергеева» г. Курска.</w:t>
      </w:r>
      <w:proofErr w:type="gramEnd"/>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1.2. Учреждение является социально ориентированной унитарной некоммерческой организацией и подлежит государственной регистрации в уполномоченном государственном органе</w:t>
      </w:r>
      <w:r w:rsidRPr="0031654B">
        <w:rPr>
          <w:bCs/>
          <w:iCs/>
          <w:kern w:val="1"/>
          <w:sz w:val="28"/>
          <w:szCs w:val="28"/>
        </w:rPr>
        <w:t xml:space="preserve"> в установленном законом порядке</w:t>
      </w:r>
      <w:r w:rsidRPr="0031654B">
        <w:rPr>
          <w:iCs/>
          <w:kern w:val="1"/>
          <w:sz w:val="28"/>
          <w:szCs w:val="28"/>
        </w:rPr>
        <w:t>.</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Учреждение создано без ограничения срока деятельности.</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1.3. Наименование Учреждения:</w:t>
      </w:r>
    </w:p>
    <w:p w:rsidR="0031654B" w:rsidRPr="0031654B" w:rsidRDefault="0031654B" w:rsidP="0031654B">
      <w:pPr>
        <w:widowControl w:val="0"/>
        <w:suppressAutoHyphens w:val="0"/>
        <w:ind w:firstLine="709"/>
        <w:jc w:val="both"/>
        <w:rPr>
          <w:iCs/>
          <w:kern w:val="1"/>
          <w:sz w:val="28"/>
          <w:szCs w:val="28"/>
        </w:rPr>
      </w:pPr>
      <w:r>
        <w:rPr>
          <w:iCs/>
          <w:kern w:val="1"/>
          <w:sz w:val="28"/>
          <w:szCs w:val="28"/>
        </w:rPr>
        <w:t>п</w:t>
      </w:r>
      <w:r w:rsidRPr="0031654B">
        <w:rPr>
          <w:iCs/>
          <w:kern w:val="1"/>
          <w:sz w:val="28"/>
          <w:szCs w:val="28"/>
        </w:rPr>
        <w:t>олное</w:t>
      </w:r>
      <w:r>
        <w:rPr>
          <w:iCs/>
          <w:kern w:val="1"/>
          <w:sz w:val="28"/>
          <w:szCs w:val="28"/>
        </w:rPr>
        <w:t xml:space="preserve"> </w:t>
      </w:r>
      <w:r w:rsidRPr="0031654B">
        <w:rPr>
          <w:iCs/>
          <w:kern w:val="1"/>
          <w:sz w:val="28"/>
          <w:szCs w:val="28"/>
        </w:rPr>
        <w:t xml:space="preserve">– муниципальное бюджетное общеобразовательное учреждение «Средняя общеобразовательная школа  № 18 </w:t>
      </w:r>
      <w:r>
        <w:rPr>
          <w:iCs/>
          <w:kern w:val="1"/>
          <w:sz w:val="28"/>
          <w:szCs w:val="28"/>
        </w:rPr>
        <w:t>имени А. С. Сергеева» г. Курска;</w:t>
      </w:r>
    </w:p>
    <w:p w:rsidR="0031654B" w:rsidRPr="0031654B" w:rsidRDefault="0031654B" w:rsidP="0031654B">
      <w:pPr>
        <w:widowControl w:val="0"/>
        <w:suppressAutoHyphens w:val="0"/>
        <w:ind w:firstLine="709"/>
        <w:jc w:val="both"/>
        <w:rPr>
          <w:iCs/>
          <w:kern w:val="1"/>
          <w:sz w:val="28"/>
          <w:szCs w:val="28"/>
        </w:rPr>
      </w:pPr>
      <w:r>
        <w:rPr>
          <w:iCs/>
          <w:kern w:val="1"/>
          <w:sz w:val="28"/>
          <w:szCs w:val="28"/>
        </w:rPr>
        <w:t>с</w:t>
      </w:r>
      <w:r w:rsidRPr="0031654B">
        <w:rPr>
          <w:iCs/>
          <w:kern w:val="1"/>
          <w:sz w:val="28"/>
          <w:szCs w:val="28"/>
        </w:rPr>
        <w:t>окращенное наименование – МБОУ «Школа № 18».</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1.4. Организационно-правовая форма Учреждения: муниципальное учреждение.</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 xml:space="preserve">Тип муниципального учреждения – </w:t>
      </w:r>
      <w:proofErr w:type="gramStart"/>
      <w:r w:rsidRPr="0031654B">
        <w:rPr>
          <w:iCs/>
          <w:kern w:val="1"/>
          <w:sz w:val="28"/>
          <w:szCs w:val="28"/>
        </w:rPr>
        <w:t>бюджетное</w:t>
      </w:r>
      <w:proofErr w:type="gramEnd"/>
      <w:r w:rsidRPr="0031654B">
        <w:rPr>
          <w:iCs/>
          <w:kern w:val="1"/>
          <w:sz w:val="28"/>
          <w:szCs w:val="28"/>
        </w:rPr>
        <w:t>.</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Тип образовательной организации в соответствии с Федеральным законом от 29.12.2012 № 273-ФЗ «Об образовании в Российской Федерации»:</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без учета организационно-правовой формы – общеобразовательная организация;</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 xml:space="preserve">с учетом организационно-правовой формы – общеобразовательное </w:t>
      </w:r>
      <w:r w:rsidRPr="0031654B">
        <w:rPr>
          <w:iCs/>
          <w:kern w:val="1"/>
          <w:sz w:val="28"/>
          <w:szCs w:val="28"/>
        </w:rPr>
        <w:lastRenderedPageBreak/>
        <w:t>учреждение.</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1.5. Место нахождения Учреждения: город Курск.</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Юридический, фактический и почтовый адрес Учреждения: Российская Федерация, Курская область, 3050</w:t>
      </w:r>
      <w:r w:rsidR="00333273">
        <w:rPr>
          <w:iCs/>
          <w:kern w:val="1"/>
          <w:sz w:val="28"/>
          <w:szCs w:val="28"/>
        </w:rPr>
        <w:t>16</w:t>
      </w:r>
      <w:r w:rsidRPr="0031654B">
        <w:rPr>
          <w:iCs/>
          <w:kern w:val="1"/>
          <w:sz w:val="28"/>
          <w:szCs w:val="28"/>
        </w:rPr>
        <w:t xml:space="preserve">, город Курск, улица </w:t>
      </w:r>
      <w:r w:rsidR="00427579">
        <w:rPr>
          <w:iCs/>
          <w:kern w:val="1"/>
          <w:sz w:val="28"/>
          <w:szCs w:val="28"/>
        </w:rPr>
        <w:t>Советская</w:t>
      </w:r>
      <w:r w:rsidRPr="0031654B">
        <w:rPr>
          <w:iCs/>
          <w:kern w:val="1"/>
          <w:sz w:val="28"/>
          <w:szCs w:val="28"/>
        </w:rPr>
        <w:t xml:space="preserve">, </w:t>
      </w:r>
      <w:r w:rsidR="00427579">
        <w:rPr>
          <w:iCs/>
          <w:kern w:val="1"/>
          <w:sz w:val="28"/>
          <w:szCs w:val="28"/>
        </w:rPr>
        <w:t>25</w:t>
      </w:r>
      <w:r w:rsidRPr="0031654B">
        <w:rPr>
          <w:iCs/>
          <w:kern w:val="1"/>
          <w:sz w:val="28"/>
          <w:szCs w:val="28"/>
        </w:rPr>
        <w:t>.</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1.6. Учредителем Учреждения и собственником его имущества является муниципальное образование «Город Курск».</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Функции и полномочия учредителя в отношении Учреждения от имени муниципального образования «Город Курск» осуществляет комитет образования города Курска (далее – Учредитель), в ведении которого Учреждение находится.</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Функции и полномочия собственника имущества, находящегося в оперативном управлении Учреждения, от имени муниципального образования «Город Курск» осуществляет комитет по управлению муниципальным имуществом города Курска (далее – Собственник).</w:t>
      </w:r>
    </w:p>
    <w:p w:rsidR="0031654B" w:rsidRPr="0031654B" w:rsidRDefault="0031654B" w:rsidP="0031654B">
      <w:pPr>
        <w:widowControl w:val="0"/>
        <w:suppressAutoHyphens w:val="0"/>
        <w:ind w:firstLine="709"/>
        <w:jc w:val="both"/>
        <w:rPr>
          <w:iCs/>
          <w:kern w:val="1"/>
          <w:sz w:val="28"/>
          <w:szCs w:val="28"/>
        </w:rPr>
      </w:pPr>
      <w:r w:rsidRPr="0031654B">
        <w:rPr>
          <w:iCs/>
          <w:kern w:val="1"/>
          <w:sz w:val="28"/>
          <w:szCs w:val="28"/>
        </w:rPr>
        <w:t>Компетенция муниципального образования «Город Курск», Учредителя и Собственника установлена законодательными и иными нормативными правовыми актами Российской Федерации и Курской области, муниципальными правовыми актами города Курска.</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 xml:space="preserve">1.7.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с полным </w:t>
      </w:r>
      <w:r w:rsidRPr="00BD349F">
        <w:rPr>
          <w:bCs/>
          <w:iCs/>
          <w:kern w:val="1"/>
          <w:sz w:val="28"/>
          <w:szCs w:val="28"/>
        </w:rPr>
        <w:t xml:space="preserve">и сокращенным </w:t>
      </w:r>
      <w:r w:rsidRPr="00BD349F">
        <w:rPr>
          <w:iCs/>
          <w:kern w:val="1"/>
          <w:sz w:val="28"/>
          <w:szCs w:val="28"/>
        </w:rPr>
        <w:t>наименованием на русском языке, штампы и бланки со своим наименованием.</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В соответствии с законодательством Учреждение вправе от своего имени заключать договоры, соглашения, совершать иные сделки, приобретать и осуществлять гражданские (имуществ</w:t>
      </w:r>
      <w:r w:rsidR="00333273">
        <w:rPr>
          <w:iCs/>
          <w:kern w:val="1"/>
          <w:sz w:val="28"/>
          <w:szCs w:val="28"/>
        </w:rPr>
        <w:t xml:space="preserve">енные и неимущественные) права, </w:t>
      </w:r>
      <w:r w:rsidRPr="00BD349F">
        <w:rPr>
          <w:iCs/>
          <w:kern w:val="1"/>
          <w:sz w:val="28"/>
          <w:szCs w:val="28"/>
        </w:rPr>
        <w:t xml:space="preserve"> </w:t>
      </w:r>
      <w:proofErr w:type="gramStart"/>
      <w:r w:rsidRPr="00BD349F">
        <w:rPr>
          <w:iCs/>
          <w:kern w:val="1"/>
          <w:sz w:val="28"/>
          <w:szCs w:val="28"/>
        </w:rPr>
        <w:t>нести гражданские обязанности</w:t>
      </w:r>
      <w:proofErr w:type="gramEnd"/>
      <w:r w:rsidRPr="00BD349F">
        <w:rPr>
          <w:iCs/>
          <w:kern w:val="1"/>
          <w:sz w:val="28"/>
          <w:szCs w:val="28"/>
        </w:rPr>
        <w:t>, иметь собственные печатные и электронные издания.</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Учреждение самостоятельно выступает в суде в качестве истца и ответчика, в том числе по своим денежным обязательствам.</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1.8. Право Учреждения осуществлять образовательную и иную деятельность, для занятия которой необходимо получение лицензии (специального разрешения), возникает с момента получения такой лицензии (такого разрешения) или в указанный в ней (в нем) срок.</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 xml:space="preserve">1.9. </w:t>
      </w:r>
      <w:proofErr w:type="gramStart"/>
      <w:r w:rsidRPr="00BD349F">
        <w:rPr>
          <w:iCs/>
          <w:kern w:val="1"/>
          <w:sz w:val="28"/>
          <w:szCs w:val="28"/>
        </w:rPr>
        <w:t xml:space="preserve">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 7-ФЗ «О некоммерческих организациях» (далее – Федеральный закон «О некоммерческих организациях»), Федеральным законом от 29.12.2012 № 273-ФЗ «Об </w:t>
      </w:r>
      <w:r w:rsidRPr="00BD349F">
        <w:rPr>
          <w:iCs/>
          <w:kern w:val="1"/>
          <w:sz w:val="28"/>
          <w:szCs w:val="28"/>
        </w:rPr>
        <w:lastRenderedPageBreak/>
        <w:t>образовании в Российской Федерации» (далее – Федеральный закон «Об</w:t>
      </w:r>
      <w:proofErr w:type="gramEnd"/>
      <w:r w:rsidRPr="00BD349F">
        <w:rPr>
          <w:iCs/>
          <w:kern w:val="1"/>
          <w:sz w:val="28"/>
          <w:szCs w:val="28"/>
        </w:rPr>
        <w:t xml:space="preserve"> </w:t>
      </w:r>
      <w:proofErr w:type="gramStart"/>
      <w:r w:rsidRPr="00BD349F">
        <w:rPr>
          <w:iCs/>
          <w:kern w:val="1"/>
          <w:sz w:val="28"/>
          <w:szCs w:val="28"/>
        </w:rPr>
        <w:t>образовании в Российской Федерации»), другими федеральными законами, соответствующими санитарно-эпидемиологическими правилами и нормативами, установленными Министерством образования и науки Российской Федерации порядками организации и осуществления образовательной деятельности по соответствующим образовательным программам (по соответствующему виду образования), иными нормативными правовыми актами Российской Федерации, законами и иными нормативными правовыми актами Курской области, правовыми актами соответствующих федеральных органов государственной власти и органов государственной власти Курской области</w:t>
      </w:r>
      <w:proofErr w:type="gramEnd"/>
      <w:r w:rsidRPr="00BD349F">
        <w:rPr>
          <w:iCs/>
          <w:kern w:val="1"/>
          <w:sz w:val="28"/>
          <w:szCs w:val="28"/>
        </w:rPr>
        <w:t xml:space="preserve">, в том числе </w:t>
      </w:r>
      <w:proofErr w:type="gramStart"/>
      <w:r w:rsidRPr="00BD349F">
        <w:rPr>
          <w:iCs/>
          <w:kern w:val="1"/>
          <w:sz w:val="28"/>
          <w:szCs w:val="28"/>
        </w:rPr>
        <w:t>осуществляющих</w:t>
      </w:r>
      <w:proofErr w:type="gramEnd"/>
      <w:r w:rsidRPr="00BD349F">
        <w:rPr>
          <w:iCs/>
          <w:kern w:val="1"/>
          <w:sz w:val="28"/>
          <w:szCs w:val="28"/>
        </w:rPr>
        <w:t xml:space="preserve"> государственное управление в сфере образования, муниципальными правовыми актами города Курска, правовыми актами Учредителя и Собственника, Уставом и локальными нормативными актами Учреждения, заключаемыми Учреждением договорами.</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 xml:space="preserve">1.10. </w:t>
      </w:r>
      <w:proofErr w:type="gramStart"/>
      <w:r w:rsidRPr="00BD349F">
        <w:rPr>
          <w:iCs/>
          <w:kern w:val="1"/>
          <w:sz w:val="28"/>
          <w:szCs w:val="28"/>
        </w:rPr>
        <w:t>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w:t>
      </w:r>
      <w:proofErr w:type="gramEnd"/>
      <w:r w:rsidRPr="00BD349F">
        <w:rPr>
          <w:iCs/>
          <w:kern w:val="1"/>
          <w:sz w:val="28"/>
          <w:szCs w:val="28"/>
        </w:rPr>
        <w:t xml:space="preserve"> образовательных программ, формы обучения и режима пребывания обучающихся.</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педагогическим советом Учреждения и утверждаемого приказом по Учреждению.</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1.11.Учреждение не имеет в своей структуре представительств и филиалов.</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1.12. Учреждение самостоятельно в осуществлении образовательной, научной, административной, финансово-экономической и иной деятельности, разработке и принятии локальных нормативных актов в соответствии с Федеральным законом «Об образовании в Российской Федерации», иными федеральными законами и нормативными правовыми актами Российской Федерации и своим Уставом.</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Учреждение несет ответственность в установленных законодательством Российской Федерации случаях и порядке.</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 xml:space="preserve">1.13. В Учреждении к числу </w:t>
      </w:r>
      <w:proofErr w:type="gramStart"/>
      <w:r w:rsidRPr="00BD349F">
        <w:rPr>
          <w:iCs/>
          <w:kern w:val="1"/>
          <w:sz w:val="28"/>
          <w:szCs w:val="28"/>
        </w:rPr>
        <w:t>обучающихся</w:t>
      </w:r>
      <w:proofErr w:type="gramEnd"/>
      <w:r w:rsidRPr="00BD349F">
        <w:rPr>
          <w:iCs/>
          <w:kern w:val="1"/>
          <w:sz w:val="28"/>
          <w:szCs w:val="28"/>
        </w:rPr>
        <w:t xml:space="preserve"> относятся:</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1) учащиеся – лица, осваивающие образовательные программы начального общего, основного общего или среднего общего образования, дополнительные общеразвивающие программы;</w:t>
      </w:r>
    </w:p>
    <w:p w:rsidR="00BD349F" w:rsidRPr="00BD349F" w:rsidRDefault="00BD349F" w:rsidP="00BD349F">
      <w:pPr>
        <w:widowControl w:val="0"/>
        <w:suppressAutoHyphens w:val="0"/>
        <w:ind w:firstLine="709"/>
        <w:jc w:val="both"/>
        <w:rPr>
          <w:iCs/>
          <w:kern w:val="1"/>
          <w:sz w:val="28"/>
          <w:szCs w:val="28"/>
        </w:rPr>
      </w:pPr>
      <w:r w:rsidRPr="00BD349F">
        <w:rPr>
          <w:iCs/>
          <w:kern w:val="1"/>
          <w:sz w:val="28"/>
          <w:szCs w:val="28"/>
        </w:rPr>
        <w:t xml:space="preserve">2) экстерны – лица, зачисленные в Учреждение, в случае осуществления образовательной деятельности по имеющим государственную </w:t>
      </w:r>
      <w:r w:rsidRPr="00BD349F">
        <w:rPr>
          <w:iCs/>
          <w:kern w:val="1"/>
          <w:sz w:val="28"/>
          <w:szCs w:val="28"/>
        </w:rPr>
        <w:lastRenderedPageBreak/>
        <w:t>аккредитацию образовательным программам, для прохождения промежуточной и государственной итоговой аттестации.</w:t>
      </w:r>
    </w:p>
    <w:p w:rsidR="0031654B" w:rsidRDefault="0031654B" w:rsidP="00910D1A">
      <w:pPr>
        <w:widowControl w:val="0"/>
        <w:suppressAutoHyphens w:val="0"/>
        <w:ind w:firstLine="709"/>
        <w:jc w:val="both"/>
        <w:rPr>
          <w:iCs/>
          <w:kern w:val="1"/>
          <w:sz w:val="28"/>
          <w:szCs w:val="28"/>
        </w:rPr>
      </w:pPr>
    </w:p>
    <w:p w:rsidR="00910D1A" w:rsidRPr="00336E8C" w:rsidRDefault="00910D1A" w:rsidP="00910D1A">
      <w:pPr>
        <w:widowControl w:val="0"/>
        <w:numPr>
          <w:ilvl w:val="0"/>
          <w:numId w:val="12"/>
        </w:numPr>
        <w:suppressAutoHyphens w:val="0"/>
        <w:spacing w:after="200" w:line="276" w:lineRule="auto"/>
        <w:ind w:left="567" w:hanging="567"/>
        <w:jc w:val="center"/>
        <w:rPr>
          <w:b/>
          <w:iCs/>
          <w:kern w:val="1"/>
          <w:sz w:val="28"/>
          <w:szCs w:val="28"/>
        </w:rPr>
      </w:pPr>
      <w:r w:rsidRPr="00336E8C">
        <w:rPr>
          <w:b/>
          <w:iCs/>
          <w:kern w:val="1"/>
          <w:sz w:val="28"/>
          <w:szCs w:val="28"/>
        </w:rPr>
        <w:t>ПРЕДМЕТ, ЦЕЛИ И ВИДЫ ДЕЯТЕЛЬНОСТИ УЧРЕЖДЕНИЯ</w:t>
      </w:r>
    </w:p>
    <w:p w:rsidR="00E0485B" w:rsidRPr="00E0485B" w:rsidRDefault="00E0485B" w:rsidP="00E0485B">
      <w:pPr>
        <w:suppressAutoHyphens w:val="0"/>
        <w:jc w:val="both"/>
        <w:outlineLvl w:val="1"/>
        <w:rPr>
          <w:bCs/>
          <w:kern w:val="1"/>
          <w:sz w:val="28"/>
          <w:szCs w:val="28"/>
        </w:rPr>
      </w:pPr>
      <w:r w:rsidRPr="00E0485B">
        <w:rPr>
          <w:bCs/>
          <w:kern w:val="1"/>
          <w:sz w:val="28"/>
          <w:szCs w:val="28"/>
        </w:rPr>
        <w:t xml:space="preserve">2.1. </w:t>
      </w:r>
      <w:proofErr w:type="gramStart"/>
      <w:r w:rsidRPr="00E0485B">
        <w:rPr>
          <w:bCs/>
          <w:kern w:val="1"/>
          <w:sz w:val="28"/>
          <w:szCs w:val="28"/>
        </w:rPr>
        <w:t>Предметом деятельности Учреждения является обеспечение на территории муниципального образования «Город Курск» реализации в соответствии с законодательством Российской Федерации и Курской области, муниципальными правовыми актами города Курска и своим Уставом конституционного права граждан в Российской Федерации на получение общедоступного и бесплатного в соответствии с федеральными государственными образовательными стандартами начального общего, основного общего и среднего общего образования, если образование данного уровня гражданин</w:t>
      </w:r>
      <w:proofErr w:type="gramEnd"/>
      <w:r>
        <w:rPr>
          <w:bCs/>
          <w:kern w:val="1"/>
          <w:sz w:val="28"/>
          <w:szCs w:val="28"/>
        </w:rPr>
        <w:t xml:space="preserve"> </w:t>
      </w:r>
      <w:proofErr w:type="gramStart"/>
      <w:r w:rsidRPr="00E0485B">
        <w:rPr>
          <w:bCs/>
          <w:kern w:val="1"/>
          <w:sz w:val="28"/>
          <w:szCs w:val="28"/>
        </w:rPr>
        <w:t>получает впервые;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и оздоровления, создание условий для культурной, спортивной и иной деятельности населения; осуществление деятельности и оказание услуг (выполнения работ), непосредственно направленных на достижение уставных целей.</w:t>
      </w:r>
      <w:proofErr w:type="gramEnd"/>
    </w:p>
    <w:p w:rsidR="00E0485B" w:rsidRPr="00E0485B" w:rsidRDefault="00E0485B" w:rsidP="00E0485B">
      <w:pPr>
        <w:suppressAutoHyphens w:val="0"/>
        <w:jc w:val="both"/>
        <w:outlineLvl w:val="1"/>
        <w:rPr>
          <w:bCs/>
          <w:kern w:val="1"/>
          <w:sz w:val="28"/>
          <w:szCs w:val="28"/>
        </w:rPr>
      </w:pPr>
      <w:r w:rsidRPr="00E0485B">
        <w:rPr>
          <w:bCs/>
          <w:kern w:val="1"/>
          <w:sz w:val="28"/>
          <w:szCs w:val="28"/>
        </w:rPr>
        <w:t>2.2. Основной целью деятельности Учреждения является осуществление образовательной деятельности по основным общеобразовательным программам: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E0485B" w:rsidRPr="00E0485B" w:rsidRDefault="00E0485B" w:rsidP="00E0485B">
      <w:pPr>
        <w:suppressAutoHyphens w:val="0"/>
        <w:jc w:val="both"/>
        <w:outlineLvl w:val="1"/>
        <w:rPr>
          <w:bCs/>
          <w:kern w:val="1"/>
          <w:sz w:val="28"/>
          <w:szCs w:val="28"/>
        </w:rPr>
      </w:pPr>
      <w:r w:rsidRPr="00E0485B">
        <w:rPr>
          <w:bCs/>
          <w:kern w:val="1"/>
          <w:sz w:val="28"/>
          <w:szCs w:val="28"/>
        </w:rPr>
        <w:t>2.3. Для достижения уставной цели Учрежден</w:t>
      </w:r>
      <w:r>
        <w:rPr>
          <w:bCs/>
          <w:kern w:val="1"/>
          <w:sz w:val="28"/>
          <w:szCs w:val="28"/>
        </w:rPr>
        <w:t>ие осуществляет следующие ос</w:t>
      </w:r>
      <w:r w:rsidRPr="00E0485B">
        <w:rPr>
          <w:bCs/>
          <w:kern w:val="1"/>
          <w:sz w:val="28"/>
          <w:szCs w:val="28"/>
        </w:rPr>
        <w:t>новные виды деятельности:</w:t>
      </w:r>
    </w:p>
    <w:p w:rsidR="00E0485B" w:rsidRPr="00E0485B" w:rsidRDefault="00E0485B" w:rsidP="00E0485B">
      <w:pPr>
        <w:suppressAutoHyphens w:val="0"/>
        <w:jc w:val="both"/>
        <w:outlineLvl w:val="1"/>
        <w:rPr>
          <w:bCs/>
          <w:kern w:val="1"/>
          <w:sz w:val="28"/>
          <w:szCs w:val="28"/>
        </w:rPr>
      </w:pPr>
      <w:r w:rsidRPr="00E0485B">
        <w:rPr>
          <w:bCs/>
          <w:kern w:val="1"/>
          <w:sz w:val="28"/>
          <w:szCs w:val="28"/>
        </w:rPr>
        <w:t>1) предоставление питания;</w:t>
      </w:r>
    </w:p>
    <w:p w:rsidR="00E0485B" w:rsidRPr="00E0485B" w:rsidRDefault="00E0485B" w:rsidP="00E0485B">
      <w:pPr>
        <w:suppressAutoHyphens w:val="0"/>
        <w:jc w:val="both"/>
        <w:outlineLvl w:val="1"/>
        <w:rPr>
          <w:bCs/>
          <w:kern w:val="1"/>
          <w:sz w:val="28"/>
          <w:szCs w:val="28"/>
        </w:rPr>
      </w:pPr>
      <w:r w:rsidRPr="00E0485B">
        <w:rPr>
          <w:bCs/>
          <w:kern w:val="1"/>
          <w:sz w:val="28"/>
          <w:szCs w:val="28"/>
        </w:rPr>
        <w:t>2) реализация адаптированных основных общеобразовательных программ начального общего образования для лиц, зачисленных на обучение с 1 сентября 2016 года;</w:t>
      </w:r>
    </w:p>
    <w:p w:rsidR="00E0485B" w:rsidRPr="00E0485B" w:rsidRDefault="00E0485B" w:rsidP="00E0485B">
      <w:pPr>
        <w:suppressAutoHyphens w:val="0"/>
        <w:jc w:val="both"/>
        <w:outlineLvl w:val="1"/>
        <w:rPr>
          <w:bCs/>
          <w:kern w:val="1"/>
          <w:sz w:val="28"/>
          <w:szCs w:val="28"/>
        </w:rPr>
      </w:pPr>
      <w:r w:rsidRPr="00E0485B">
        <w:rPr>
          <w:bCs/>
          <w:kern w:val="1"/>
          <w:sz w:val="28"/>
          <w:szCs w:val="28"/>
        </w:rPr>
        <w:t>3) реализация основных общеобразовательных программ начального общего образования;</w:t>
      </w:r>
    </w:p>
    <w:p w:rsidR="00E0485B" w:rsidRPr="00E0485B" w:rsidRDefault="00E0485B" w:rsidP="00E0485B">
      <w:pPr>
        <w:suppressAutoHyphens w:val="0"/>
        <w:jc w:val="both"/>
        <w:outlineLvl w:val="1"/>
        <w:rPr>
          <w:bCs/>
          <w:kern w:val="1"/>
          <w:sz w:val="28"/>
          <w:szCs w:val="28"/>
        </w:rPr>
      </w:pPr>
      <w:r w:rsidRPr="00E0485B">
        <w:rPr>
          <w:bCs/>
          <w:kern w:val="1"/>
          <w:sz w:val="28"/>
          <w:szCs w:val="28"/>
        </w:rPr>
        <w:t>4) реализация основных общеобразовательных программ основного общего образования;</w:t>
      </w:r>
    </w:p>
    <w:p w:rsidR="00E0485B" w:rsidRPr="00E0485B" w:rsidRDefault="00E0485B" w:rsidP="00E0485B">
      <w:pPr>
        <w:suppressAutoHyphens w:val="0"/>
        <w:jc w:val="both"/>
        <w:outlineLvl w:val="1"/>
        <w:rPr>
          <w:bCs/>
          <w:kern w:val="1"/>
          <w:sz w:val="28"/>
          <w:szCs w:val="28"/>
        </w:rPr>
      </w:pPr>
      <w:r w:rsidRPr="00E0485B">
        <w:rPr>
          <w:bCs/>
          <w:kern w:val="1"/>
          <w:sz w:val="28"/>
          <w:szCs w:val="28"/>
        </w:rPr>
        <w:t>5) реализация основных общеобразовательных программ среднего общего образования;</w:t>
      </w:r>
    </w:p>
    <w:p w:rsidR="00E0485B" w:rsidRPr="00E0485B" w:rsidRDefault="00E0485B" w:rsidP="00E0485B">
      <w:pPr>
        <w:suppressAutoHyphens w:val="0"/>
        <w:jc w:val="both"/>
        <w:outlineLvl w:val="1"/>
        <w:rPr>
          <w:bCs/>
          <w:kern w:val="1"/>
          <w:sz w:val="28"/>
          <w:szCs w:val="28"/>
        </w:rPr>
      </w:pPr>
      <w:r w:rsidRPr="00E0485B">
        <w:rPr>
          <w:bCs/>
          <w:kern w:val="1"/>
          <w:sz w:val="28"/>
          <w:szCs w:val="28"/>
        </w:rPr>
        <w:t>6) реализация дополнительных общеразвивающих программ;</w:t>
      </w:r>
    </w:p>
    <w:p w:rsidR="00E0485B" w:rsidRPr="00E0485B" w:rsidRDefault="00E0485B" w:rsidP="00E0485B">
      <w:pPr>
        <w:suppressAutoHyphens w:val="0"/>
        <w:jc w:val="both"/>
        <w:outlineLvl w:val="1"/>
        <w:rPr>
          <w:bCs/>
          <w:kern w:val="1"/>
          <w:sz w:val="28"/>
          <w:szCs w:val="28"/>
        </w:rPr>
      </w:pPr>
      <w:r w:rsidRPr="00E0485B">
        <w:rPr>
          <w:bCs/>
          <w:kern w:val="1"/>
          <w:sz w:val="28"/>
          <w:szCs w:val="28"/>
        </w:rPr>
        <w:t>7) реализация дополнительных общеобразовательных программ для контингента, принятого на обучение до 29.12.2012 г.;</w:t>
      </w:r>
    </w:p>
    <w:p w:rsidR="00E0485B" w:rsidRPr="00E0485B" w:rsidRDefault="00E0485B" w:rsidP="00E0485B">
      <w:pPr>
        <w:suppressAutoHyphens w:val="0"/>
        <w:jc w:val="both"/>
        <w:outlineLvl w:val="1"/>
        <w:rPr>
          <w:bCs/>
          <w:kern w:val="1"/>
          <w:sz w:val="28"/>
          <w:szCs w:val="28"/>
        </w:rPr>
      </w:pPr>
      <w:r w:rsidRPr="00E0485B">
        <w:rPr>
          <w:bCs/>
          <w:kern w:val="1"/>
          <w:sz w:val="28"/>
          <w:szCs w:val="28"/>
        </w:rPr>
        <w:t>8) организация отдыха детей и молодежи;</w:t>
      </w:r>
    </w:p>
    <w:p w:rsidR="00E0485B" w:rsidRPr="00E0485B" w:rsidRDefault="00E0485B" w:rsidP="00E0485B">
      <w:pPr>
        <w:suppressAutoHyphens w:val="0"/>
        <w:jc w:val="both"/>
        <w:outlineLvl w:val="1"/>
        <w:rPr>
          <w:bCs/>
          <w:kern w:val="1"/>
          <w:sz w:val="28"/>
          <w:szCs w:val="28"/>
        </w:rPr>
      </w:pPr>
      <w:r w:rsidRPr="00E0485B">
        <w:rPr>
          <w:bCs/>
          <w:kern w:val="1"/>
          <w:sz w:val="28"/>
          <w:szCs w:val="28"/>
        </w:rPr>
        <w:t>9) психолого-педагогическое консультирование обучающихся, их родителей  и педагогических работников;</w:t>
      </w:r>
    </w:p>
    <w:p w:rsidR="00420B3E" w:rsidRDefault="00E0485B" w:rsidP="00E0485B">
      <w:pPr>
        <w:suppressAutoHyphens w:val="0"/>
        <w:jc w:val="both"/>
        <w:outlineLvl w:val="1"/>
        <w:rPr>
          <w:bCs/>
          <w:kern w:val="1"/>
          <w:sz w:val="28"/>
          <w:szCs w:val="28"/>
        </w:rPr>
      </w:pPr>
      <w:r w:rsidRPr="00E0485B">
        <w:rPr>
          <w:bCs/>
          <w:kern w:val="1"/>
          <w:sz w:val="28"/>
          <w:szCs w:val="28"/>
        </w:rPr>
        <w:lastRenderedPageBreak/>
        <w:t xml:space="preserve">10) коррекционно-развивающая, компенсирующая и логопедическая помощь </w:t>
      </w:r>
      <w:proofErr w:type="gramStart"/>
      <w:r w:rsidRPr="00E0485B">
        <w:rPr>
          <w:bCs/>
          <w:kern w:val="1"/>
          <w:sz w:val="28"/>
          <w:szCs w:val="28"/>
        </w:rPr>
        <w:t>обучающимся</w:t>
      </w:r>
      <w:proofErr w:type="gramEnd"/>
      <w:r w:rsidR="00420B3E">
        <w:rPr>
          <w:bCs/>
          <w:kern w:val="1"/>
          <w:sz w:val="28"/>
          <w:szCs w:val="28"/>
        </w:rPr>
        <w:t>;</w:t>
      </w:r>
    </w:p>
    <w:p w:rsidR="00E0485B" w:rsidRPr="00E0485B" w:rsidRDefault="00420B3E" w:rsidP="00E0485B">
      <w:pPr>
        <w:suppressAutoHyphens w:val="0"/>
        <w:jc w:val="both"/>
        <w:outlineLvl w:val="1"/>
        <w:rPr>
          <w:bCs/>
          <w:kern w:val="1"/>
          <w:sz w:val="28"/>
          <w:szCs w:val="28"/>
        </w:rPr>
      </w:pPr>
      <w:r>
        <w:rPr>
          <w:bCs/>
          <w:kern w:val="1"/>
          <w:sz w:val="28"/>
          <w:szCs w:val="28"/>
        </w:rPr>
        <w:t xml:space="preserve">11) </w:t>
      </w:r>
      <w:r w:rsidRPr="00E0485B">
        <w:rPr>
          <w:bCs/>
          <w:kern w:val="1"/>
          <w:sz w:val="28"/>
          <w:szCs w:val="28"/>
        </w:rPr>
        <w:t>осуществление присмотра и ухода за учащимися в группах продленн</w:t>
      </w:r>
      <w:r>
        <w:rPr>
          <w:bCs/>
          <w:kern w:val="1"/>
          <w:sz w:val="28"/>
          <w:szCs w:val="28"/>
        </w:rPr>
        <w:t>ого дня</w:t>
      </w:r>
      <w:r w:rsidR="00E0485B" w:rsidRPr="00E0485B">
        <w:rPr>
          <w:bCs/>
          <w:kern w:val="1"/>
          <w:sz w:val="28"/>
          <w:szCs w:val="28"/>
        </w:rPr>
        <w:t>.</w:t>
      </w:r>
    </w:p>
    <w:p w:rsidR="00E0485B" w:rsidRPr="00E0485B" w:rsidRDefault="00E0485B" w:rsidP="00E0485B">
      <w:pPr>
        <w:suppressAutoHyphens w:val="0"/>
        <w:jc w:val="both"/>
        <w:outlineLvl w:val="1"/>
        <w:rPr>
          <w:bCs/>
          <w:kern w:val="1"/>
          <w:sz w:val="28"/>
          <w:szCs w:val="28"/>
        </w:rPr>
      </w:pPr>
      <w:r w:rsidRPr="00E0485B">
        <w:rPr>
          <w:bCs/>
          <w:kern w:val="1"/>
          <w:sz w:val="28"/>
          <w:szCs w:val="28"/>
        </w:rPr>
        <w:t>2.4. Иные виды деятельности Учреждения, не являющиеся основными, в том числе приносящие доход:</w:t>
      </w:r>
    </w:p>
    <w:p w:rsidR="00E0485B" w:rsidRPr="00E0485B" w:rsidRDefault="00E0485B" w:rsidP="00E0485B">
      <w:pPr>
        <w:suppressAutoHyphens w:val="0"/>
        <w:jc w:val="both"/>
        <w:outlineLvl w:val="1"/>
        <w:rPr>
          <w:bCs/>
          <w:kern w:val="1"/>
          <w:sz w:val="28"/>
          <w:szCs w:val="28"/>
        </w:rPr>
      </w:pPr>
      <w:r w:rsidRPr="00E0485B">
        <w:rPr>
          <w:bCs/>
          <w:kern w:val="1"/>
          <w:sz w:val="28"/>
          <w:szCs w:val="28"/>
        </w:rPr>
        <w:t>1) осуществление в соответствии с законодательством Российской Федерации научной и творческой деятельности;</w:t>
      </w:r>
    </w:p>
    <w:p w:rsidR="00E0485B" w:rsidRPr="00E0485B" w:rsidRDefault="00420B3E" w:rsidP="00E0485B">
      <w:pPr>
        <w:suppressAutoHyphens w:val="0"/>
        <w:jc w:val="both"/>
        <w:outlineLvl w:val="1"/>
        <w:rPr>
          <w:bCs/>
          <w:kern w:val="1"/>
          <w:sz w:val="28"/>
          <w:szCs w:val="28"/>
        </w:rPr>
      </w:pPr>
      <w:r>
        <w:rPr>
          <w:bCs/>
          <w:kern w:val="1"/>
          <w:sz w:val="28"/>
          <w:szCs w:val="28"/>
        </w:rPr>
        <w:t>2</w:t>
      </w:r>
      <w:r w:rsidR="00E0485B" w:rsidRPr="00E0485B">
        <w:rPr>
          <w:bCs/>
          <w:kern w:val="1"/>
          <w:sz w:val="28"/>
          <w:szCs w:val="28"/>
        </w:rPr>
        <w:t>) организация и создание условий для охраны здоровья обучающихся в соответствии со статьями 37 и 41 Федерального закона «Об образовании в Российской Федерации»;</w:t>
      </w:r>
    </w:p>
    <w:p w:rsidR="00E0485B" w:rsidRPr="00E0485B" w:rsidRDefault="00420B3E" w:rsidP="00E0485B">
      <w:pPr>
        <w:suppressAutoHyphens w:val="0"/>
        <w:jc w:val="both"/>
        <w:outlineLvl w:val="1"/>
        <w:rPr>
          <w:bCs/>
          <w:kern w:val="1"/>
          <w:sz w:val="28"/>
          <w:szCs w:val="28"/>
        </w:rPr>
      </w:pPr>
      <w:r>
        <w:rPr>
          <w:bCs/>
          <w:kern w:val="1"/>
          <w:sz w:val="28"/>
          <w:szCs w:val="28"/>
        </w:rPr>
        <w:t>3</w:t>
      </w:r>
      <w:r w:rsidR="00E0485B" w:rsidRPr="00E0485B">
        <w:rPr>
          <w:bCs/>
          <w:kern w:val="1"/>
          <w:sz w:val="28"/>
          <w:szCs w:val="28"/>
        </w:rPr>
        <w:t xml:space="preserve">) создание безопасных условий обучения, воспитания обучающихся, присмотра и ухода </w:t>
      </w:r>
      <w:proofErr w:type="gramStart"/>
      <w:r w:rsidR="00E0485B" w:rsidRPr="00E0485B">
        <w:rPr>
          <w:bCs/>
          <w:kern w:val="1"/>
          <w:sz w:val="28"/>
          <w:szCs w:val="28"/>
        </w:rPr>
        <w:t>за</w:t>
      </w:r>
      <w:proofErr w:type="gramEnd"/>
      <w:r w:rsidR="00E0485B" w:rsidRPr="00E0485B">
        <w:rPr>
          <w:bCs/>
          <w:kern w:val="1"/>
          <w:sz w:val="28"/>
          <w:szCs w:val="28"/>
        </w:rPr>
        <w:t xml:space="preserve"> </w:t>
      </w:r>
      <w:proofErr w:type="gramStart"/>
      <w:r w:rsidR="00E0485B" w:rsidRPr="00E0485B">
        <w:rPr>
          <w:bCs/>
          <w:kern w:val="1"/>
          <w:sz w:val="28"/>
          <w:szCs w:val="28"/>
        </w:rPr>
        <w:t>обучающимися</w:t>
      </w:r>
      <w:proofErr w:type="gramEnd"/>
      <w:r w:rsidR="00E0485B" w:rsidRPr="00E0485B">
        <w:rPr>
          <w:bCs/>
          <w:kern w:val="1"/>
          <w:sz w:val="28"/>
          <w:szCs w:val="28"/>
        </w:rPr>
        <w:t xml:space="preserve"> в соответствии с установленными нормами, обеспечивающими жизнь и здоровье обучающихся, работников Учреждения;</w:t>
      </w:r>
    </w:p>
    <w:p w:rsidR="00E0485B" w:rsidRPr="00E0485B" w:rsidRDefault="00420B3E" w:rsidP="00E0485B">
      <w:pPr>
        <w:suppressAutoHyphens w:val="0"/>
        <w:jc w:val="both"/>
        <w:outlineLvl w:val="1"/>
        <w:rPr>
          <w:bCs/>
          <w:kern w:val="1"/>
          <w:sz w:val="28"/>
          <w:szCs w:val="28"/>
        </w:rPr>
      </w:pPr>
      <w:r>
        <w:rPr>
          <w:bCs/>
          <w:kern w:val="1"/>
          <w:sz w:val="28"/>
          <w:szCs w:val="28"/>
        </w:rPr>
        <w:t>4</w:t>
      </w:r>
      <w:r w:rsidR="00E0485B" w:rsidRPr="00E0485B">
        <w:rPr>
          <w:bCs/>
          <w:kern w:val="1"/>
          <w:sz w:val="28"/>
          <w:szCs w:val="28"/>
        </w:rPr>
        <w:t>) участие в пределах своих полномочий в профилактике безнадзорности и правонарушений несовершеннолетних;</w:t>
      </w:r>
    </w:p>
    <w:p w:rsidR="00E0485B" w:rsidRPr="00E0485B" w:rsidRDefault="00420B3E" w:rsidP="00E0485B">
      <w:pPr>
        <w:suppressAutoHyphens w:val="0"/>
        <w:jc w:val="both"/>
        <w:outlineLvl w:val="1"/>
        <w:rPr>
          <w:bCs/>
          <w:kern w:val="1"/>
          <w:sz w:val="28"/>
          <w:szCs w:val="28"/>
        </w:rPr>
      </w:pPr>
      <w:proofErr w:type="gramStart"/>
      <w:r>
        <w:rPr>
          <w:bCs/>
          <w:kern w:val="1"/>
          <w:sz w:val="28"/>
          <w:szCs w:val="28"/>
        </w:rPr>
        <w:t>5</w:t>
      </w:r>
      <w:r w:rsidR="00E0485B" w:rsidRPr="00E0485B">
        <w:rPr>
          <w:bCs/>
          <w:kern w:val="1"/>
          <w:sz w:val="28"/>
          <w:szCs w:val="28"/>
        </w:rPr>
        <w:t>) организация, проведение, участие в проведении различных конкурсов, вы-ставок, фестивалей, конференций, семинаров, соревнований, дней здоровья, туристских походов, тематических экскурсий, вечеров, встреч, экспедиций, других массовых мероприятий, в том числе спортивных, методических, различного уровня, в том числе для обучающихся в Учреждении и обучающихся в иных образовательных организациях (учреждениях), педагогических работников Учреждения и иных образовательных организаций (учреждений), как самостоятельно, так и по поручению</w:t>
      </w:r>
      <w:proofErr w:type="gramEnd"/>
      <w:r w:rsidR="00E0485B" w:rsidRPr="00E0485B">
        <w:rPr>
          <w:bCs/>
          <w:kern w:val="1"/>
          <w:sz w:val="28"/>
          <w:szCs w:val="28"/>
        </w:rPr>
        <w:t xml:space="preserve"> и (или) согласованию с Учредителем;</w:t>
      </w:r>
    </w:p>
    <w:p w:rsidR="00E0485B" w:rsidRPr="00E0485B" w:rsidRDefault="00420B3E" w:rsidP="00E0485B">
      <w:pPr>
        <w:suppressAutoHyphens w:val="0"/>
        <w:jc w:val="both"/>
        <w:outlineLvl w:val="1"/>
        <w:rPr>
          <w:bCs/>
          <w:kern w:val="1"/>
          <w:sz w:val="28"/>
          <w:szCs w:val="28"/>
        </w:rPr>
      </w:pPr>
      <w:r>
        <w:rPr>
          <w:bCs/>
          <w:kern w:val="1"/>
          <w:sz w:val="28"/>
          <w:szCs w:val="28"/>
        </w:rPr>
        <w:t>6</w:t>
      </w:r>
      <w:r w:rsidR="00E0485B" w:rsidRPr="00E0485B">
        <w:rPr>
          <w:bCs/>
          <w:kern w:val="1"/>
          <w:sz w:val="28"/>
          <w:szCs w:val="28"/>
        </w:rPr>
        <w:t>) осуществление деятельности и оказание услуг в сфере образования, культуры, физической культуры и спорта, охраны здоровья граждан, отдыха и рекреации;</w:t>
      </w:r>
    </w:p>
    <w:p w:rsidR="00E0485B" w:rsidRPr="00E0485B" w:rsidRDefault="00420B3E" w:rsidP="00E0485B">
      <w:pPr>
        <w:suppressAutoHyphens w:val="0"/>
        <w:jc w:val="both"/>
        <w:outlineLvl w:val="1"/>
        <w:rPr>
          <w:bCs/>
          <w:kern w:val="1"/>
          <w:sz w:val="28"/>
          <w:szCs w:val="28"/>
        </w:rPr>
      </w:pPr>
      <w:r>
        <w:rPr>
          <w:bCs/>
          <w:kern w:val="1"/>
          <w:sz w:val="28"/>
          <w:szCs w:val="28"/>
        </w:rPr>
        <w:t>7</w:t>
      </w:r>
      <w:r w:rsidR="00E0485B" w:rsidRPr="00E0485B">
        <w:rPr>
          <w:bCs/>
          <w:kern w:val="1"/>
          <w:sz w:val="28"/>
          <w:szCs w:val="28"/>
        </w:rPr>
        <w:t>) преподавание курсов по подготовке детей к обучению в школе;</w:t>
      </w:r>
    </w:p>
    <w:p w:rsidR="00E0485B" w:rsidRPr="00E0485B" w:rsidRDefault="00420B3E" w:rsidP="00E0485B">
      <w:pPr>
        <w:suppressAutoHyphens w:val="0"/>
        <w:jc w:val="both"/>
        <w:outlineLvl w:val="1"/>
        <w:rPr>
          <w:bCs/>
          <w:kern w:val="1"/>
          <w:sz w:val="28"/>
          <w:szCs w:val="28"/>
        </w:rPr>
      </w:pPr>
      <w:r>
        <w:rPr>
          <w:bCs/>
          <w:kern w:val="1"/>
          <w:sz w:val="28"/>
          <w:szCs w:val="28"/>
        </w:rPr>
        <w:t>8</w:t>
      </w:r>
      <w:r w:rsidR="00E0485B" w:rsidRPr="00E0485B">
        <w:rPr>
          <w:bCs/>
          <w:kern w:val="1"/>
          <w:sz w:val="28"/>
          <w:szCs w:val="28"/>
        </w:rPr>
        <w:t>) организация и проведение в Учреждении практик обучающихся, осваивающих основные профессиональные образовательные программы – образовательные программы среднего проф</w:t>
      </w:r>
      <w:r w:rsidR="004712DA">
        <w:rPr>
          <w:bCs/>
          <w:kern w:val="1"/>
          <w:sz w:val="28"/>
          <w:szCs w:val="28"/>
        </w:rPr>
        <w:t>ессионального образования, обра</w:t>
      </w:r>
      <w:r w:rsidR="00E0485B" w:rsidRPr="00E0485B">
        <w:rPr>
          <w:bCs/>
          <w:kern w:val="1"/>
          <w:sz w:val="28"/>
          <w:szCs w:val="28"/>
        </w:rPr>
        <w:t>зовательные программы высшего образов</w:t>
      </w:r>
      <w:r w:rsidR="004712DA">
        <w:rPr>
          <w:bCs/>
          <w:kern w:val="1"/>
          <w:sz w:val="28"/>
          <w:szCs w:val="28"/>
        </w:rPr>
        <w:t>ания, основные программы профес</w:t>
      </w:r>
      <w:r w:rsidR="00E0485B" w:rsidRPr="00E0485B">
        <w:rPr>
          <w:bCs/>
          <w:kern w:val="1"/>
          <w:sz w:val="28"/>
          <w:szCs w:val="28"/>
        </w:rPr>
        <w:t>сионального обучения;</w:t>
      </w:r>
    </w:p>
    <w:p w:rsidR="00E0485B" w:rsidRPr="00E0485B" w:rsidRDefault="00420B3E" w:rsidP="00E0485B">
      <w:pPr>
        <w:suppressAutoHyphens w:val="0"/>
        <w:jc w:val="both"/>
        <w:outlineLvl w:val="1"/>
        <w:rPr>
          <w:bCs/>
          <w:kern w:val="1"/>
          <w:sz w:val="28"/>
          <w:szCs w:val="28"/>
        </w:rPr>
      </w:pPr>
      <w:r>
        <w:rPr>
          <w:bCs/>
          <w:kern w:val="1"/>
          <w:sz w:val="28"/>
          <w:szCs w:val="28"/>
        </w:rPr>
        <w:t>9</w:t>
      </w:r>
      <w:r w:rsidR="00E0485B" w:rsidRPr="00E0485B">
        <w:rPr>
          <w:bCs/>
          <w:kern w:val="1"/>
          <w:sz w:val="28"/>
          <w:szCs w:val="28"/>
        </w:rPr>
        <w:t>) сдача имущества в аренду;</w:t>
      </w:r>
    </w:p>
    <w:p w:rsidR="00E0485B" w:rsidRDefault="00E0485B" w:rsidP="00E0485B">
      <w:pPr>
        <w:suppressAutoHyphens w:val="0"/>
        <w:jc w:val="both"/>
        <w:outlineLvl w:val="1"/>
        <w:rPr>
          <w:bCs/>
          <w:kern w:val="1"/>
          <w:sz w:val="28"/>
          <w:szCs w:val="28"/>
        </w:rPr>
      </w:pPr>
      <w:r w:rsidRPr="00E0485B">
        <w:rPr>
          <w:bCs/>
          <w:kern w:val="1"/>
          <w:sz w:val="28"/>
          <w:szCs w:val="28"/>
        </w:rPr>
        <w:t>1</w:t>
      </w:r>
      <w:r w:rsidR="00420B3E">
        <w:rPr>
          <w:bCs/>
          <w:kern w:val="1"/>
          <w:sz w:val="28"/>
          <w:szCs w:val="28"/>
        </w:rPr>
        <w:t>0</w:t>
      </w:r>
      <w:r w:rsidRPr="00E0485B">
        <w:rPr>
          <w:bCs/>
          <w:kern w:val="1"/>
          <w:sz w:val="28"/>
          <w:szCs w:val="28"/>
        </w:rPr>
        <w:t>) привлечение добровольных (благотворительных) пожертвований и целевых взносов, в том числе имущественных, физических и юридических</w:t>
      </w:r>
      <w:r w:rsidR="00420B3E">
        <w:rPr>
          <w:bCs/>
          <w:kern w:val="1"/>
          <w:sz w:val="28"/>
          <w:szCs w:val="28"/>
        </w:rPr>
        <w:t>.</w:t>
      </w:r>
    </w:p>
    <w:p w:rsidR="00E0485B" w:rsidRPr="00E0485B" w:rsidRDefault="00E0485B" w:rsidP="00E0485B">
      <w:pPr>
        <w:suppressAutoHyphens w:val="0"/>
        <w:jc w:val="both"/>
        <w:outlineLvl w:val="1"/>
        <w:rPr>
          <w:bCs/>
          <w:kern w:val="1"/>
          <w:sz w:val="28"/>
          <w:szCs w:val="28"/>
        </w:rPr>
      </w:pPr>
      <w:r w:rsidRPr="00E0485B">
        <w:rPr>
          <w:bCs/>
          <w:kern w:val="1"/>
          <w:sz w:val="28"/>
          <w:szCs w:val="28"/>
        </w:rPr>
        <w:t>2.5. Учреждение осуществляет в соответствии с муниципальным заданием деятельность, связанную с оказанием услуг (выполнением работ), относящихся к его основным видам деятельности.</w:t>
      </w:r>
    </w:p>
    <w:p w:rsidR="00E0485B" w:rsidRPr="00E0485B" w:rsidRDefault="00E0485B" w:rsidP="00E0485B">
      <w:pPr>
        <w:suppressAutoHyphens w:val="0"/>
        <w:jc w:val="both"/>
        <w:outlineLvl w:val="1"/>
        <w:rPr>
          <w:bCs/>
          <w:kern w:val="1"/>
          <w:sz w:val="28"/>
          <w:szCs w:val="28"/>
        </w:rPr>
      </w:pPr>
      <w:r w:rsidRPr="00E0485B">
        <w:rPr>
          <w:bCs/>
          <w:kern w:val="1"/>
          <w:sz w:val="28"/>
          <w:szCs w:val="28"/>
        </w:rPr>
        <w:t>2.6. В Учреждении образовательная деятельность осуществляется на русском языке.</w:t>
      </w:r>
    </w:p>
    <w:p w:rsidR="00E0485B" w:rsidRPr="00E0485B" w:rsidRDefault="00E0485B" w:rsidP="00E0485B">
      <w:pPr>
        <w:suppressAutoHyphens w:val="0"/>
        <w:jc w:val="both"/>
        <w:outlineLvl w:val="1"/>
        <w:rPr>
          <w:bCs/>
          <w:kern w:val="1"/>
          <w:sz w:val="28"/>
          <w:szCs w:val="28"/>
        </w:rPr>
      </w:pPr>
      <w:r w:rsidRPr="00E0485B">
        <w:rPr>
          <w:bCs/>
          <w:kern w:val="1"/>
          <w:sz w:val="28"/>
          <w:szCs w:val="28"/>
        </w:rPr>
        <w:lastRenderedPageBreak/>
        <w:t>2.7. Особенностями образовательной деятельности Учреждения явля</w:t>
      </w:r>
      <w:r w:rsidR="00333273">
        <w:rPr>
          <w:bCs/>
          <w:kern w:val="1"/>
          <w:sz w:val="28"/>
          <w:szCs w:val="28"/>
        </w:rPr>
        <w:t xml:space="preserve">ется </w:t>
      </w:r>
      <w:r w:rsidRPr="00E0485B">
        <w:rPr>
          <w:bCs/>
          <w:kern w:val="1"/>
          <w:sz w:val="28"/>
          <w:szCs w:val="28"/>
        </w:rPr>
        <w:t>осуществление образовательной деятельности по общеобразовательным программам профильного обучения.</w:t>
      </w:r>
    </w:p>
    <w:p w:rsidR="00E0485B" w:rsidRPr="00E0485B" w:rsidRDefault="00E0485B" w:rsidP="00E0485B">
      <w:pPr>
        <w:suppressAutoHyphens w:val="0"/>
        <w:jc w:val="both"/>
        <w:outlineLvl w:val="1"/>
        <w:rPr>
          <w:bCs/>
          <w:kern w:val="1"/>
          <w:sz w:val="28"/>
          <w:szCs w:val="28"/>
        </w:rPr>
      </w:pPr>
      <w:r w:rsidRPr="00E0485B">
        <w:rPr>
          <w:bCs/>
          <w:kern w:val="1"/>
          <w:sz w:val="28"/>
          <w:szCs w:val="28"/>
        </w:rPr>
        <w:t>2.8. Медицинское обслуживание обучающихся в Учреждении (оказание первичной медико-санитарной помощи, прохождение периодических медицинских осмотров и диспансеризации) обеспечивается на договорной основе закрепленным соответствующим органом здравоохранения Курской области медицинским персоналом детской поликлиники. Медицинские услуги в пределах функциональных обязанностей медицинских работников оказываются бесплатно.</w:t>
      </w:r>
    </w:p>
    <w:p w:rsidR="00E0485B" w:rsidRPr="00E0485B" w:rsidRDefault="00E0485B" w:rsidP="00E0485B">
      <w:pPr>
        <w:suppressAutoHyphens w:val="0"/>
        <w:jc w:val="both"/>
        <w:outlineLvl w:val="1"/>
        <w:rPr>
          <w:bCs/>
          <w:kern w:val="1"/>
          <w:sz w:val="28"/>
          <w:szCs w:val="28"/>
        </w:rPr>
      </w:pPr>
      <w:r w:rsidRPr="00E0485B">
        <w:rPr>
          <w:bCs/>
          <w:kern w:val="1"/>
          <w:sz w:val="28"/>
          <w:szCs w:val="28"/>
        </w:rPr>
        <w:t xml:space="preserve">2.9. Питание </w:t>
      </w:r>
      <w:proofErr w:type="gramStart"/>
      <w:r w:rsidRPr="00E0485B">
        <w:rPr>
          <w:bCs/>
          <w:kern w:val="1"/>
          <w:sz w:val="28"/>
          <w:szCs w:val="28"/>
        </w:rPr>
        <w:t>обучающихся</w:t>
      </w:r>
      <w:proofErr w:type="gramEnd"/>
      <w:r w:rsidRPr="00E0485B">
        <w:rPr>
          <w:bCs/>
          <w:kern w:val="1"/>
          <w:sz w:val="28"/>
          <w:szCs w:val="28"/>
        </w:rPr>
        <w:t xml:space="preserve"> в Учреждении организует директор Учреждения. Режим и кратность питания обучающихся устанавливаются в соответствии с длительностью их пребывания в Учреждении и требованиями соответствующих санитарно-эпидемиологических правил и нормативов. Питание </w:t>
      </w:r>
      <w:proofErr w:type="gramStart"/>
      <w:r w:rsidRPr="00E0485B">
        <w:rPr>
          <w:bCs/>
          <w:kern w:val="1"/>
          <w:sz w:val="28"/>
          <w:szCs w:val="28"/>
        </w:rPr>
        <w:t>обучающихся</w:t>
      </w:r>
      <w:proofErr w:type="gramEnd"/>
      <w:r w:rsidRPr="00E0485B">
        <w:rPr>
          <w:bCs/>
          <w:kern w:val="1"/>
          <w:sz w:val="28"/>
          <w:szCs w:val="28"/>
        </w:rPr>
        <w:t xml:space="preserve"> осуществляет организатор общественного питания по договору с Учреждением, заключенным в установленном законом порядке.</w:t>
      </w:r>
    </w:p>
    <w:p w:rsidR="00E0485B" w:rsidRPr="00E0485B" w:rsidRDefault="00E0485B" w:rsidP="00E0485B">
      <w:pPr>
        <w:suppressAutoHyphens w:val="0"/>
        <w:jc w:val="both"/>
        <w:outlineLvl w:val="1"/>
        <w:rPr>
          <w:bCs/>
          <w:kern w:val="1"/>
          <w:sz w:val="28"/>
          <w:szCs w:val="28"/>
        </w:rPr>
      </w:pPr>
      <w:r w:rsidRPr="00E0485B">
        <w:rPr>
          <w:bCs/>
          <w:kern w:val="1"/>
          <w:sz w:val="28"/>
          <w:szCs w:val="28"/>
        </w:rPr>
        <w:t>Обеспечение питанием обучающихся за счет бюджетных ассигнований бюджета города Курска осуществляется в случаях и в порядке, которые установлены муниципальными правовыми актами города Курска. Обучающиеся Учреждения, не имеющие права на получение бесплатного питания за счет средств бюджета города Курска, обеспечиваются питанием, в том числе горячим питанием, за счет средств родителей (законных представителей) несовершеннолетних обучающихся, собственных средств совершеннолетних обучающихся.</w:t>
      </w:r>
    </w:p>
    <w:p w:rsidR="00CA43F5" w:rsidRPr="00CA43F5" w:rsidRDefault="00CA43F5" w:rsidP="00CA43F5">
      <w:pPr>
        <w:suppressAutoHyphens w:val="0"/>
        <w:jc w:val="both"/>
        <w:outlineLvl w:val="1"/>
        <w:rPr>
          <w:bCs/>
          <w:kern w:val="1"/>
          <w:sz w:val="28"/>
          <w:szCs w:val="28"/>
        </w:rPr>
      </w:pPr>
      <w:r w:rsidRPr="00CA43F5">
        <w:rPr>
          <w:bCs/>
          <w:kern w:val="1"/>
          <w:sz w:val="28"/>
          <w:szCs w:val="28"/>
        </w:rPr>
        <w:t xml:space="preserve">2.10. </w:t>
      </w:r>
      <w:proofErr w:type="gramStart"/>
      <w:r w:rsidRPr="00CA43F5">
        <w:rPr>
          <w:bCs/>
          <w:kern w:val="1"/>
          <w:sz w:val="28"/>
          <w:szCs w:val="28"/>
        </w:rPr>
        <w:t>Обучающимся</w:t>
      </w:r>
      <w:proofErr w:type="gramEnd"/>
      <w:r w:rsidRPr="00CA43F5">
        <w:rPr>
          <w:bCs/>
          <w:kern w:val="1"/>
          <w:sz w:val="28"/>
          <w:szCs w:val="28"/>
        </w:rPr>
        <w:t xml:space="preserve"> в Учреждении запрещается:</w:t>
      </w:r>
    </w:p>
    <w:p w:rsidR="00CA43F5" w:rsidRDefault="00CA43F5" w:rsidP="00CA43F5">
      <w:pPr>
        <w:pStyle w:val="af6"/>
        <w:numPr>
          <w:ilvl w:val="0"/>
          <w:numId w:val="15"/>
        </w:numPr>
        <w:spacing w:after="0" w:line="240" w:lineRule="auto"/>
        <w:jc w:val="both"/>
        <w:outlineLvl w:val="1"/>
        <w:rPr>
          <w:rFonts w:ascii="Times New Roman" w:hAnsi="Times New Roman" w:cs="Times New Roman"/>
          <w:bCs/>
          <w:sz w:val="28"/>
          <w:szCs w:val="28"/>
        </w:rPr>
      </w:pPr>
      <w:r w:rsidRPr="00CA43F5">
        <w:rPr>
          <w:rFonts w:ascii="Times New Roman" w:hAnsi="Times New Roman" w:cs="Times New Roman"/>
          <w:bCs/>
          <w:sz w:val="28"/>
          <w:szCs w:val="28"/>
        </w:rPr>
        <w:t xml:space="preserve">приносить, передавать или использовать оружие, алкогольные, слабоалкогольные напитки, пиво, табачные изделия, токсичные, наркотические средства и психотропные вещества, их </w:t>
      </w:r>
      <w:proofErr w:type="spellStart"/>
      <w:r w:rsidRPr="00CA43F5">
        <w:rPr>
          <w:rFonts w:ascii="Times New Roman" w:hAnsi="Times New Roman" w:cs="Times New Roman"/>
          <w:bCs/>
          <w:sz w:val="28"/>
          <w:szCs w:val="28"/>
        </w:rPr>
        <w:t>прекурсоры</w:t>
      </w:r>
      <w:proofErr w:type="spellEnd"/>
      <w:r w:rsidRPr="00CA43F5">
        <w:rPr>
          <w:rFonts w:ascii="Times New Roman" w:hAnsi="Times New Roman" w:cs="Times New Roman"/>
          <w:bCs/>
          <w:sz w:val="28"/>
          <w:szCs w:val="28"/>
        </w:rPr>
        <w:t xml:space="preserve"> и </w:t>
      </w:r>
      <w:proofErr w:type="gramStart"/>
      <w:r w:rsidRPr="00CA43F5">
        <w:rPr>
          <w:rFonts w:ascii="Times New Roman" w:hAnsi="Times New Roman" w:cs="Times New Roman"/>
          <w:bCs/>
          <w:sz w:val="28"/>
          <w:szCs w:val="28"/>
        </w:rPr>
        <w:t>аналоги</w:t>
      </w:r>
      <w:proofErr w:type="gramEnd"/>
      <w:r w:rsidRPr="00CA43F5">
        <w:rPr>
          <w:rFonts w:ascii="Times New Roman" w:hAnsi="Times New Roman" w:cs="Times New Roman"/>
          <w:bCs/>
          <w:sz w:val="28"/>
          <w:szCs w:val="28"/>
        </w:rPr>
        <w:t xml:space="preserve"> и другие одурманивающие вещества;</w:t>
      </w:r>
    </w:p>
    <w:p w:rsidR="00CA43F5" w:rsidRDefault="00CA43F5" w:rsidP="00CA43F5">
      <w:pPr>
        <w:pStyle w:val="af6"/>
        <w:numPr>
          <w:ilvl w:val="0"/>
          <w:numId w:val="15"/>
        </w:numPr>
        <w:spacing w:after="0" w:line="240" w:lineRule="auto"/>
        <w:jc w:val="both"/>
        <w:outlineLvl w:val="1"/>
        <w:rPr>
          <w:rFonts w:ascii="Times New Roman" w:hAnsi="Times New Roman" w:cs="Times New Roman"/>
          <w:bCs/>
          <w:sz w:val="28"/>
          <w:szCs w:val="28"/>
        </w:rPr>
      </w:pPr>
      <w:r w:rsidRPr="00CA43F5">
        <w:rPr>
          <w:rFonts w:ascii="Times New Roman" w:hAnsi="Times New Roman" w:cs="Times New Roman"/>
          <w:bCs/>
          <w:sz w:val="28"/>
          <w:szCs w:val="28"/>
        </w:rPr>
        <w:t>распространять и использовать любые средства и вещества, которые могут привести к взрывам и пожарам;</w:t>
      </w:r>
    </w:p>
    <w:p w:rsidR="00CA43F5" w:rsidRDefault="00CA43F5" w:rsidP="00CA43F5">
      <w:pPr>
        <w:pStyle w:val="af6"/>
        <w:numPr>
          <w:ilvl w:val="0"/>
          <w:numId w:val="15"/>
        </w:numPr>
        <w:spacing w:after="0" w:line="240" w:lineRule="auto"/>
        <w:jc w:val="both"/>
        <w:outlineLvl w:val="1"/>
        <w:rPr>
          <w:rFonts w:ascii="Times New Roman" w:hAnsi="Times New Roman" w:cs="Times New Roman"/>
          <w:bCs/>
          <w:sz w:val="28"/>
          <w:szCs w:val="28"/>
        </w:rPr>
      </w:pPr>
      <w:r w:rsidRPr="00CA43F5">
        <w:rPr>
          <w:rFonts w:ascii="Times New Roman" w:hAnsi="Times New Roman" w:cs="Times New Roman"/>
          <w:bCs/>
          <w:sz w:val="28"/>
          <w:szCs w:val="28"/>
        </w:rPr>
        <w:t>применять физическую силу для выяснения личных отношений, прибегать к методам запугивания и вымогательства;</w:t>
      </w:r>
    </w:p>
    <w:p w:rsidR="00CA43F5" w:rsidRDefault="00CA43F5" w:rsidP="00CA43F5">
      <w:pPr>
        <w:pStyle w:val="af6"/>
        <w:numPr>
          <w:ilvl w:val="0"/>
          <w:numId w:val="15"/>
        </w:numPr>
        <w:spacing w:after="0" w:line="240" w:lineRule="auto"/>
        <w:jc w:val="both"/>
        <w:outlineLvl w:val="1"/>
        <w:rPr>
          <w:rFonts w:ascii="Times New Roman" w:hAnsi="Times New Roman" w:cs="Times New Roman"/>
          <w:bCs/>
          <w:sz w:val="28"/>
          <w:szCs w:val="28"/>
        </w:rPr>
      </w:pPr>
      <w:r w:rsidRPr="00CA43F5">
        <w:rPr>
          <w:rFonts w:ascii="Times New Roman" w:hAnsi="Times New Roman" w:cs="Times New Roman"/>
          <w:bCs/>
          <w:sz w:val="28"/>
          <w:szCs w:val="28"/>
        </w:rPr>
        <w:t>производить любые действия, влекущие за собой опасные последствия для жизни и здоровья окружающих;</w:t>
      </w:r>
    </w:p>
    <w:p w:rsidR="00CA43F5" w:rsidRPr="00CA43F5" w:rsidRDefault="00CA43F5" w:rsidP="00CA43F5">
      <w:pPr>
        <w:pStyle w:val="af6"/>
        <w:numPr>
          <w:ilvl w:val="0"/>
          <w:numId w:val="15"/>
        </w:numPr>
        <w:spacing w:after="0" w:line="240" w:lineRule="auto"/>
        <w:jc w:val="both"/>
        <w:outlineLvl w:val="1"/>
        <w:rPr>
          <w:rFonts w:ascii="Times New Roman" w:hAnsi="Times New Roman" w:cs="Times New Roman"/>
          <w:bCs/>
          <w:sz w:val="28"/>
          <w:szCs w:val="28"/>
        </w:rPr>
      </w:pPr>
      <w:r w:rsidRPr="00CA43F5">
        <w:rPr>
          <w:rFonts w:ascii="Times New Roman" w:hAnsi="Times New Roman" w:cs="Times New Roman"/>
          <w:bCs/>
          <w:sz w:val="28"/>
          <w:szCs w:val="28"/>
        </w:rPr>
        <w:t>выражаться в здании Учреждения нецензурными словами.</w:t>
      </w:r>
    </w:p>
    <w:p w:rsidR="00CA43F5" w:rsidRPr="00CA43F5" w:rsidRDefault="00CA43F5" w:rsidP="00CA43F5">
      <w:pPr>
        <w:suppressAutoHyphens w:val="0"/>
        <w:jc w:val="both"/>
        <w:outlineLvl w:val="1"/>
        <w:rPr>
          <w:bCs/>
          <w:kern w:val="1"/>
          <w:sz w:val="28"/>
          <w:szCs w:val="28"/>
        </w:rPr>
      </w:pPr>
      <w:r w:rsidRPr="00CA43F5">
        <w:rPr>
          <w:bCs/>
          <w:kern w:val="1"/>
          <w:sz w:val="28"/>
          <w:szCs w:val="28"/>
        </w:rPr>
        <w:t xml:space="preserve">За неисполнение или нарушение запретов, содержащихся в настоящем пункте Устава, </w:t>
      </w:r>
      <w:proofErr w:type="gramStart"/>
      <w:r w:rsidRPr="00CA43F5">
        <w:rPr>
          <w:bCs/>
          <w:kern w:val="1"/>
          <w:sz w:val="28"/>
          <w:szCs w:val="28"/>
        </w:rPr>
        <w:t>к</w:t>
      </w:r>
      <w:proofErr w:type="gramEnd"/>
      <w:r w:rsidRPr="00CA43F5">
        <w:rPr>
          <w:bCs/>
          <w:kern w:val="1"/>
          <w:sz w:val="28"/>
          <w:szCs w:val="28"/>
        </w:rPr>
        <w:t xml:space="preserve"> обучающимся могут быть применены в установленном порядке меры дисциплинарного взыскания.</w:t>
      </w:r>
    </w:p>
    <w:p w:rsidR="00910D1A" w:rsidRPr="00336E8C" w:rsidRDefault="00910D1A" w:rsidP="00910D1A">
      <w:pPr>
        <w:suppressAutoHyphens w:val="0"/>
        <w:jc w:val="both"/>
        <w:rPr>
          <w:kern w:val="1"/>
          <w:sz w:val="28"/>
          <w:szCs w:val="28"/>
        </w:rPr>
      </w:pPr>
    </w:p>
    <w:p w:rsidR="00910D1A" w:rsidRPr="00336E8C" w:rsidRDefault="00910D1A" w:rsidP="00910D1A">
      <w:pPr>
        <w:widowControl w:val="0"/>
        <w:suppressAutoHyphens w:val="0"/>
        <w:snapToGrid w:val="0"/>
        <w:rPr>
          <w:rFonts w:eastAsia="Arial"/>
          <w:b/>
          <w:iCs/>
          <w:kern w:val="1"/>
          <w:sz w:val="28"/>
          <w:szCs w:val="28"/>
        </w:rPr>
      </w:pPr>
      <w:r w:rsidRPr="00336E8C">
        <w:rPr>
          <w:rFonts w:eastAsia="Arial"/>
          <w:b/>
          <w:iCs/>
          <w:kern w:val="1"/>
          <w:sz w:val="28"/>
          <w:szCs w:val="28"/>
        </w:rPr>
        <w:t xml:space="preserve">        III. ОРГАНИЗАЦИЯ ОБРАЗОВАТЕЛЬНОГО ПРОЦЕССА</w:t>
      </w:r>
    </w:p>
    <w:p w:rsidR="00910D1A" w:rsidRDefault="00910D1A" w:rsidP="00910D1A">
      <w:pPr>
        <w:widowControl w:val="0"/>
        <w:suppressAutoHyphens w:val="0"/>
        <w:snapToGrid w:val="0"/>
        <w:rPr>
          <w:rFonts w:eastAsia="Arial"/>
          <w:b/>
          <w:iCs/>
          <w:kern w:val="1"/>
          <w:sz w:val="28"/>
          <w:szCs w:val="28"/>
        </w:rPr>
      </w:pP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3.1. Учреждение самостоятельно в осуществлении образовательного процесса.</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lastRenderedPageBreak/>
        <w:t>Организация образовательного процесса в Учреждении осуществляется в соответствии с образовательными программами и расписаниями занятий.</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3.2. Обучение и воспитание в Учреждении ведутся на русском языке.</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Изучение в Учреждении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3.3.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соответствующих примерных образовательных программ.</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Основные образовательные программы начального общего образования, основного общего образования, среднего (полного) общего образования реализуются Учреждением через учебный план, урочную и внеурочную деятельность.</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3.4. Учреждение осуществляет образовательный процесс в соответствии с уровнями общеобразовательных программ</w:t>
      </w:r>
      <w:r w:rsidR="00DF2F2D">
        <w:rPr>
          <w:rFonts w:eastAsia="Arial"/>
          <w:sz w:val="28"/>
          <w:szCs w:val="28"/>
        </w:rPr>
        <w:t>ами</w:t>
      </w:r>
      <w:r w:rsidRPr="004712DA">
        <w:rPr>
          <w:rFonts w:eastAsia="Arial"/>
          <w:sz w:val="28"/>
          <w:szCs w:val="28"/>
        </w:rPr>
        <w:t xml:space="preserve"> трех </w:t>
      </w:r>
      <w:r w:rsidR="00DF2F2D">
        <w:rPr>
          <w:rFonts w:eastAsia="Arial"/>
          <w:sz w:val="28"/>
          <w:szCs w:val="28"/>
        </w:rPr>
        <w:t>уровней</w:t>
      </w:r>
      <w:r w:rsidRPr="004712DA">
        <w:rPr>
          <w:rFonts w:eastAsia="Arial"/>
          <w:sz w:val="28"/>
          <w:szCs w:val="28"/>
        </w:rPr>
        <w:t xml:space="preserve"> общего образования:</w:t>
      </w:r>
    </w:p>
    <w:p w:rsidR="004712DA" w:rsidRPr="004712DA" w:rsidRDefault="000043A3" w:rsidP="004712DA">
      <w:pPr>
        <w:widowControl w:val="0"/>
        <w:suppressAutoHyphens w:val="0"/>
        <w:snapToGrid w:val="0"/>
        <w:ind w:firstLine="709"/>
        <w:jc w:val="both"/>
        <w:rPr>
          <w:rFonts w:eastAsia="Arial"/>
          <w:sz w:val="28"/>
          <w:szCs w:val="28"/>
        </w:rPr>
      </w:pPr>
      <w:r>
        <w:rPr>
          <w:rFonts w:eastAsia="Arial"/>
          <w:sz w:val="28"/>
          <w:szCs w:val="28"/>
        </w:rPr>
        <w:t>- первый уровень</w:t>
      </w:r>
      <w:r w:rsidR="004712DA" w:rsidRPr="004712DA">
        <w:rPr>
          <w:rFonts w:eastAsia="Arial"/>
          <w:sz w:val="28"/>
          <w:szCs w:val="28"/>
        </w:rPr>
        <w:t xml:space="preserve"> – начальное общее образование (нормативный срок освоения 4 года);</w:t>
      </w:r>
    </w:p>
    <w:p w:rsidR="004712DA" w:rsidRPr="004712DA" w:rsidRDefault="000043A3" w:rsidP="004712DA">
      <w:pPr>
        <w:widowControl w:val="0"/>
        <w:suppressAutoHyphens w:val="0"/>
        <w:snapToGrid w:val="0"/>
        <w:ind w:firstLine="709"/>
        <w:jc w:val="both"/>
        <w:rPr>
          <w:rFonts w:eastAsia="Arial"/>
          <w:sz w:val="28"/>
          <w:szCs w:val="28"/>
        </w:rPr>
      </w:pPr>
      <w:r>
        <w:rPr>
          <w:rFonts w:eastAsia="Arial"/>
          <w:sz w:val="28"/>
          <w:szCs w:val="28"/>
        </w:rPr>
        <w:t>- второй уровень</w:t>
      </w:r>
      <w:r w:rsidR="004712DA" w:rsidRPr="004712DA">
        <w:rPr>
          <w:rFonts w:eastAsia="Arial"/>
          <w:sz w:val="28"/>
          <w:szCs w:val="28"/>
        </w:rPr>
        <w:t xml:space="preserve"> – основное общее образование (нормативный срок освоения 5 лет);</w:t>
      </w:r>
    </w:p>
    <w:p w:rsidR="004712DA" w:rsidRPr="004712DA" w:rsidRDefault="000043A3" w:rsidP="004712DA">
      <w:pPr>
        <w:widowControl w:val="0"/>
        <w:suppressAutoHyphens w:val="0"/>
        <w:snapToGrid w:val="0"/>
        <w:ind w:firstLine="709"/>
        <w:jc w:val="both"/>
        <w:rPr>
          <w:rFonts w:eastAsia="Arial"/>
          <w:sz w:val="28"/>
          <w:szCs w:val="28"/>
        </w:rPr>
      </w:pPr>
      <w:r>
        <w:rPr>
          <w:rFonts w:eastAsia="Arial"/>
          <w:sz w:val="28"/>
          <w:szCs w:val="28"/>
        </w:rPr>
        <w:t>- третий уровень</w:t>
      </w:r>
      <w:r w:rsidR="004712DA" w:rsidRPr="004712DA">
        <w:rPr>
          <w:rFonts w:eastAsia="Arial"/>
          <w:sz w:val="28"/>
          <w:szCs w:val="28"/>
        </w:rPr>
        <w:t xml:space="preserve"> – среднее общее образование (нормативный срок освоения 2 года).</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Образовательные программы начального общего, основного общего среднего общего образования являются преемственными.</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Задачами начального общего образования являются воспитание и развитие </w:t>
      </w:r>
      <w:proofErr w:type="gramStart"/>
      <w:r w:rsidRPr="004712DA">
        <w:rPr>
          <w:rFonts w:eastAsia="Arial"/>
          <w:sz w:val="28"/>
          <w:szCs w:val="28"/>
        </w:rPr>
        <w:t>обучающихся</w:t>
      </w:r>
      <w:proofErr w:type="gramEnd"/>
      <w:r w:rsidRPr="004712DA">
        <w:rPr>
          <w:rFonts w:eastAsia="Arial"/>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12DA" w:rsidRPr="004712DA" w:rsidRDefault="000043A3" w:rsidP="004712DA">
      <w:pPr>
        <w:widowControl w:val="0"/>
        <w:suppressAutoHyphens w:val="0"/>
        <w:snapToGrid w:val="0"/>
        <w:ind w:firstLine="709"/>
        <w:jc w:val="both"/>
        <w:rPr>
          <w:rFonts w:eastAsia="Arial"/>
          <w:sz w:val="28"/>
          <w:szCs w:val="28"/>
        </w:rPr>
      </w:pPr>
      <w:r>
        <w:rPr>
          <w:rFonts w:eastAsia="Arial"/>
          <w:sz w:val="28"/>
          <w:szCs w:val="28"/>
        </w:rPr>
        <w:t>Задачами</w:t>
      </w:r>
      <w:r w:rsidR="004712DA" w:rsidRPr="004712DA">
        <w:rPr>
          <w:rFonts w:eastAsia="Arial"/>
          <w:sz w:val="28"/>
          <w:szCs w:val="28"/>
        </w:rPr>
        <w:t xml:space="preserve">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4712DA" w:rsidRPr="004712DA" w:rsidRDefault="000043A3" w:rsidP="004712DA">
      <w:pPr>
        <w:widowControl w:val="0"/>
        <w:suppressAutoHyphens w:val="0"/>
        <w:snapToGrid w:val="0"/>
        <w:ind w:firstLine="709"/>
        <w:jc w:val="both"/>
        <w:rPr>
          <w:rFonts w:eastAsia="Arial"/>
          <w:sz w:val="28"/>
          <w:szCs w:val="28"/>
        </w:rPr>
      </w:pPr>
      <w:r>
        <w:rPr>
          <w:rFonts w:eastAsia="Arial"/>
          <w:sz w:val="28"/>
          <w:szCs w:val="28"/>
        </w:rPr>
        <w:t xml:space="preserve">3.5. </w:t>
      </w:r>
      <w:r w:rsidR="004712DA" w:rsidRPr="004712DA">
        <w:rPr>
          <w:rFonts w:eastAsia="Arial"/>
          <w:sz w:val="28"/>
          <w:szCs w:val="28"/>
        </w:rPr>
        <w:t>Учреждение реализует дополнительные образовательные программы следующих направленностей:</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 </w:t>
      </w:r>
      <w:proofErr w:type="gramStart"/>
      <w:r w:rsidRPr="004712DA">
        <w:rPr>
          <w:rFonts w:eastAsia="Arial"/>
          <w:sz w:val="28"/>
          <w:szCs w:val="28"/>
        </w:rPr>
        <w:t>физкультурно-спортивн</w:t>
      </w:r>
      <w:r w:rsidR="000043A3">
        <w:rPr>
          <w:rFonts w:eastAsia="Arial"/>
          <w:sz w:val="28"/>
          <w:szCs w:val="28"/>
        </w:rPr>
        <w:t>ая</w:t>
      </w:r>
      <w:proofErr w:type="gramEnd"/>
      <w:r w:rsidRPr="004712DA">
        <w:rPr>
          <w:rFonts w:eastAsia="Arial"/>
          <w:sz w:val="28"/>
          <w:szCs w:val="28"/>
        </w:rPr>
        <w:t xml:space="preserve"> (нормативный срок освоения до 11 лет);</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 </w:t>
      </w:r>
      <w:proofErr w:type="gramStart"/>
      <w:r w:rsidRPr="004712DA">
        <w:rPr>
          <w:rFonts w:eastAsia="Arial"/>
          <w:sz w:val="28"/>
          <w:szCs w:val="28"/>
        </w:rPr>
        <w:t>социально-педагогическ</w:t>
      </w:r>
      <w:r w:rsidR="000043A3">
        <w:rPr>
          <w:rFonts w:eastAsia="Arial"/>
          <w:sz w:val="28"/>
          <w:szCs w:val="28"/>
        </w:rPr>
        <w:t>ая</w:t>
      </w:r>
      <w:proofErr w:type="gramEnd"/>
      <w:r w:rsidRPr="004712DA">
        <w:rPr>
          <w:rFonts w:eastAsia="Arial"/>
          <w:sz w:val="28"/>
          <w:szCs w:val="28"/>
        </w:rPr>
        <w:t xml:space="preserve"> (нормативный срок освоения до 11 лет);</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lastRenderedPageBreak/>
        <w:t xml:space="preserve">- </w:t>
      </w:r>
      <w:proofErr w:type="gramStart"/>
      <w:r w:rsidRPr="004712DA">
        <w:rPr>
          <w:rFonts w:eastAsia="Arial"/>
          <w:sz w:val="28"/>
          <w:szCs w:val="28"/>
        </w:rPr>
        <w:t>военно-патриотическ</w:t>
      </w:r>
      <w:r w:rsidR="000043A3">
        <w:rPr>
          <w:rFonts w:eastAsia="Arial"/>
          <w:sz w:val="28"/>
          <w:szCs w:val="28"/>
        </w:rPr>
        <w:t>ая</w:t>
      </w:r>
      <w:proofErr w:type="gramEnd"/>
      <w:r w:rsidRPr="004712DA">
        <w:rPr>
          <w:rFonts w:eastAsia="Arial"/>
          <w:sz w:val="28"/>
          <w:szCs w:val="28"/>
        </w:rPr>
        <w:t xml:space="preserve"> (нормативный срок освоения до 11 лет);</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 </w:t>
      </w:r>
      <w:proofErr w:type="gramStart"/>
      <w:r w:rsidRPr="004712DA">
        <w:rPr>
          <w:rFonts w:eastAsia="Arial"/>
          <w:sz w:val="28"/>
          <w:szCs w:val="28"/>
        </w:rPr>
        <w:t>художественно-эстетическ</w:t>
      </w:r>
      <w:r w:rsidR="000043A3">
        <w:rPr>
          <w:rFonts w:eastAsia="Arial"/>
          <w:sz w:val="28"/>
          <w:szCs w:val="28"/>
        </w:rPr>
        <w:t>ая</w:t>
      </w:r>
      <w:proofErr w:type="gramEnd"/>
      <w:r w:rsidRPr="004712DA">
        <w:rPr>
          <w:rFonts w:eastAsia="Arial"/>
          <w:sz w:val="28"/>
          <w:szCs w:val="28"/>
        </w:rPr>
        <w:t xml:space="preserve"> (нормативный срок освоения до 11 лет);</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 </w:t>
      </w:r>
      <w:proofErr w:type="gramStart"/>
      <w:r w:rsidRPr="004712DA">
        <w:rPr>
          <w:rFonts w:eastAsia="Arial"/>
          <w:sz w:val="28"/>
          <w:szCs w:val="28"/>
        </w:rPr>
        <w:t>туристско-краеведческ</w:t>
      </w:r>
      <w:r w:rsidR="000043A3">
        <w:rPr>
          <w:rFonts w:eastAsia="Arial"/>
          <w:sz w:val="28"/>
          <w:szCs w:val="28"/>
        </w:rPr>
        <w:t>ая</w:t>
      </w:r>
      <w:proofErr w:type="gramEnd"/>
      <w:r w:rsidR="000043A3">
        <w:rPr>
          <w:rFonts w:eastAsia="Arial"/>
          <w:sz w:val="28"/>
          <w:szCs w:val="28"/>
        </w:rPr>
        <w:t xml:space="preserve"> </w:t>
      </w:r>
      <w:r w:rsidRPr="004712DA">
        <w:rPr>
          <w:rFonts w:eastAsia="Arial"/>
          <w:sz w:val="28"/>
          <w:szCs w:val="28"/>
        </w:rPr>
        <w:t>(нормативный срок освоения до 11 лет);</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Реализуемые программы могут быть рекомендованными, авторскими, адаптированными.</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Все реализуемые Учреждением образовательные программы определяются педагогическим работником, согласовываются на заседаниях методических объединений по предметам и утверждаются  педагогическим советом Учреждения.</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3.6. </w:t>
      </w:r>
      <w:proofErr w:type="gramStart"/>
      <w:r w:rsidRPr="004712DA">
        <w:rPr>
          <w:rFonts w:eastAsia="Arial"/>
          <w:sz w:val="28"/>
          <w:szCs w:val="28"/>
        </w:rPr>
        <w:t>В Учреждении на ступени среднего общего образования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Курской области,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w:t>
      </w:r>
      <w:proofErr w:type="gramEnd"/>
      <w:r w:rsidRPr="004712DA">
        <w:rPr>
          <w:rFonts w:eastAsia="Arial"/>
          <w:sz w:val="28"/>
          <w:szCs w:val="28"/>
        </w:rPr>
        <w:t xml:space="preserve">, не </w:t>
      </w:r>
      <w:proofErr w:type="gramStart"/>
      <w:r w:rsidRPr="004712DA">
        <w:rPr>
          <w:rFonts w:eastAsia="Arial"/>
          <w:sz w:val="28"/>
          <w:szCs w:val="28"/>
        </w:rPr>
        <w:t>прошедших</w:t>
      </w:r>
      <w:proofErr w:type="gramEnd"/>
      <w:r w:rsidRPr="004712DA">
        <w:rPr>
          <w:rFonts w:eastAsia="Arial"/>
          <w:sz w:val="28"/>
          <w:szCs w:val="28"/>
        </w:rPr>
        <w:t xml:space="preserve"> военной службы, по основам военной службы.</w:t>
      </w:r>
    </w:p>
    <w:p w:rsidR="00C409FC" w:rsidRPr="00C409FC" w:rsidRDefault="004712DA" w:rsidP="00C409FC">
      <w:pPr>
        <w:widowControl w:val="0"/>
        <w:suppressAutoHyphens w:val="0"/>
        <w:snapToGrid w:val="0"/>
        <w:ind w:firstLine="709"/>
        <w:jc w:val="both"/>
        <w:rPr>
          <w:rFonts w:eastAsia="Arial"/>
          <w:sz w:val="28"/>
          <w:szCs w:val="28"/>
        </w:rPr>
      </w:pPr>
      <w:r w:rsidRPr="004712DA">
        <w:rPr>
          <w:rFonts w:eastAsia="Arial"/>
          <w:sz w:val="28"/>
          <w:szCs w:val="28"/>
        </w:rPr>
        <w:t xml:space="preserve">3.7. </w:t>
      </w:r>
      <w:r w:rsidR="00C409FC" w:rsidRPr="00C409FC">
        <w:rPr>
          <w:rFonts w:eastAsia="Arial"/>
          <w:sz w:val="28"/>
          <w:szCs w:val="28"/>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 xml:space="preserve">Формы </w:t>
      </w:r>
      <w:proofErr w:type="gramStart"/>
      <w:r w:rsidRPr="00C409FC">
        <w:rPr>
          <w:rFonts w:eastAsia="Arial"/>
          <w:sz w:val="28"/>
          <w:szCs w:val="28"/>
        </w:rPr>
        <w:t>обучения</w:t>
      </w:r>
      <w:proofErr w:type="gramEnd"/>
      <w:r w:rsidRPr="00C409FC">
        <w:rPr>
          <w:rFonts w:eastAsia="Arial"/>
          <w:sz w:val="28"/>
          <w:szCs w:val="28"/>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Обучающиеся могут получать обучение в форме семейного образования и самообразования с правом последующего прохождения промежуточной и государственной итоговой аттестации (согласно ч.3 ст. 34 ФЗ от 29.12.12. №</w:t>
      </w:r>
      <w:r w:rsidR="00ED5F17">
        <w:rPr>
          <w:rFonts w:eastAsia="Arial"/>
          <w:sz w:val="28"/>
          <w:szCs w:val="28"/>
        </w:rPr>
        <w:t xml:space="preserve"> </w:t>
      </w:r>
      <w:r w:rsidRPr="00C409FC">
        <w:rPr>
          <w:rFonts w:eastAsia="Arial"/>
          <w:sz w:val="28"/>
          <w:szCs w:val="28"/>
        </w:rPr>
        <w:t>273-ФЗ «Об образовании в Российской Федерации»).</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 xml:space="preserve">Формы </w:t>
      </w:r>
      <w:proofErr w:type="gramStart"/>
      <w:r w:rsidRPr="00C409FC">
        <w:rPr>
          <w:rFonts w:eastAsia="Arial"/>
          <w:sz w:val="28"/>
          <w:szCs w:val="28"/>
        </w:rPr>
        <w:t>обучения</w:t>
      </w:r>
      <w:proofErr w:type="gramEnd"/>
      <w:r w:rsidRPr="00C409FC">
        <w:rPr>
          <w:rFonts w:eastAsia="Arial"/>
          <w:sz w:val="28"/>
          <w:szCs w:val="28"/>
        </w:rPr>
        <w:t xml:space="preserve"> по дополнительным образовательным программам определяются Учреждением самостоятельно.</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Допускается сочетание форм получения образования и форм обучения.</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3.</w:t>
      </w:r>
      <w:r w:rsidR="00D57DA5">
        <w:rPr>
          <w:rFonts w:eastAsia="Arial"/>
          <w:sz w:val="28"/>
          <w:szCs w:val="28"/>
        </w:rPr>
        <w:t>8</w:t>
      </w:r>
      <w:r w:rsidRPr="00C409FC">
        <w:rPr>
          <w:rFonts w:eastAsia="Arial"/>
          <w:sz w:val="28"/>
          <w:szCs w:val="28"/>
        </w:rPr>
        <w:t xml:space="preserve">. Учреждение обеспечивает занятия </w:t>
      </w:r>
      <w:proofErr w:type="gramStart"/>
      <w:r w:rsidRPr="00C409FC">
        <w:rPr>
          <w:rFonts w:eastAsia="Arial"/>
          <w:sz w:val="28"/>
          <w:szCs w:val="28"/>
        </w:rPr>
        <w:t>на дому с обучающимися по индивидуальному учебному плану в соответствии с заключением</w:t>
      </w:r>
      <w:proofErr w:type="gramEnd"/>
      <w:r w:rsidRPr="00C409FC">
        <w:rPr>
          <w:rFonts w:eastAsia="Arial"/>
          <w:sz w:val="28"/>
          <w:szCs w:val="28"/>
        </w:rPr>
        <w:t xml:space="preserve"> медицинской организации о состоянии здоровья и обращением родителей (законных представителей) в письменной форме. Порядок организации освоения образовательных программ на дому регламентируется локальным актом Учреждения, разработанным на основании соответствующего нормативного правового акта Курской области.</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3.</w:t>
      </w:r>
      <w:r w:rsidR="00D57DA5">
        <w:rPr>
          <w:rFonts w:eastAsia="Arial"/>
          <w:sz w:val="28"/>
          <w:szCs w:val="28"/>
        </w:rPr>
        <w:t>9</w:t>
      </w:r>
      <w:r w:rsidRPr="00C409FC">
        <w:rPr>
          <w:rFonts w:eastAsia="Arial"/>
          <w:sz w:val="28"/>
          <w:szCs w:val="28"/>
        </w:rPr>
        <w:t xml:space="preserve">. Учебный год начинается в Учреждении, как правило, 1 сентября 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w:t>
      </w:r>
      <w:r w:rsidRPr="00C409FC">
        <w:rPr>
          <w:rFonts w:eastAsia="Arial"/>
          <w:sz w:val="28"/>
          <w:szCs w:val="28"/>
        </w:rPr>
        <w:lastRenderedPageBreak/>
        <w:t xml:space="preserve">обучения не более чем на один месяц, в заочной форме обучения – не более чем на три месяца. </w:t>
      </w:r>
      <w:r w:rsidRPr="004712DA">
        <w:rPr>
          <w:rFonts w:eastAsia="Arial"/>
          <w:sz w:val="28"/>
          <w:szCs w:val="28"/>
        </w:rPr>
        <w:t>Если это число приходится на выходной день, то в этом случае учебный год начинается в первый, следующий за ним, рабочий день.</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в соответствии с учебным планом.</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Для обучающихся первых классов в течение года устанавливаются дополнительные недельные каникулы.</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Сроки начала и завершения каникул определяются годовым календарным учебным графиком Учреждения, разрабатываемым и утверждаемым Учреждением самостоятельно по согласованию с Учредителем.</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3.1</w:t>
      </w:r>
      <w:r w:rsidR="00D57DA5">
        <w:rPr>
          <w:rFonts w:eastAsia="Arial"/>
          <w:sz w:val="28"/>
          <w:szCs w:val="28"/>
        </w:rPr>
        <w:t>0</w:t>
      </w:r>
      <w:r w:rsidRPr="00C409FC">
        <w:rPr>
          <w:rFonts w:eastAsia="Arial"/>
          <w:sz w:val="28"/>
          <w:szCs w:val="28"/>
        </w:rPr>
        <w:t>. Режим занятий обучающихся устанавливается Правилами внутреннего распорядка обучающихся в Учреждении.</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Учреждение работает с 8.00 до 21.00 в режиме пятидневной или шестидневной учебной недели в соответствии с расписанием занятий. Обучение в Учреждении осуществляется с соблюдением санитарно-эпидемиологических требований.</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3.1</w:t>
      </w:r>
      <w:r w:rsidR="00D57DA5">
        <w:rPr>
          <w:rFonts w:eastAsia="Arial"/>
          <w:iCs/>
          <w:sz w:val="28"/>
          <w:szCs w:val="28"/>
        </w:rPr>
        <w:t>1</w:t>
      </w:r>
      <w:r w:rsidRPr="00C409FC">
        <w:rPr>
          <w:rFonts w:eastAsia="Arial"/>
          <w:iCs/>
          <w:sz w:val="28"/>
          <w:szCs w:val="28"/>
        </w:rPr>
        <w:t xml:space="preserve">. В случае работы Учреждения в режиме шестидневной недели (2-11 классы) учащимся предоставляется один выходной день – воскресенье.  В случае работы Учреждения в режиме пятидневной недели (1-11 классы) </w:t>
      </w:r>
      <w:proofErr w:type="gramStart"/>
      <w:r w:rsidRPr="00C409FC">
        <w:rPr>
          <w:rFonts w:eastAsia="Arial"/>
          <w:iCs/>
          <w:sz w:val="28"/>
          <w:szCs w:val="28"/>
        </w:rPr>
        <w:t>обучающимся</w:t>
      </w:r>
      <w:proofErr w:type="gramEnd"/>
      <w:r w:rsidRPr="00C409FC">
        <w:rPr>
          <w:rFonts w:eastAsia="Arial"/>
          <w:iCs/>
          <w:sz w:val="28"/>
          <w:szCs w:val="28"/>
        </w:rPr>
        <w:t xml:space="preserve"> предоставляется два выходных дня – суббота, воскресенье. Выбор продолжительности учебной недели, изменения в режиме работы школы определяются органами школьного самоуправления.</w:t>
      </w:r>
    </w:p>
    <w:p w:rsidR="00C409FC" w:rsidRDefault="00C409FC" w:rsidP="00C409FC">
      <w:pPr>
        <w:widowControl w:val="0"/>
        <w:suppressAutoHyphens w:val="0"/>
        <w:snapToGrid w:val="0"/>
        <w:ind w:firstLine="709"/>
        <w:jc w:val="both"/>
        <w:rPr>
          <w:rFonts w:eastAsia="Arial"/>
          <w:sz w:val="28"/>
          <w:szCs w:val="28"/>
        </w:rPr>
      </w:pPr>
      <w:r w:rsidRPr="00C409FC">
        <w:rPr>
          <w:rFonts w:eastAsia="Arial"/>
          <w:iCs/>
          <w:sz w:val="28"/>
          <w:szCs w:val="28"/>
        </w:rPr>
        <w:t>На период каникул приказом директора устанавливается особый график работы Учреждения. В каникулярный период на базе Учреждения могут создаваться оздоровительный, образовательный, трудовой лагерь с дневным пребыванием детей, трудовые отряды старшеклассников</w:t>
      </w:r>
      <w:r w:rsidRPr="00C409FC">
        <w:rPr>
          <w:rFonts w:eastAsia="Arial"/>
          <w:sz w:val="28"/>
          <w:szCs w:val="28"/>
        </w:rPr>
        <w:t xml:space="preserve"> </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3.1</w:t>
      </w:r>
      <w:r w:rsidR="00D57DA5">
        <w:rPr>
          <w:rFonts w:eastAsia="Arial"/>
          <w:iCs/>
          <w:sz w:val="28"/>
          <w:szCs w:val="28"/>
        </w:rPr>
        <w:t>2</w:t>
      </w:r>
      <w:r w:rsidRPr="00C409FC">
        <w:rPr>
          <w:rFonts w:eastAsia="Arial"/>
          <w:iCs/>
          <w:sz w:val="28"/>
          <w:szCs w:val="28"/>
        </w:rPr>
        <w:t>. Продолжительность урока (академический час) в Учреждении</w:t>
      </w:r>
      <w:r w:rsidR="000043A3">
        <w:rPr>
          <w:rFonts w:eastAsia="Arial"/>
          <w:iCs/>
          <w:sz w:val="28"/>
          <w:szCs w:val="28"/>
        </w:rPr>
        <w:t xml:space="preserve"> не должна превышать</w:t>
      </w:r>
      <w:r w:rsidRPr="00C409FC">
        <w:rPr>
          <w:rFonts w:eastAsia="Arial"/>
          <w:iCs/>
          <w:sz w:val="28"/>
          <w:szCs w:val="28"/>
        </w:rPr>
        <w:t>:</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в классах компенсирующего обучения – 40 минут;</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xml:space="preserve">в первых классах: </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xml:space="preserve">в первом полугодии (сентябрь-декабрь) – 35 минут;   </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во втором полугодии (январь-май) – 45 минут;</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во 2-х – 9-х классах – 45 минут;</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в 10-х – 11-х классах – 45 минут.</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3.1</w:t>
      </w:r>
      <w:r w:rsidR="00D57DA5">
        <w:rPr>
          <w:rFonts w:eastAsia="Arial"/>
          <w:iCs/>
          <w:sz w:val="28"/>
          <w:szCs w:val="28"/>
        </w:rPr>
        <w:t>3</w:t>
      </w:r>
      <w:r w:rsidRPr="00C409FC">
        <w:rPr>
          <w:rFonts w:eastAsia="Arial"/>
          <w:iCs/>
          <w:sz w:val="28"/>
          <w:szCs w:val="28"/>
        </w:rPr>
        <w:t>. Расписание уроков в Учреждении составляется отдельно для обязательных и факультативных занятий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3.1</w:t>
      </w:r>
      <w:r w:rsidR="00D57DA5">
        <w:rPr>
          <w:rFonts w:eastAsia="Arial"/>
          <w:iCs/>
          <w:sz w:val="28"/>
          <w:szCs w:val="28"/>
        </w:rPr>
        <w:t>4</w:t>
      </w:r>
      <w:r w:rsidRPr="00C409FC">
        <w:rPr>
          <w:rFonts w:eastAsia="Arial"/>
          <w:iCs/>
          <w:sz w:val="28"/>
          <w:szCs w:val="28"/>
        </w:rPr>
        <w:t xml:space="preserve">. В Учреждении для </w:t>
      </w:r>
      <w:proofErr w:type="gramStart"/>
      <w:r w:rsidRPr="00C409FC">
        <w:rPr>
          <w:rFonts w:eastAsia="Arial"/>
          <w:iCs/>
          <w:sz w:val="28"/>
          <w:szCs w:val="28"/>
        </w:rPr>
        <w:t>обучающихся</w:t>
      </w:r>
      <w:proofErr w:type="gramEnd"/>
      <w:r w:rsidRPr="00C409FC">
        <w:rPr>
          <w:rFonts w:eastAsia="Arial"/>
          <w:iCs/>
          <w:sz w:val="28"/>
          <w:szCs w:val="28"/>
        </w:rPr>
        <w:t xml:space="preserve"> устанавливается следующий режим: </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учебные занятия проводятся в 2 смены; при этом обучающиеся 1-х, 5-</w:t>
      </w:r>
      <w:r w:rsidRPr="00C409FC">
        <w:rPr>
          <w:rFonts w:eastAsia="Arial"/>
          <w:iCs/>
          <w:sz w:val="28"/>
          <w:szCs w:val="28"/>
        </w:rPr>
        <w:lastRenderedPageBreak/>
        <w:t>х, 9-х, 11-х классов,   классов компенсирующего обучения обучаются  только в первую смену;</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начало учебных занятий первой смены – в 08 часов 30 минут, второй смены – в 14 часов 00 минут;</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между сменами для проведения влажной уборки в помещениях и их проветривания устанавливается перерыв не менее 30 минут, а в случае неблагополучной эпидемиологической ситуации для проведения дезинфекционной обработки перерыв увеличивается до 60 минут;</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xml:space="preserve">- объем максимальной допустимой образовательной нагрузки (количество учебных занятий) в течение дня составляет: </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для обучающихся в 1-х классах – в сентябре и октябре по 3 урока в день и 1 день в неделю по 4 урока за счет урока физической культуры; со второй четверти по 4 урока в день и 1 день в неделю по 5 уроков за счет урока физической культуры;</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для обучающихся во 2-х – 4-х классах – не более 5 уроков в день за счет уроков физической культуры и музыки при 5-дневной учебной неделе;</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для обучающихся в 5-х – 6-х классах – не более 6 уроков в день;</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для обучающихся в 7-х – 11-х классах – не более 7 уроков в день;</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xml:space="preserve">- продолжительность перемен между уроками составляет 10 минут, продолжительность большой перемены (после 3 урока) – 20 минут; </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между началом факультативных занятий и последним уроком устанавливается перерыв продолжительностью не менее 45 минут. Кратность факультативных (внеурочных) занятий в неделю и их продолжительность устанавливаются отдельными локальными актами Учреждения в соответствии с санитарно-эпидемиологическими требованиями;</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для обучающихся в 1-х классах в середине учебного дня проводится динамическая пауза продолжительностью 40 минут;</w:t>
      </w:r>
    </w:p>
    <w:p w:rsid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обучение в 1-м</w:t>
      </w:r>
      <w:r w:rsidR="000043A3">
        <w:rPr>
          <w:rFonts w:eastAsia="Arial"/>
          <w:iCs/>
          <w:sz w:val="28"/>
          <w:szCs w:val="28"/>
        </w:rPr>
        <w:t xml:space="preserve"> и 2-м классах</w:t>
      </w:r>
      <w:r w:rsidRPr="00C409FC">
        <w:rPr>
          <w:rFonts w:eastAsia="Arial"/>
          <w:iCs/>
          <w:sz w:val="28"/>
          <w:szCs w:val="28"/>
        </w:rPr>
        <w:t xml:space="preserve"> проводится без балльного оценивания знаний обучающихся;</w:t>
      </w:r>
    </w:p>
    <w:p w:rsidR="00DF2F2D" w:rsidRPr="00C409FC" w:rsidRDefault="00DF2F2D" w:rsidP="00C409FC">
      <w:pPr>
        <w:widowControl w:val="0"/>
        <w:suppressAutoHyphens w:val="0"/>
        <w:snapToGrid w:val="0"/>
        <w:ind w:firstLine="709"/>
        <w:jc w:val="both"/>
        <w:rPr>
          <w:rFonts w:eastAsia="Arial"/>
          <w:iCs/>
          <w:sz w:val="28"/>
          <w:szCs w:val="28"/>
        </w:rPr>
      </w:pPr>
      <w:r w:rsidRPr="00DF2F2D">
        <w:rPr>
          <w:rFonts w:eastAsia="Arial"/>
          <w:iCs/>
          <w:sz w:val="28"/>
          <w:szCs w:val="28"/>
        </w:rPr>
        <w:t>- обучение в 1-</w:t>
      </w:r>
      <w:r>
        <w:rPr>
          <w:rFonts w:eastAsia="Arial"/>
          <w:iCs/>
          <w:sz w:val="28"/>
          <w:szCs w:val="28"/>
        </w:rPr>
        <w:t>х</w:t>
      </w:r>
      <w:r w:rsidRPr="00DF2F2D">
        <w:rPr>
          <w:rFonts w:eastAsia="Arial"/>
          <w:iCs/>
          <w:sz w:val="28"/>
          <w:szCs w:val="28"/>
        </w:rPr>
        <w:t xml:space="preserve"> классах проводится без домашних заданий</w:t>
      </w:r>
      <w:r w:rsidR="005D3AF0">
        <w:rPr>
          <w:rFonts w:eastAsia="Arial"/>
          <w:iCs/>
          <w:sz w:val="28"/>
          <w:szCs w:val="28"/>
        </w:rPr>
        <w:t>;</w:t>
      </w:r>
    </w:p>
    <w:p w:rsidR="00C409FC" w:rsidRPr="00C409FC" w:rsidRDefault="00C409FC" w:rsidP="00C409FC">
      <w:pPr>
        <w:widowControl w:val="0"/>
        <w:suppressAutoHyphens w:val="0"/>
        <w:snapToGrid w:val="0"/>
        <w:ind w:firstLine="709"/>
        <w:jc w:val="both"/>
        <w:rPr>
          <w:rFonts w:eastAsia="Arial"/>
          <w:iCs/>
          <w:sz w:val="28"/>
          <w:szCs w:val="28"/>
        </w:rPr>
      </w:pPr>
      <w:r w:rsidRPr="00C409FC">
        <w:rPr>
          <w:rFonts w:eastAsia="Arial"/>
          <w:iCs/>
          <w:sz w:val="28"/>
          <w:szCs w:val="28"/>
        </w:rPr>
        <w:t>- спортивные сооружения, площадки и классы Учреждения работают до 20.00. часов по утвержденному директором Учреждения графику.</w:t>
      </w:r>
    </w:p>
    <w:p w:rsidR="00C409FC" w:rsidRPr="00C409FC" w:rsidRDefault="00C409FC" w:rsidP="00C409FC">
      <w:pPr>
        <w:widowControl w:val="0"/>
        <w:suppressAutoHyphens w:val="0"/>
        <w:snapToGrid w:val="0"/>
        <w:ind w:firstLine="709"/>
        <w:jc w:val="both"/>
        <w:rPr>
          <w:rFonts w:eastAsia="Arial"/>
          <w:sz w:val="28"/>
          <w:szCs w:val="28"/>
        </w:rPr>
      </w:pPr>
      <w:r w:rsidRPr="00C409FC">
        <w:rPr>
          <w:rFonts w:eastAsia="Arial"/>
          <w:sz w:val="28"/>
          <w:szCs w:val="28"/>
        </w:rPr>
        <w:t xml:space="preserve">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C409FC">
        <w:rPr>
          <w:rFonts w:eastAsia="Arial"/>
          <w:sz w:val="28"/>
          <w:szCs w:val="28"/>
        </w:rPr>
        <w:t>обучающихся</w:t>
      </w:r>
      <w:proofErr w:type="gramEnd"/>
      <w:r w:rsidRPr="00C409FC">
        <w:rPr>
          <w:rFonts w:eastAsia="Arial"/>
          <w:sz w:val="28"/>
          <w:szCs w:val="28"/>
        </w:rPr>
        <w:t>. Формы, периодичность и порядок проведения текущего контроля успеваемости и промежуточной аттестации определяются соответствующим Положением Учреждения о формах, периодичности, порядке текущего контроля успеваемости и промежуточной аттестации обучающихся.</w:t>
      </w:r>
    </w:p>
    <w:p w:rsidR="000618F9" w:rsidRPr="004712DA" w:rsidRDefault="004712DA" w:rsidP="000618F9">
      <w:pPr>
        <w:widowControl w:val="0"/>
        <w:suppressAutoHyphens w:val="0"/>
        <w:snapToGrid w:val="0"/>
        <w:jc w:val="both"/>
        <w:rPr>
          <w:rFonts w:eastAsia="Arial"/>
          <w:sz w:val="28"/>
          <w:szCs w:val="28"/>
        </w:rPr>
      </w:pPr>
      <w:r w:rsidRPr="004712DA">
        <w:rPr>
          <w:rFonts w:eastAsia="Arial"/>
          <w:sz w:val="28"/>
          <w:szCs w:val="28"/>
        </w:rPr>
        <w:t>3.1</w:t>
      </w:r>
      <w:r w:rsidR="00D57DA5">
        <w:rPr>
          <w:rFonts w:eastAsia="Arial"/>
          <w:sz w:val="28"/>
          <w:szCs w:val="28"/>
        </w:rPr>
        <w:t>5</w:t>
      </w:r>
      <w:r w:rsidRPr="004712DA">
        <w:rPr>
          <w:rFonts w:eastAsia="Arial"/>
          <w:sz w:val="28"/>
          <w:szCs w:val="28"/>
        </w:rPr>
        <w:t xml:space="preserve">.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w:t>
      </w:r>
      <w:r w:rsidR="000618F9" w:rsidRPr="004712DA">
        <w:rPr>
          <w:rFonts w:eastAsia="Arial"/>
          <w:sz w:val="28"/>
          <w:szCs w:val="28"/>
        </w:rPr>
        <w:lastRenderedPageBreak/>
        <w:t>общеобразовательных учреждениях.</w:t>
      </w:r>
    </w:p>
    <w:p w:rsidR="000618F9" w:rsidRPr="005E1C82"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3.1</w:t>
      </w:r>
      <w:r>
        <w:rPr>
          <w:rFonts w:eastAsia="Arial"/>
          <w:sz w:val="28"/>
          <w:szCs w:val="28"/>
        </w:rPr>
        <w:t>6</w:t>
      </w:r>
      <w:r w:rsidRPr="004712DA">
        <w:rPr>
          <w:rFonts w:eastAsia="Arial"/>
          <w:sz w:val="28"/>
          <w:szCs w:val="28"/>
        </w:rPr>
        <w:t xml:space="preserve">. </w:t>
      </w:r>
      <w:r w:rsidRPr="005E1C82">
        <w:rPr>
          <w:rFonts w:eastAsia="Arial"/>
          <w:sz w:val="28"/>
          <w:szCs w:val="28"/>
        </w:rPr>
        <w:t>Пределы наполняемости классов-комплектов, групп продленного дня устанавливается в соответствии с нормативами действующих СанПиН.</w:t>
      </w:r>
    </w:p>
    <w:p w:rsidR="000618F9" w:rsidRPr="004712DA"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3.1</w:t>
      </w:r>
      <w:r>
        <w:rPr>
          <w:rFonts w:eastAsia="Arial"/>
          <w:sz w:val="28"/>
          <w:szCs w:val="28"/>
        </w:rPr>
        <w:t>7</w:t>
      </w:r>
      <w:r w:rsidRPr="004712DA">
        <w:rPr>
          <w:rFonts w:eastAsia="Arial"/>
          <w:sz w:val="28"/>
          <w:szCs w:val="28"/>
        </w:rPr>
        <w:t>. В Учреждении на каждой ступени общего образования в классах наполняемостью 25 и более человек допускается деление классов на две группы при проведении учебных занятий и во время проведения практических занятий по предметам, поименованным в федеральном базисном учебном плане.</w:t>
      </w:r>
    </w:p>
    <w:p w:rsidR="000618F9" w:rsidRPr="004712DA"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3.1</w:t>
      </w:r>
      <w:r>
        <w:rPr>
          <w:rFonts w:eastAsia="Arial"/>
          <w:sz w:val="28"/>
          <w:szCs w:val="28"/>
        </w:rPr>
        <w:t>8</w:t>
      </w:r>
      <w:r w:rsidRPr="004712DA">
        <w:rPr>
          <w:rFonts w:eastAsia="Arial"/>
          <w:sz w:val="28"/>
          <w:szCs w:val="28"/>
        </w:rPr>
        <w:t xml:space="preserve">. По желанию и запросам родителей (законных представителей) обучающихся в Учреждении могут быть открыты группы продленного дня. Для </w:t>
      </w:r>
      <w:proofErr w:type="gramStart"/>
      <w:r w:rsidRPr="004712DA">
        <w:rPr>
          <w:rFonts w:eastAsia="Arial"/>
          <w:sz w:val="28"/>
          <w:szCs w:val="28"/>
        </w:rPr>
        <w:t>обучающихся</w:t>
      </w:r>
      <w:proofErr w:type="gramEnd"/>
      <w:r w:rsidRPr="004712DA">
        <w:rPr>
          <w:rFonts w:eastAsia="Arial"/>
          <w:sz w:val="28"/>
          <w:szCs w:val="28"/>
        </w:rPr>
        <w:t>, посещающих группы продленного дня, в течение дня обеспечивается двухразовое горячее питание и организуется дополнительный полдник. Режим и порядок работы групп продленного дня регламентируется соответствующими локальными актами Учреждения, принимаемыми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 и рекомендации к организации и режиму работы групп продленного дня.</w:t>
      </w:r>
    </w:p>
    <w:p w:rsidR="000618F9" w:rsidRPr="004712DA"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3.1</w:t>
      </w:r>
      <w:r>
        <w:rPr>
          <w:rFonts w:eastAsia="Arial"/>
          <w:sz w:val="28"/>
          <w:szCs w:val="28"/>
        </w:rPr>
        <w:t>9</w:t>
      </w:r>
      <w:r w:rsidRPr="004712DA">
        <w:rPr>
          <w:rFonts w:eastAsia="Arial"/>
          <w:sz w:val="28"/>
          <w:szCs w:val="28"/>
        </w:rPr>
        <w:t xml:space="preserve">. Приказом Учредителя по ходатайству администрации Учреждения в Учреждении могут быть открыты специальные (коррекционные) классы для </w:t>
      </w:r>
      <w:proofErr w:type="gramStart"/>
      <w:r w:rsidRPr="004712DA">
        <w:rPr>
          <w:rFonts w:eastAsia="Arial"/>
          <w:sz w:val="28"/>
          <w:szCs w:val="28"/>
        </w:rPr>
        <w:t>обучающихся</w:t>
      </w:r>
      <w:proofErr w:type="gramEnd"/>
      <w:r w:rsidRPr="004712DA">
        <w:rPr>
          <w:rFonts w:eastAsia="Arial"/>
          <w:sz w:val="28"/>
          <w:szCs w:val="28"/>
        </w:rPr>
        <w:t xml:space="preserve"> с ограниченными возможностями здоровья. Перевод (направление) обучающихся с ограниченными возможностями здоровья в эти классы осуществляется Учредителем только с письменного согласия родителей (законных представителей) обучающихся и по заключению психолого-медико-педагогической комиссии.</w:t>
      </w:r>
    </w:p>
    <w:p w:rsidR="000618F9" w:rsidRPr="004712DA"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Деятельность данных классов регламентируется Положением о них, принимаемым и утверждаемым Учреждением в установленном порядке.</w:t>
      </w:r>
    </w:p>
    <w:p w:rsidR="000618F9" w:rsidRPr="004712DA"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3.</w:t>
      </w:r>
      <w:r>
        <w:rPr>
          <w:rFonts w:eastAsia="Arial"/>
          <w:sz w:val="28"/>
          <w:szCs w:val="28"/>
        </w:rPr>
        <w:t>20</w:t>
      </w:r>
      <w:r w:rsidRPr="004712DA">
        <w:rPr>
          <w:rFonts w:eastAsia="Arial"/>
          <w:sz w:val="28"/>
          <w:szCs w:val="28"/>
        </w:rPr>
        <w:t>. В Учреждении по согласованию с Учредителем и с учетом интересов родителей (законных представителей) обучающихся могут открываться классы компенсирующего обучения. Зачисление (перевод) в данные классы осуществляется по письменному согласию родителей (законных представителей) и по заключению психолого-медико-педагогического консилиума Учреждения.</w:t>
      </w:r>
    </w:p>
    <w:p w:rsidR="000618F9" w:rsidRPr="004712DA" w:rsidRDefault="000618F9" w:rsidP="000618F9">
      <w:pPr>
        <w:widowControl w:val="0"/>
        <w:suppressAutoHyphens w:val="0"/>
        <w:snapToGrid w:val="0"/>
        <w:spacing w:line="360" w:lineRule="exact"/>
        <w:ind w:firstLine="709"/>
        <w:jc w:val="both"/>
        <w:rPr>
          <w:rFonts w:eastAsia="Arial"/>
          <w:sz w:val="28"/>
          <w:szCs w:val="28"/>
        </w:rPr>
      </w:pPr>
      <w:r w:rsidRPr="004712DA">
        <w:rPr>
          <w:rFonts w:eastAsia="Arial"/>
          <w:sz w:val="28"/>
          <w:szCs w:val="28"/>
        </w:rPr>
        <w:t>При организации работы таких классов Учреждение руководствуется Примерным положением о классах компенсирующего обучения в общеобразовательных учреждениях, санитарно-эпидемиологическими требованиями к условиям и организации обучения в общеобразовательных учреждениях.</w:t>
      </w:r>
    </w:p>
    <w:p w:rsidR="000618F9" w:rsidRDefault="000618F9" w:rsidP="000618F9">
      <w:pPr>
        <w:widowControl w:val="0"/>
        <w:suppressAutoHyphens w:val="0"/>
        <w:snapToGrid w:val="0"/>
        <w:spacing w:line="360" w:lineRule="exact"/>
        <w:ind w:firstLine="709"/>
        <w:jc w:val="both"/>
        <w:rPr>
          <w:rFonts w:eastAsia="Arial"/>
          <w:sz w:val="28"/>
          <w:szCs w:val="28"/>
        </w:rPr>
      </w:pPr>
      <w:r>
        <w:rPr>
          <w:rFonts w:eastAsia="Arial"/>
          <w:sz w:val="28"/>
          <w:szCs w:val="28"/>
        </w:rPr>
        <w:t xml:space="preserve"> </w:t>
      </w:r>
      <w:r w:rsidRPr="004712DA">
        <w:rPr>
          <w:rFonts w:eastAsia="Arial"/>
          <w:sz w:val="28"/>
          <w:szCs w:val="28"/>
        </w:rPr>
        <w:t>Деятельность данных классов регламентируется Положением о них,</w:t>
      </w:r>
    </w:p>
    <w:p w:rsidR="000618F9" w:rsidRDefault="000618F9" w:rsidP="000618F9">
      <w:pPr>
        <w:widowControl w:val="0"/>
        <w:suppressAutoHyphens w:val="0"/>
        <w:snapToGrid w:val="0"/>
        <w:spacing w:line="360" w:lineRule="exact"/>
        <w:ind w:firstLine="709"/>
        <w:jc w:val="both"/>
        <w:rPr>
          <w:rFonts w:eastAsia="Arial"/>
          <w:sz w:val="28"/>
          <w:szCs w:val="28"/>
        </w:rPr>
      </w:pPr>
    </w:p>
    <w:p w:rsidR="004712DA" w:rsidRPr="004712DA" w:rsidRDefault="000618F9" w:rsidP="000618F9">
      <w:pPr>
        <w:widowControl w:val="0"/>
        <w:suppressAutoHyphens w:val="0"/>
        <w:snapToGrid w:val="0"/>
        <w:jc w:val="both"/>
        <w:rPr>
          <w:rFonts w:eastAsia="Arial"/>
          <w:sz w:val="28"/>
          <w:szCs w:val="28"/>
        </w:rPr>
      </w:pPr>
      <w:r>
        <w:rPr>
          <w:rFonts w:eastAsia="Arial"/>
          <w:sz w:val="28"/>
          <w:szCs w:val="28"/>
        </w:rPr>
        <w:lastRenderedPageBreak/>
        <w:t>п</w:t>
      </w:r>
      <w:r w:rsidR="004712DA" w:rsidRPr="004712DA">
        <w:rPr>
          <w:rFonts w:eastAsia="Arial"/>
          <w:sz w:val="28"/>
          <w:szCs w:val="28"/>
        </w:rPr>
        <w:t>ринимаемым и утверждаемым Учреждением в установленном порядке.</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3.2</w:t>
      </w:r>
      <w:r w:rsidR="00D57DA5">
        <w:rPr>
          <w:rFonts w:eastAsia="Arial"/>
          <w:sz w:val="28"/>
          <w:szCs w:val="28"/>
        </w:rPr>
        <w:t>1</w:t>
      </w:r>
      <w:r w:rsidRPr="004712DA">
        <w:rPr>
          <w:rFonts w:eastAsia="Arial"/>
          <w:sz w:val="28"/>
          <w:szCs w:val="28"/>
        </w:rPr>
        <w:t xml:space="preserve">. Исходя из запросов обучающихся и их родителей (законных представителей), при наличии соответствующих условий в Учреждении может быть в установленном порядке введено </w:t>
      </w:r>
      <w:proofErr w:type="gramStart"/>
      <w:r w:rsidRPr="004712DA">
        <w:rPr>
          <w:rFonts w:eastAsia="Arial"/>
          <w:sz w:val="28"/>
          <w:szCs w:val="28"/>
        </w:rPr>
        <w:t>обучение по</w:t>
      </w:r>
      <w:proofErr w:type="gramEnd"/>
      <w:r w:rsidRPr="004712DA">
        <w:rPr>
          <w:rFonts w:eastAsia="Arial"/>
          <w:sz w:val="28"/>
          <w:szCs w:val="28"/>
        </w:rPr>
        <w:t xml:space="preserve"> различным профилям и направлениям.</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Выбору профиля обучения должна предшествовать </w:t>
      </w:r>
      <w:proofErr w:type="spellStart"/>
      <w:r w:rsidRPr="004712DA">
        <w:rPr>
          <w:rFonts w:eastAsia="Arial"/>
          <w:sz w:val="28"/>
          <w:szCs w:val="28"/>
        </w:rPr>
        <w:t>профориентационная</w:t>
      </w:r>
      <w:proofErr w:type="spellEnd"/>
      <w:r w:rsidRPr="004712DA">
        <w:rPr>
          <w:rFonts w:eastAsia="Arial"/>
          <w:sz w:val="28"/>
          <w:szCs w:val="28"/>
        </w:rPr>
        <w:t xml:space="preserve"> работа, которая может проводиться Учреждением совместно с учебными заведениями профессионального образования на основании заключенных между ними договоров (соглашений).</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3.2</w:t>
      </w:r>
      <w:r w:rsidR="00D57DA5">
        <w:rPr>
          <w:rFonts w:eastAsia="Arial"/>
          <w:sz w:val="28"/>
          <w:szCs w:val="28"/>
        </w:rPr>
        <w:t>2</w:t>
      </w:r>
      <w:r w:rsidRPr="004712DA">
        <w:rPr>
          <w:rFonts w:eastAsia="Arial"/>
          <w:sz w:val="28"/>
          <w:szCs w:val="28"/>
        </w:rPr>
        <w:t>. В Учреждении устанавливается следующая система оценки знаний обучающихся:</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в 1-х – 2-х классах применяется качественная оценка знаний обучающихся;</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 в 3-х – 11-х </w:t>
      </w:r>
      <w:proofErr w:type="gramStart"/>
      <w:r w:rsidRPr="004712DA">
        <w:rPr>
          <w:rFonts w:eastAsia="Arial"/>
          <w:sz w:val="28"/>
          <w:szCs w:val="28"/>
        </w:rPr>
        <w:t>классах</w:t>
      </w:r>
      <w:proofErr w:type="gramEnd"/>
      <w:r w:rsidRPr="004712DA">
        <w:rPr>
          <w:rFonts w:eastAsia="Arial"/>
          <w:sz w:val="28"/>
          <w:szCs w:val="28"/>
        </w:rPr>
        <w:t xml:space="preserve"> для оценки знаний обучающихся применяется следующая система отметок в баллах: «5» – отлично, «4» – хорошо, «3» – удовлетворительно, «2» – неудовлетворительно, «1» – очень плохо. </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 xml:space="preserve">Система оценки результатов экзаменационных работ обучающихся </w:t>
      </w:r>
      <w:r w:rsidR="00D62D74">
        <w:rPr>
          <w:rFonts w:eastAsia="Arial"/>
          <w:sz w:val="28"/>
          <w:szCs w:val="28"/>
        </w:rPr>
        <w:t>при проведении государственной итоговой</w:t>
      </w:r>
      <w:r w:rsidRPr="004712DA">
        <w:rPr>
          <w:rFonts w:eastAsia="Arial"/>
          <w:sz w:val="28"/>
          <w:szCs w:val="28"/>
        </w:rPr>
        <w:t xml:space="preserve"> аттестации в Учреждении устанавливается соответствующим федеральным органом государственной власти Российской Федерации в сфере образования.</w:t>
      </w:r>
    </w:p>
    <w:p w:rsidR="004712DA" w:rsidRP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3.2</w:t>
      </w:r>
      <w:r w:rsidR="00D57DA5">
        <w:rPr>
          <w:rFonts w:eastAsia="Arial"/>
          <w:sz w:val="28"/>
          <w:szCs w:val="28"/>
        </w:rPr>
        <w:t>3</w:t>
      </w:r>
      <w:r w:rsidRPr="004712DA">
        <w:rPr>
          <w:rFonts w:eastAsia="Arial"/>
          <w:sz w:val="28"/>
          <w:szCs w:val="28"/>
        </w:rPr>
        <w:t xml:space="preserve">. Промежуточная аттестация в </w:t>
      </w:r>
      <w:r w:rsidR="00DF2F2D">
        <w:rPr>
          <w:rFonts w:eastAsia="Arial"/>
          <w:sz w:val="28"/>
          <w:szCs w:val="28"/>
        </w:rPr>
        <w:t>3</w:t>
      </w:r>
      <w:r w:rsidRPr="004712DA">
        <w:rPr>
          <w:rFonts w:eastAsia="Arial"/>
          <w:sz w:val="28"/>
          <w:szCs w:val="28"/>
        </w:rPr>
        <w:t>-х – 9-х классах проводится по четвертям, в 10-х – 11-х классах и по предметам, на изучение которых в учебных планах 5-х – 9-х классов отводится один час в неделю, – по полугодиям.</w:t>
      </w:r>
    </w:p>
    <w:p w:rsidR="004712DA" w:rsidRDefault="004712DA" w:rsidP="004712DA">
      <w:pPr>
        <w:widowControl w:val="0"/>
        <w:suppressAutoHyphens w:val="0"/>
        <w:snapToGrid w:val="0"/>
        <w:ind w:firstLine="709"/>
        <w:jc w:val="both"/>
        <w:rPr>
          <w:rFonts w:eastAsia="Arial"/>
          <w:sz w:val="28"/>
          <w:szCs w:val="28"/>
        </w:rPr>
      </w:pPr>
      <w:r w:rsidRPr="004712DA">
        <w:rPr>
          <w:rFonts w:eastAsia="Arial"/>
          <w:sz w:val="28"/>
          <w:szCs w:val="28"/>
        </w:rPr>
        <w:t>3.2</w:t>
      </w:r>
      <w:r w:rsidR="00D57DA5">
        <w:rPr>
          <w:rFonts w:eastAsia="Arial"/>
          <w:sz w:val="28"/>
          <w:szCs w:val="28"/>
        </w:rPr>
        <w:t>4</w:t>
      </w:r>
      <w:r w:rsidRPr="004712DA">
        <w:rPr>
          <w:rFonts w:eastAsia="Arial"/>
          <w:sz w:val="28"/>
          <w:szCs w:val="28"/>
        </w:rPr>
        <w:t xml:space="preserve">. Форма, порядок проведения промежуточной аттестации и итогового контроля в переводных классах в </w:t>
      </w:r>
      <w:r w:rsidR="00D57DA5">
        <w:rPr>
          <w:rFonts w:eastAsia="Arial"/>
          <w:sz w:val="28"/>
          <w:szCs w:val="28"/>
        </w:rPr>
        <w:t>текущем</w:t>
      </w:r>
      <w:r w:rsidRPr="004712DA">
        <w:rPr>
          <w:rFonts w:eastAsia="Arial"/>
          <w:sz w:val="28"/>
          <w:szCs w:val="28"/>
        </w:rPr>
        <w:t xml:space="preserve"> учебном году устанавливаются годовым учебным календарным графиком, утверждаемым директором Учреждения по согласованию с Учредителем, и регламентируются локальными актами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В Учреждении применяется форма и система оценивания, установленная соответствующим локальным актом.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3.</w:t>
      </w:r>
      <w:r w:rsidR="00D57DA5">
        <w:rPr>
          <w:rFonts w:eastAsia="Arial"/>
          <w:sz w:val="28"/>
          <w:szCs w:val="28"/>
        </w:rPr>
        <w:t>25</w:t>
      </w:r>
      <w:r w:rsidRPr="00D62D74">
        <w:rPr>
          <w:rFonts w:eastAsia="Arial"/>
          <w:sz w:val="28"/>
          <w:szCs w:val="28"/>
        </w:rPr>
        <w:t xml:space="preserve">. В случае несогласия учащегося, его родителей (законных представителей) с результатами промежуточной аттестации, а также с текущей оценкой знаний по </w:t>
      </w:r>
      <w:r w:rsidR="000043A3">
        <w:rPr>
          <w:rFonts w:eastAsia="Arial"/>
          <w:sz w:val="28"/>
          <w:szCs w:val="28"/>
        </w:rPr>
        <w:t>предмету за четверть (</w:t>
      </w:r>
      <w:r w:rsidRPr="00D62D74">
        <w:rPr>
          <w:rFonts w:eastAsia="Arial"/>
          <w:sz w:val="28"/>
          <w:szCs w:val="28"/>
        </w:rPr>
        <w:t>полугодие) обучающийся (его родители или законные представители) имеет право на обращение в Комиссию по урегулированию споров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3.</w:t>
      </w:r>
      <w:r w:rsidR="00D57DA5">
        <w:rPr>
          <w:rFonts w:eastAsia="Arial"/>
          <w:sz w:val="28"/>
          <w:szCs w:val="28"/>
        </w:rPr>
        <w:t>26</w:t>
      </w:r>
      <w:r w:rsidRPr="00D62D74">
        <w:rPr>
          <w:rFonts w:eastAsia="Arial"/>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62D74">
        <w:rPr>
          <w:rFonts w:eastAsia="Arial"/>
          <w:sz w:val="28"/>
          <w:szCs w:val="28"/>
        </w:rPr>
        <w:t>непрохождение</w:t>
      </w:r>
      <w:proofErr w:type="spellEnd"/>
      <w:r w:rsidRPr="00D62D74">
        <w:rPr>
          <w:rFonts w:eastAsia="Arial"/>
          <w:sz w:val="28"/>
          <w:szCs w:val="28"/>
        </w:rPr>
        <w:t xml:space="preserve"> промежуточной аттестации при отсутствии уважительных причин признаются академической задолженностью.</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3.2</w:t>
      </w:r>
      <w:r w:rsidR="00D57DA5">
        <w:rPr>
          <w:rFonts w:eastAsia="Arial"/>
          <w:sz w:val="28"/>
          <w:szCs w:val="28"/>
        </w:rPr>
        <w:t>7</w:t>
      </w:r>
      <w:r w:rsidRPr="00D62D74">
        <w:rPr>
          <w:rFonts w:eastAsia="Arial"/>
          <w:sz w:val="28"/>
          <w:szCs w:val="28"/>
        </w:rPr>
        <w:t>.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618F9" w:rsidRPr="00D62D74" w:rsidRDefault="00D62D74" w:rsidP="000618F9">
      <w:pPr>
        <w:widowControl w:val="0"/>
        <w:suppressAutoHyphens w:val="0"/>
        <w:snapToGrid w:val="0"/>
        <w:jc w:val="both"/>
        <w:rPr>
          <w:rFonts w:eastAsia="Arial"/>
          <w:sz w:val="28"/>
          <w:szCs w:val="28"/>
        </w:rPr>
      </w:pPr>
      <w:r w:rsidRPr="00D62D74">
        <w:rPr>
          <w:rFonts w:eastAsia="Arial"/>
          <w:sz w:val="28"/>
          <w:szCs w:val="28"/>
        </w:rPr>
        <w:t>3.2</w:t>
      </w:r>
      <w:r w:rsidR="00D57DA5">
        <w:rPr>
          <w:rFonts w:eastAsia="Arial"/>
          <w:sz w:val="28"/>
          <w:szCs w:val="28"/>
        </w:rPr>
        <w:t>8</w:t>
      </w:r>
      <w:r w:rsidRPr="00D62D74">
        <w:rPr>
          <w:rFonts w:eastAsia="Arial"/>
          <w:sz w:val="28"/>
          <w:szCs w:val="28"/>
        </w:rPr>
        <w:t xml:space="preserve">. </w:t>
      </w:r>
      <w:proofErr w:type="gramStart"/>
      <w:r w:rsidRPr="00D62D74">
        <w:rPr>
          <w:rFonts w:eastAsia="Arial"/>
          <w:sz w:val="28"/>
          <w:szCs w:val="28"/>
        </w:rPr>
        <w:t xml:space="preserve">Учащиеся, имеющие академическую задолженность, вправе </w:t>
      </w:r>
      <w:r w:rsidR="000618F9" w:rsidRPr="00D62D74">
        <w:rPr>
          <w:rFonts w:eastAsia="Arial"/>
          <w:sz w:val="28"/>
          <w:szCs w:val="28"/>
        </w:rPr>
        <w:t xml:space="preserve">пройти </w:t>
      </w:r>
      <w:r w:rsidR="000618F9" w:rsidRPr="00D62D74">
        <w:rPr>
          <w:rFonts w:eastAsia="Arial"/>
          <w:sz w:val="28"/>
          <w:szCs w:val="28"/>
        </w:rPr>
        <w:lastRenderedPageBreak/>
        <w:t>промежуточную аттестацию по соответствующим учебному предмету, курсу, дисциплине (модулю) в сроки, определяемые локальным актом Учреждения, в пределах одного года с момента образования академической задолженности.</w:t>
      </w:r>
      <w:proofErr w:type="gramEnd"/>
      <w:r w:rsidR="000618F9" w:rsidRPr="00D62D74">
        <w:rPr>
          <w:rFonts w:eastAsia="Arial"/>
          <w:sz w:val="28"/>
          <w:szCs w:val="28"/>
        </w:rPr>
        <w:t xml:space="preserve"> В указанный период не включаются время болезни учащегося, нахождение его в академическом отпуске или отпуске по беременности и родам.</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3.2</w:t>
      </w:r>
      <w:r>
        <w:rPr>
          <w:rFonts w:eastAsia="Arial"/>
          <w:sz w:val="28"/>
          <w:szCs w:val="28"/>
        </w:rPr>
        <w:t>9</w:t>
      </w:r>
      <w:r w:rsidRPr="00D62D74">
        <w:rPr>
          <w:rFonts w:eastAsia="Arial"/>
          <w:sz w:val="28"/>
          <w:szCs w:val="28"/>
        </w:rPr>
        <w:t>.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w:t>
      </w:r>
      <w:r>
        <w:rPr>
          <w:rFonts w:eastAsia="Arial"/>
          <w:sz w:val="28"/>
          <w:szCs w:val="28"/>
        </w:rPr>
        <w:t>30</w:t>
      </w:r>
      <w:r w:rsidRPr="00D62D74">
        <w:rPr>
          <w:rFonts w:eastAsia="Arial"/>
          <w:sz w:val="28"/>
          <w:szCs w:val="28"/>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D62D74">
        <w:rPr>
          <w:rFonts w:eastAsia="Arial"/>
          <w:sz w:val="28"/>
          <w:szCs w:val="28"/>
        </w:rPr>
        <w:t>обучение</w:t>
      </w:r>
      <w:proofErr w:type="gramEnd"/>
      <w:r w:rsidRPr="00D62D74">
        <w:rPr>
          <w:rFonts w:eastAsia="Arial"/>
          <w:sz w:val="28"/>
          <w:szCs w:val="28"/>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w:t>
      </w:r>
      <w:r>
        <w:rPr>
          <w:rFonts w:eastAsia="Arial"/>
          <w:sz w:val="28"/>
          <w:szCs w:val="28"/>
        </w:rPr>
        <w:t>31</w:t>
      </w:r>
      <w:r w:rsidRPr="00D62D74">
        <w:rPr>
          <w:rFonts w:eastAsia="Arial"/>
          <w:sz w:val="28"/>
          <w:szCs w:val="28"/>
        </w:rPr>
        <w:t>. Учащиеся, не освоившие образовательную программу предыдущего уровня, не доп</w:t>
      </w:r>
      <w:r>
        <w:rPr>
          <w:rFonts w:eastAsia="Arial"/>
          <w:sz w:val="28"/>
          <w:szCs w:val="28"/>
        </w:rPr>
        <w:t>ускаются к обучению на следующем</w:t>
      </w:r>
      <w:r w:rsidRPr="00D62D74">
        <w:rPr>
          <w:rFonts w:eastAsia="Arial"/>
          <w:sz w:val="28"/>
          <w:szCs w:val="28"/>
        </w:rPr>
        <w:t xml:space="preserve"> </w:t>
      </w:r>
      <w:r>
        <w:rPr>
          <w:rFonts w:eastAsia="Arial"/>
          <w:sz w:val="28"/>
          <w:szCs w:val="28"/>
        </w:rPr>
        <w:t>уровне</w:t>
      </w:r>
      <w:r w:rsidRPr="00D62D74">
        <w:rPr>
          <w:rFonts w:eastAsia="Arial"/>
          <w:sz w:val="28"/>
          <w:szCs w:val="28"/>
        </w:rPr>
        <w:t xml:space="preserve"> общего образования.</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w:t>
      </w:r>
      <w:r>
        <w:rPr>
          <w:rFonts w:eastAsia="Arial"/>
          <w:sz w:val="28"/>
          <w:szCs w:val="28"/>
        </w:rPr>
        <w:t>32</w:t>
      </w:r>
      <w:r w:rsidRPr="00D62D74">
        <w:rPr>
          <w:rFonts w:eastAsia="Arial"/>
          <w:sz w:val="28"/>
          <w:szCs w:val="28"/>
        </w:rPr>
        <w:t xml:space="preserve">.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w:t>
      </w:r>
      <w:r>
        <w:rPr>
          <w:rFonts w:eastAsia="Arial"/>
          <w:sz w:val="28"/>
          <w:szCs w:val="28"/>
        </w:rPr>
        <w:t xml:space="preserve">аттестация </w:t>
      </w:r>
      <w:r w:rsidRPr="00D62D74">
        <w:rPr>
          <w:rFonts w:eastAsia="Arial"/>
          <w:sz w:val="28"/>
          <w:szCs w:val="28"/>
        </w:rPr>
        <w:t xml:space="preserve">осуществляется в </w:t>
      </w:r>
      <w:r>
        <w:rPr>
          <w:rFonts w:eastAsia="Arial"/>
          <w:sz w:val="28"/>
          <w:szCs w:val="28"/>
        </w:rPr>
        <w:t>формах и порядке, установленных</w:t>
      </w:r>
      <w:r w:rsidRPr="00D62D74">
        <w:rPr>
          <w:rFonts w:eastAsia="Arial"/>
          <w:sz w:val="28"/>
          <w:szCs w:val="28"/>
        </w:rPr>
        <w:t xml:space="preserve"> нормативными правовыми актами федерального уровня.</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w:t>
      </w:r>
      <w:r>
        <w:rPr>
          <w:rFonts w:eastAsia="Arial"/>
          <w:sz w:val="28"/>
          <w:szCs w:val="28"/>
        </w:rPr>
        <w:t>33</w:t>
      </w:r>
      <w:r w:rsidRPr="00D62D74">
        <w:rPr>
          <w:rFonts w:eastAsia="Arial"/>
          <w:sz w:val="28"/>
          <w:szCs w:val="28"/>
        </w:rPr>
        <w:t>. 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w:t>
      </w:r>
      <w:r>
        <w:rPr>
          <w:rFonts w:eastAsia="Arial"/>
          <w:sz w:val="28"/>
          <w:szCs w:val="28"/>
        </w:rPr>
        <w:t>34</w:t>
      </w:r>
      <w:r w:rsidRPr="00D62D74">
        <w:rPr>
          <w:rFonts w:eastAsia="Arial"/>
          <w:sz w:val="28"/>
          <w:szCs w:val="28"/>
        </w:rPr>
        <w:t>. Учащие</w:t>
      </w:r>
      <w:r>
        <w:rPr>
          <w:rFonts w:eastAsia="Arial"/>
          <w:sz w:val="28"/>
          <w:szCs w:val="28"/>
        </w:rPr>
        <w:t>ся, не прошедшие государственную</w:t>
      </w:r>
      <w:r w:rsidRPr="00D62D74">
        <w:rPr>
          <w:rFonts w:eastAsia="Arial"/>
          <w:sz w:val="28"/>
          <w:szCs w:val="28"/>
        </w:rPr>
        <w:t xml:space="preserve"> итогов</w:t>
      </w:r>
      <w:r>
        <w:rPr>
          <w:rFonts w:eastAsia="Arial"/>
          <w:sz w:val="28"/>
          <w:szCs w:val="28"/>
        </w:rPr>
        <w:t>ую аттестацию</w:t>
      </w:r>
      <w:r w:rsidRPr="00D62D74">
        <w:rPr>
          <w:rFonts w:eastAsia="Arial"/>
          <w:sz w:val="28"/>
          <w:szCs w:val="28"/>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федеральным порядком проведения государственной итоговой аттестации по соответствующим образовательным программам.</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3.</w:t>
      </w:r>
      <w:r>
        <w:rPr>
          <w:rFonts w:eastAsia="Arial"/>
          <w:sz w:val="28"/>
          <w:szCs w:val="28"/>
        </w:rPr>
        <w:t>35</w:t>
      </w:r>
      <w:r w:rsidRPr="00D62D74">
        <w:rPr>
          <w:rFonts w:eastAsia="Arial"/>
          <w:sz w:val="28"/>
          <w:szCs w:val="28"/>
        </w:rPr>
        <w:t>.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618F9" w:rsidRPr="00D62D74" w:rsidRDefault="000618F9" w:rsidP="000618F9">
      <w:pPr>
        <w:widowControl w:val="0"/>
        <w:suppressAutoHyphens w:val="0"/>
        <w:snapToGrid w:val="0"/>
        <w:ind w:firstLine="709"/>
        <w:jc w:val="both"/>
        <w:rPr>
          <w:rFonts w:eastAsia="Arial"/>
          <w:sz w:val="28"/>
          <w:szCs w:val="28"/>
        </w:rPr>
      </w:pPr>
      <w:r w:rsidRPr="00D62D74">
        <w:rPr>
          <w:rFonts w:eastAsia="Arial"/>
          <w:sz w:val="28"/>
          <w:szCs w:val="28"/>
        </w:rPr>
        <w:t>Лицам, успешно прошедшим итоговую аттестацию, выдаются документы об образовании.</w:t>
      </w:r>
    </w:p>
    <w:p w:rsidR="000618F9" w:rsidRDefault="000618F9" w:rsidP="000618F9">
      <w:pPr>
        <w:widowControl w:val="0"/>
        <w:suppressAutoHyphens w:val="0"/>
        <w:snapToGrid w:val="0"/>
        <w:jc w:val="both"/>
        <w:rPr>
          <w:rFonts w:eastAsia="Arial"/>
          <w:sz w:val="28"/>
          <w:szCs w:val="28"/>
        </w:rPr>
      </w:pPr>
      <w:r w:rsidRPr="00D62D74">
        <w:rPr>
          <w:rFonts w:eastAsia="Arial"/>
          <w:sz w:val="28"/>
          <w:szCs w:val="28"/>
        </w:rPr>
        <w:t>3.</w:t>
      </w:r>
      <w:r>
        <w:rPr>
          <w:rFonts w:eastAsia="Arial"/>
          <w:sz w:val="28"/>
          <w:szCs w:val="28"/>
        </w:rPr>
        <w:t>36</w:t>
      </w:r>
      <w:r w:rsidRPr="00D62D74">
        <w:rPr>
          <w:rFonts w:eastAsia="Arial"/>
          <w:sz w:val="28"/>
          <w:szCs w:val="28"/>
        </w:rPr>
        <w:t>.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w:t>
      </w:r>
    </w:p>
    <w:p w:rsidR="000618F9" w:rsidRPr="00D62D74" w:rsidRDefault="000618F9" w:rsidP="000618F9">
      <w:pPr>
        <w:widowControl w:val="0"/>
        <w:suppressAutoHyphens w:val="0"/>
        <w:snapToGrid w:val="0"/>
        <w:spacing w:line="280" w:lineRule="exact"/>
        <w:jc w:val="both"/>
        <w:rPr>
          <w:rFonts w:eastAsia="Arial"/>
          <w:sz w:val="28"/>
          <w:szCs w:val="28"/>
        </w:rPr>
      </w:pPr>
      <w:r w:rsidRPr="00D62D74">
        <w:rPr>
          <w:rFonts w:eastAsia="Arial"/>
          <w:sz w:val="28"/>
          <w:szCs w:val="28"/>
        </w:rPr>
        <w:lastRenderedPageBreak/>
        <w:t xml:space="preserve">выдается справка об обучении или о периоде </w:t>
      </w:r>
      <w:proofErr w:type="gramStart"/>
      <w:r w:rsidRPr="00D62D74">
        <w:rPr>
          <w:rFonts w:eastAsia="Arial"/>
          <w:sz w:val="28"/>
          <w:szCs w:val="28"/>
        </w:rPr>
        <w:t>обучения по образцу</w:t>
      </w:r>
      <w:proofErr w:type="gramEnd"/>
      <w:r w:rsidRPr="00D62D74">
        <w:rPr>
          <w:rFonts w:eastAsia="Arial"/>
          <w:sz w:val="28"/>
          <w:szCs w:val="28"/>
        </w:rPr>
        <w:t>, установленному Учреждением.</w:t>
      </w:r>
    </w:p>
    <w:p w:rsidR="000618F9" w:rsidRDefault="000618F9" w:rsidP="000618F9">
      <w:pPr>
        <w:widowControl w:val="0"/>
        <w:suppressAutoHyphens w:val="0"/>
        <w:snapToGrid w:val="0"/>
        <w:spacing w:line="280" w:lineRule="exact"/>
        <w:ind w:firstLine="709"/>
        <w:jc w:val="both"/>
        <w:rPr>
          <w:rFonts w:eastAsia="Arial"/>
          <w:sz w:val="28"/>
          <w:szCs w:val="28"/>
        </w:rPr>
      </w:pPr>
      <w:r w:rsidRPr="00D62D74">
        <w:rPr>
          <w:rFonts w:eastAsia="Arial"/>
          <w:sz w:val="28"/>
          <w:szCs w:val="28"/>
        </w:rPr>
        <w:t>3.3</w:t>
      </w:r>
      <w:r>
        <w:rPr>
          <w:rFonts w:eastAsia="Arial"/>
          <w:sz w:val="28"/>
          <w:szCs w:val="28"/>
        </w:rPr>
        <w:t>7</w:t>
      </w:r>
      <w:r w:rsidRPr="00D62D74">
        <w:rPr>
          <w:rFonts w:eastAsia="Arial"/>
          <w:sz w:val="28"/>
          <w:szCs w:val="28"/>
        </w:rPr>
        <w:t xml:space="preserve">. </w:t>
      </w:r>
      <w:proofErr w:type="gramStart"/>
      <w:r w:rsidRPr="00D62D74">
        <w:rPr>
          <w:rFonts w:eastAsia="Arial"/>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D62D74">
        <w:rPr>
          <w:rFonts w:eastAsia="Arial"/>
          <w:sz w:val="28"/>
          <w:szCs w:val="28"/>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0618F9" w:rsidRPr="00464CF0" w:rsidRDefault="000618F9" w:rsidP="000618F9">
      <w:pPr>
        <w:widowControl w:val="0"/>
        <w:suppressAutoHyphens w:val="0"/>
        <w:snapToGrid w:val="0"/>
        <w:spacing w:line="280" w:lineRule="exact"/>
        <w:ind w:firstLine="709"/>
        <w:jc w:val="both"/>
        <w:rPr>
          <w:rFonts w:eastAsia="Arial"/>
          <w:sz w:val="6"/>
          <w:szCs w:val="28"/>
        </w:rPr>
      </w:pPr>
    </w:p>
    <w:p w:rsidR="000618F9" w:rsidRPr="00D62D74" w:rsidRDefault="000618F9" w:rsidP="000618F9">
      <w:pPr>
        <w:widowControl w:val="0"/>
        <w:suppressAutoHyphens w:val="0"/>
        <w:snapToGrid w:val="0"/>
        <w:spacing w:line="280" w:lineRule="exact"/>
        <w:ind w:firstLine="709"/>
        <w:jc w:val="center"/>
        <w:rPr>
          <w:rFonts w:eastAsia="Arial"/>
          <w:b/>
          <w:sz w:val="28"/>
          <w:szCs w:val="28"/>
        </w:rPr>
      </w:pPr>
      <w:r w:rsidRPr="00D62D74">
        <w:rPr>
          <w:rFonts w:eastAsia="Arial"/>
          <w:b/>
          <w:bCs/>
          <w:sz w:val="28"/>
          <w:szCs w:val="28"/>
          <w:lang w:val="en-US"/>
        </w:rPr>
        <w:t>IV</w:t>
      </w:r>
      <w:r w:rsidRPr="00D62D74">
        <w:rPr>
          <w:rFonts w:eastAsia="Arial"/>
          <w:b/>
          <w:bCs/>
          <w:sz w:val="28"/>
          <w:szCs w:val="28"/>
        </w:rPr>
        <w:t>. ПРАВИЛА ПРИЕ</w:t>
      </w:r>
      <w:bookmarkStart w:id="0" w:name="_GoBack"/>
      <w:bookmarkEnd w:id="0"/>
      <w:r w:rsidRPr="00D62D74">
        <w:rPr>
          <w:rFonts w:eastAsia="Arial"/>
          <w:b/>
          <w:bCs/>
          <w:sz w:val="28"/>
          <w:szCs w:val="28"/>
        </w:rPr>
        <w:t>МА, ПОРЯДОК И ОСНОВАНИЯ ОТЧИСЛЕНИЯ И ВОССТАНОВЛЕНИЯ ОБУЧАЮЩИХСЯ</w:t>
      </w:r>
    </w:p>
    <w:p w:rsidR="000618F9" w:rsidRPr="00D62D74" w:rsidRDefault="000618F9" w:rsidP="000618F9">
      <w:pPr>
        <w:widowControl w:val="0"/>
        <w:suppressAutoHyphens w:val="0"/>
        <w:snapToGrid w:val="0"/>
        <w:spacing w:line="280" w:lineRule="exact"/>
        <w:ind w:firstLine="709"/>
        <w:jc w:val="both"/>
        <w:rPr>
          <w:rFonts w:eastAsia="Arial"/>
          <w:sz w:val="28"/>
          <w:szCs w:val="28"/>
        </w:rPr>
      </w:pPr>
      <w:r w:rsidRPr="00D62D74">
        <w:rPr>
          <w:rFonts w:eastAsia="Arial"/>
          <w:sz w:val="28"/>
          <w:szCs w:val="28"/>
        </w:rPr>
        <w:t>4.1. Правила приема в Учреждение.</w:t>
      </w:r>
    </w:p>
    <w:p w:rsidR="000618F9" w:rsidRPr="00D62D74" w:rsidRDefault="000618F9" w:rsidP="000618F9">
      <w:pPr>
        <w:widowControl w:val="0"/>
        <w:suppressAutoHyphens w:val="0"/>
        <w:snapToGrid w:val="0"/>
        <w:spacing w:line="280" w:lineRule="exact"/>
        <w:ind w:firstLine="709"/>
        <w:jc w:val="both"/>
        <w:rPr>
          <w:rFonts w:eastAsia="Arial"/>
          <w:sz w:val="28"/>
          <w:szCs w:val="28"/>
        </w:rPr>
      </w:pPr>
      <w:r w:rsidRPr="00D62D74">
        <w:rPr>
          <w:rFonts w:eastAsia="Arial"/>
          <w:sz w:val="28"/>
          <w:szCs w:val="28"/>
        </w:rPr>
        <w:t>4.1.1. Прием в Учреждение осуществляется с целью получения образования по образовательным программам Учреждения,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0618F9" w:rsidRPr="00D62D74" w:rsidRDefault="000618F9" w:rsidP="000618F9">
      <w:pPr>
        <w:widowControl w:val="0"/>
        <w:suppressAutoHyphens w:val="0"/>
        <w:snapToGrid w:val="0"/>
        <w:spacing w:line="280" w:lineRule="exact"/>
        <w:ind w:firstLine="709"/>
        <w:jc w:val="both"/>
        <w:rPr>
          <w:rFonts w:eastAsia="Arial"/>
          <w:sz w:val="28"/>
          <w:szCs w:val="28"/>
        </w:rPr>
      </w:pPr>
      <w:r w:rsidRPr="00D62D74">
        <w:rPr>
          <w:rFonts w:eastAsia="Arial"/>
          <w:sz w:val="28"/>
          <w:szCs w:val="28"/>
        </w:rPr>
        <w:t>4.1.2. Учреждение обеспечивает прием всех подлежащих обучению граждан, проживающих на территории муниципального образования «Город Курск», закрепленной органами местного самоуправления за Учреждением и имеющих право на получение общего образования.</w:t>
      </w:r>
    </w:p>
    <w:p w:rsidR="000618F9" w:rsidRPr="00D62D74" w:rsidRDefault="000618F9" w:rsidP="000618F9">
      <w:pPr>
        <w:widowControl w:val="0"/>
        <w:suppressAutoHyphens w:val="0"/>
        <w:snapToGrid w:val="0"/>
        <w:spacing w:line="280" w:lineRule="exact"/>
        <w:ind w:firstLine="709"/>
        <w:jc w:val="both"/>
        <w:rPr>
          <w:rFonts w:eastAsia="Arial"/>
          <w:sz w:val="28"/>
          <w:szCs w:val="28"/>
        </w:rPr>
      </w:pPr>
      <w:r>
        <w:rPr>
          <w:rFonts w:eastAsia="Arial"/>
          <w:sz w:val="28"/>
          <w:szCs w:val="28"/>
        </w:rPr>
        <w:t>В приеме в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«Закона об образовании в РФ». В случае отсутствия в Учреждении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D62D74">
        <w:rPr>
          <w:rFonts w:eastAsia="Arial"/>
          <w:sz w:val="28"/>
          <w:szCs w:val="28"/>
        </w:rPr>
        <w:t>.</w:t>
      </w:r>
    </w:p>
    <w:p w:rsidR="000618F9" w:rsidRPr="00D62D74" w:rsidRDefault="000618F9" w:rsidP="000618F9">
      <w:pPr>
        <w:widowControl w:val="0"/>
        <w:suppressAutoHyphens w:val="0"/>
        <w:snapToGrid w:val="0"/>
        <w:spacing w:line="280" w:lineRule="exact"/>
        <w:ind w:firstLine="709"/>
        <w:jc w:val="both"/>
        <w:rPr>
          <w:rFonts w:eastAsia="Arial"/>
          <w:sz w:val="28"/>
          <w:szCs w:val="28"/>
        </w:rPr>
      </w:pPr>
      <w:r w:rsidRPr="00D62D74">
        <w:rPr>
          <w:rFonts w:eastAsia="Arial"/>
          <w:sz w:val="28"/>
          <w:szCs w:val="28"/>
        </w:rPr>
        <w:t>4.1.3.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618F9" w:rsidRPr="00D62D74" w:rsidRDefault="000618F9" w:rsidP="000618F9">
      <w:pPr>
        <w:widowControl w:val="0"/>
        <w:suppressAutoHyphens w:val="0"/>
        <w:snapToGrid w:val="0"/>
        <w:spacing w:line="280" w:lineRule="exact"/>
        <w:ind w:firstLine="709"/>
        <w:jc w:val="both"/>
        <w:rPr>
          <w:rFonts w:eastAsia="Arial"/>
          <w:sz w:val="28"/>
          <w:szCs w:val="28"/>
        </w:rPr>
      </w:pPr>
      <w:r w:rsidRPr="00D62D74">
        <w:rPr>
          <w:rFonts w:eastAsia="Arial"/>
          <w:sz w:val="28"/>
          <w:szCs w:val="28"/>
        </w:rPr>
        <w:t>4.1.4.При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Курской области.</w:t>
      </w:r>
    </w:p>
    <w:p w:rsidR="000618F9" w:rsidRPr="00D62D74" w:rsidRDefault="000618F9" w:rsidP="000618F9">
      <w:pPr>
        <w:widowControl w:val="0"/>
        <w:suppressAutoHyphens w:val="0"/>
        <w:snapToGrid w:val="0"/>
        <w:spacing w:line="280" w:lineRule="exact"/>
        <w:ind w:firstLine="709"/>
        <w:jc w:val="both"/>
        <w:rPr>
          <w:rFonts w:eastAsia="Arial"/>
          <w:iCs/>
          <w:sz w:val="28"/>
          <w:szCs w:val="28"/>
        </w:rPr>
      </w:pPr>
      <w:r w:rsidRPr="00D62D74">
        <w:rPr>
          <w:rFonts w:eastAsia="Arial"/>
          <w:iCs/>
          <w:sz w:val="28"/>
          <w:szCs w:val="28"/>
        </w:rPr>
        <w:t>В первоочередном порядке места в Учреждении предоставляются детям:</w:t>
      </w:r>
    </w:p>
    <w:p w:rsidR="000618F9" w:rsidRPr="00D62D74" w:rsidRDefault="000618F9" w:rsidP="000618F9">
      <w:pPr>
        <w:widowControl w:val="0"/>
        <w:suppressAutoHyphens w:val="0"/>
        <w:snapToGrid w:val="0"/>
        <w:spacing w:line="280" w:lineRule="exact"/>
        <w:ind w:firstLine="709"/>
        <w:jc w:val="both"/>
        <w:rPr>
          <w:rFonts w:eastAsia="Arial"/>
          <w:iCs/>
          <w:sz w:val="28"/>
          <w:szCs w:val="28"/>
        </w:rPr>
      </w:pPr>
      <w:r w:rsidRPr="00D62D74">
        <w:rPr>
          <w:rFonts w:eastAsia="Arial"/>
          <w:iCs/>
          <w:sz w:val="28"/>
          <w:szCs w:val="28"/>
        </w:rPr>
        <w:t>1) военнослужащих по месту жительства их семей;</w:t>
      </w:r>
    </w:p>
    <w:p w:rsidR="000618F9" w:rsidRPr="00D62D74" w:rsidRDefault="000618F9" w:rsidP="000618F9">
      <w:pPr>
        <w:widowControl w:val="0"/>
        <w:suppressAutoHyphens w:val="0"/>
        <w:snapToGrid w:val="0"/>
        <w:spacing w:line="280" w:lineRule="exact"/>
        <w:ind w:firstLine="709"/>
        <w:jc w:val="both"/>
        <w:rPr>
          <w:rFonts w:eastAsia="Arial"/>
          <w:iCs/>
          <w:sz w:val="28"/>
          <w:szCs w:val="28"/>
        </w:rPr>
      </w:pPr>
      <w:r w:rsidRPr="00D62D74">
        <w:rPr>
          <w:rFonts w:eastAsia="Arial"/>
          <w:iCs/>
          <w:sz w:val="28"/>
          <w:szCs w:val="28"/>
        </w:rPr>
        <w:t>2) сотрудников полиции;</w:t>
      </w:r>
    </w:p>
    <w:p w:rsidR="000618F9" w:rsidRPr="00D62D74" w:rsidRDefault="000618F9" w:rsidP="000618F9">
      <w:pPr>
        <w:widowControl w:val="0"/>
        <w:suppressAutoHyphens w:val="0"/>
        <w:snapToGrid w:val="0"/>
        <w:spacing w:line="280" w:lineRule="exact"/>
        <w:ind w:firstLine="709"/>
        <w:jc w:val="both"/>
        <w:rPr>
          <w:rFonts w:eastAsia="Arial"/>
          <w:iCs/>
          <w:sz w:val="28"/>
          <w:szCs w:val="28"/>
        </w:rPr>
      </w:pPr>
      <w:r w:rsidRPr="00D62D74">
        <w:rPr>
          <w:rFonts w:eastAsia="Arial"/>
          <w:iCs/>
          <w:sz w:val="28"/>
          <w:szCs w:val="28"/>
        </w:rPr>
        <w:t>3) сотрудника полиции, военнослужащего, погибшего (умершего) вследствие увечья или иного повреждения здоровья, полученных в связи с выполнением служебных обязанностей;</w:t>
      </w:r>
    </w:p>
    <w:p w:rsidR="000618F9" w:rsidRDefault="000618F9" w:rsidP="000618F9">
      <w:pPr>
        <w:widowControl w:val="0"/>
        <w:suppressAutoHyphens w:val="0"/>
        <w:snapToGrid w:val="0"/>
        <w:spacing w:line="280" w:lineRule="exact"/>
        <w:ind w:firstLine="709"/>
        <w:jc w:val="both"/>
        <w:rPr>
          <w:rFonts w:eastAsia="Arial"/>
          <w:iCs/>
          <w:sz w:val="28"/>
          <w:szCs w:val="28"/>
        </w:rPr>
      </w:pPr>
      <w:r>
        <w:rPr>
          <w:rFonts w:eastAsia="Arial"/>
          <w:iCs/>
          <w:sz w:val="28"/>
          <w:szCs w:val="28"/>
        </w:rPr>
        <w:t xml:space="preserve">          </w:t>
      </w:r>
      <w:r w:rsidRPr="00D62D74">
        <w:rPr>
          <w:rFonts w:eastAsia="Arial"/>
          <w:iCs/>
          <w:sz w:val="28"/>
          <w:szCs w:val="28"/>
        </w:rPr>
        <w:t>4) сотрудника полиции, военнослужащего, умершего вследствие заболевания, полученного в период прохождения службы в полиции,</w:t>
      </w:r>
    </w:p>
    <w:p w:rsidR="00D62D74" w:rsidRPr="00D62D74" w:rsidRDefault="00D62D74" w:rsidP="000618F9">
      <w:pPr>
        <w:widowControl w:val="0"/>
        <w:suppressAutoHyphens w:val="0"/>
        <w:snapToGrid w:val="0"/>
        <w:ind w:firstLine="709"/>
        <w:jc w:val="both"/>
        <w:rPr>
          <w:rFonts w:eastAsia="Arial"/>
          <w:iCs/>
          <w:sz w:val="28"/>
          <w:szCs w:val="28"/>
        </w:rPr>
      </w:pPr>
      <w:r w:rsidRPr="00D62D74">
        <w:rPr>
          <w:rFonts w:eastAsia="Arial"/>
          <w:iCs/>
          <w:sz w:val="28"/>
          <w:szCs w:val="28"/>
        </w:rPr>
        <w:lastRenderedPageBreak/>
        <w:t xml:space="preserve">вооруженных </w:t>
      </w:r>
      <w:proofErr w:type="gramStart"/>
      <w:r w:rsidRPr="00D62D74">
        <w:rPr>
          <w:rFonts w:eastAsia="Arial"/>
          <w:iCs/>
          <w:sz w:val="28"/>
          <w:szCs w:val="28"/>
        </w:rPr>
        <w:t>силах</w:t>
      </w:r>
      <w:proofErr w:type="gramEnd"/>
      <w:r w:rsidRPr="00D62D74">
        <w:rPr>
          <w:rFonts w:eastAsia="Arial"/>
          <w:iCs/>
          <w:sz w:val="28"/>
          <w:szCs w:val="28"/>
        </w:rPr>
        <w:t xml:space="preserve"> РФ;</w:t>
      </w:r>
    </w:p>
    <w:p w:rsidR="00D62D74" w:rsidRPr="00D62D74" w:rsidRDefault="00D62D74" w:rsidP="00D62D74">
      <w:pPr>
        <w:widowControl w:val="0"/>
        <w:suppressAutoHyphens w:val="0"/>
        <w:snapToGrid w:val="0"/>
        <w:ind w:firstLine="709"/>
        <w:jc w:val="both"/>
        <w:rPr>
          <w:rFonts w:eastAsia="Arial"/>
          <w:iCs/>
          <w:sz w:val="28"/>
          <w:szCs w:val="28"/>
        </w:rPr>
      </w:pPr>
      <w:r w:rsidRPr="00D62D74">
        <w:rPr>
          <w:rFonts w:eastAsia="Arial"/>
          <w:iCs/>
          <w:sz w:val="28"/>
          <w:szCs w:val="28"/>
        </w:rPr>
        <w:t>5) гражданина Российской Федерации, уволенного со службы в полиции, вооруженных силах РФ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D62D74" w:rsidRPr="00D62D74" w:rsidRDefault="00D62D74" w:rsidP="00D62D74">
      <w:pPr>
        <w:widowControl w:val="0"/>
        <w:suppressAutoHyphens w:val="0"/>
        <w:snapToGrid w:val="0"/>
        <w:ind w:firstLine="709"/>
        <w:jc w:val="both"/>
        <w:rPr>
          <w:rFonts w:eastAsia="Arial"/>
          <w:iCs/>
          <w:sz w:val="28"/>
          <w:szCs w:val="28"/>
        </w:rPr>
      </w:pPr>
      <w:r w:rsidRPr="00D62D74">
        <w:rPr>
          <w:rFonts w:eastAsia="Arial"/>
          <w:iCs/>
          <w:sz w:val="28"/>
          <w:szCs w:val="28"/>
        </w:rPr>
        <w:t>6) гражданина Российской Федерации, умершего в течение одного года после увольнения со службы в полиции, вооруженных силах РФ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w:t>
      </w:r>
    </w:p>
    <w:p w:rsidR="00D62D74" w:rsidRPr="00D62D74" w:rsidRDefault="00D62D74" w:rsidP="00D62D74">
      <w:pPr>
        <w:widowControl w:val="0"/>
        <w:suppressAutoHyphens w:val="0"/>
        <w:snapToGrid w:val="0"/>
        <w:ind w:firstLine="709"/>
        <w:jc w:val="both"/>
        <w:rPr>
          <w:rFonts w:eastAsia="Arial"/>
          <w:iCs/>
          <w:sz w:val="28"/>
          <w:szCs w:val="28"/>
        </w:rPr>
      </w:pPr>
      <w:r w:rsidRPr="00D62D74">
        <w:rPr>
          <w:rFonts w:eastAsia="Arial"/>
          <w:iCs/>
          <w:sz w:val="28"/>
          <w:szCs w:val="28"/>
        </w:rPr>
        <w:t xml:space="preserve">7) </w:t>
      </w:r>
      <w:proofErr w:type="gramStart"/>
      <w:r w:rsidRPr="00D62D74">
        <w:rPr>
          <w:rFonts w:eastAsia="Arial"/>
          <w:iCs/>
          <w:sz w:val="28"/>
          <w:szCs w:val="28"/>
        </w:rPr>
        <w:t>находящимся</w:t>
      </w:r>
      <w:proofErr w:type="gramEnd"/>
      <w:r w:rsidRPr="00D62D74">
        <w:rPr>
          <w:rFonts w:eastAsia="Arial"/>
          <w:iCs/>
          <w:sz w:val="28"/>
          <w:szCs w:val="28"/>
        </w:rPr>
        <w:t xml:space="preserve"> (находившимся) на иждивении сотрудника полиции, гражданина Российской Федерации, указанных в подпунктах 2-6.</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4.1.5. Правила приема граждан в Учреждение устанавливаются соответствующим локальным актом в соответствии с законодательством Российской Федерации.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4.1.6. Прием закрепленных лиц в Учреждение осуществляется без вступительных испытаний.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По общеобразовательным программам </w:t>
      </w:r>
      <w:proofErr w:type="spellStart"/>
      <w:r w:rsidRPr="00D62D74">
        <w:rPr>
          <w:rFonts w:eastAsia="Arial"/>
          <w:sz w:val="28"/>
          <w:szCs w:val="28"/>
        </w:rPr>
        <w:t>предпрофильного</w:t>
      </w:r>
      <w:proofErr w:type="spellEnd"/>
      <w:r w:rsidRPr="00D62D74">
        <w:rPr>
          <w:rFonts w:eastAsia="Arial"/>
          <w:sz w:val="28"/>
          <w:szCs w:val="28"/>
        </w:rPr>
        <w:t xml:space="preserve">  и/или профильного изучения отдельных предметов, в целях наиболее полного удовлетворения потребностей обучающихся, в Правилах приема граждан в Учреждение предусматриваются механизмы выявления склонностей детей к </w:t>
      </w:r>
      <w:proofErr w:type="spellStart"/>
      <w:r w:rsidRPr="00D62D74">
        <w:rPr>
          <w:rFonts w:eastAsia="Arial"/>
          <w:sz w:val="28"/>
          <w:szCs w:val="28"/>
        </w:rPr>
        <w:t>предпрофильной</w:t>
      </w:r>
      <w:proofErr w:type="spellEnd"/>
      <w:r w:rsidRPr="00D62D74">
        <w:rPr>
          <w:rFonts w:eastAsia="Arial"/>
          <w:sz w:val="28"/>
          <w:szCs w:val="28"/>
        </w:rPr>
        <w:t xml:space="preserve"> и/или профильной подготовке по соответствующим учебным предметам.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4.1.7. Прием в Учреждение оформляется приказом Директора.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4.1.8. В первый класс принимаются дети </w:t>
      </w:r>
      <w:r w:rsidR="000043A3">
        <w:rPr>
          <w:rFonts w:eastAsia="Arial"/>
          <w:sz w:val="28"/>
          <w:szCs w:val="28"/>
        </w:rPr>
        <w:t>по</w:t>
      </w:r>
      <w:r w:rsidRPr="00D62D74">
        <w:rPr>
          <w:rFonts w:eastAsia="Arial"/>
          <w:sz w:val="28"/>
          <w:szCs w:val="28"/>
        </w:rPr>
        <w:t xml:space="preserve"> достижени</w:t>
      </w:r>
      <w:r w:rsidR="000043A3">
        <w:rPr>
          <w:rFonts w:eastAsia="Arial"/>
          <w:sz w:val="28"/>
          <w:szCs w:val="28"/>
        </w:rPr>
        <w:t>ю</w:t>
      </w:r>
      <w:r w:rsidRPr="00D62D74">
        <w:rPr>
          <w:rFonts w:eastAsia="Arial"/>
          <w:sz w:val="28"/>
          <w:szCs w:val="28"/>
        </w:rPr>
        <w:t xml:space="preserve"> ими возраста 6 лет 6 месяцев при отсутствии противопоказаний по состоянию здоровья, но не позже достижения ими возраста 8 лет. На основании решения Учредителя Учреждение может осуществить прием детей для об</w:t>
      </w:r>
      <w:r w:rsidR="000043A3">
        <w:rPr>
          <w:rFonts w:eastAsia="Arial"/>
          <w:sz w:val="28"/>
          <w:szCs w:val="28"/>
        </w:rPr>
        <w:t xml:space="preserve">учения в более раннем </w:t>
      </w:r>
      <w:r w:rsidRPr="00D62D74">
        <w:rPr>
          <w:rFonts w:eastAsia="Arial"/>
          <w:sz w:val="28"/>
          <w:szCs w:val="28"/>
        </w:rPr>
        <w:t>и более позднем возрасте.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4.1.9. При наличии свободных мест Учреждение вправе принять обучающихся во 2–11 классы из других организаций, осуществляющих образовательную деятельность.</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4.1.10. При приеме Учреждение знакомит учащегося и (или) его родителей (законных представителей) с настоящим Уставом, лицензией на осуществление образовательной деятельности,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и осуществление образовательной деятельности, права и обязанности обучающихся.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4.1.11. Учреждение принимает обучающихся в 10 класс всех выпускников 9-х классов Учреждения, желающих продолжить обучение и освоивших программу основного общего образования.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4.1.12. Прием граждан в Учреждение осуществляется по личному заявлению родителей </w:t>
      </w:r>
      <w:hyperlink r:id="rId9" w:history="1">
        <w:r w:rsidRPr="007A4A33">
          <w:rPr>
            <w:rStyle w:val="af0"/>
            <w:rFonts w:eastAsia="Arial"/>
            <w:color w:val="auto"/>
            <w:sz w:val="28"/>
            <w:szCs w:val="28"/>
            <w:u w:val="none"/>
          </w:rPr>
          <w:t>(законных представителей)</w:t>
        </w:r>
      </w:hyperlink>
      <w:r w:rsidRPr="00D62D74">
        <w:rPr>
          <w:rFonts w:eastAsia="Arial"/>
          <w:sz w:val="28"/>
          <w:szCs w:val="28"/>
        </w:rPr>
        <w:t xml:space="preserve"> ребенка при предъявлении </w:t>
      </w:r>
      <w:r w:rsidRPr="00D62D74">
        <w:rPr>
          <w:rFonts w:eastAsia="Arial"/>
          <w:sz w:val="28"/>
          <w:szCs w:val="28"/>
        </w:rPr>
        <w:lastRenderedPageBreak/>
        <w:t>документов, установленных Правилами приема в Учреждение, в соответствии с нормативными правовыми актами Российской Федерации.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4.1.13. Зачисление в Учреждение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Учреждение.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4.2. Порядок и основания отчисления </w:t>
      </w:r>
      <w:proofErr w:type="gramStart"/>
      <w:r w:rsidRPr="00D62D74">
        <w:rPr>
          <w:rFonts w:eastAsia="Arial"/>
          <w:sz w:val="28"/>
          <w:szCs w:val="28"/>
        </w:rPr>
        <w:t>обучающихся</w:t>
      </w:r>
      <w:proofErr w:type="gramEnd"/>
      <w:r w:rsidRPr="00D62D74">
        <w:rPr>
          <w:rFonts w:eastAsia="Arial"/>
          <w:sz w:val="28"/>
          <w:szCs w:val="28"/>
        </w:rPr>
        <w:t>.</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4.2.1. Отчисление </w:t>
      </w:r>
      <w:proofErr w:type="gramStart"/>
      <w:r w:rsidRPr="00D62D74">
        <w:rPr>
          <w:rFonts w:eastAsia="Arial"/>
          <w:sz w:val="28"/>
          <w:szCs w:val="28"/>
        </w:rPr>
        <w:t>обучающихся</w:t>
      </w:r>
      <w:proofErr w:type="gramEnd"/>
      <w:r w:rsidRPr="00D62D74">
        <w:rPr>
          <w:rFonts w:eastAsia="Arial"/>
          <w:sz w:val="28"/>
          <w:szCs w:val="28"/>
        </w:rPr>
        <w:t xml:space="preserve"> из Учреждения осуществляется: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 связи с получением образования (завершением обучения);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по инициативе учащегося и родителей (законных представителей) несовершеннолетнего обучающегося, в т. ч.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 случае установления нарушения порядка приема в Учреждение, повлекшего незаконное зачисление учащегося в образовательную организацию;</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по обстоятельствам, не зависящим от воли учащегося или родителей (законных представителей) несовершеннолетнего учащегося и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4.2.2. Отчисление из Учреждения осуществляется в порядке, предусмотренном Положением о порядке и основаниях перевода, отчисления и </w:t>
      </w:r>
      <w:proofErr w:type="gramStart"/>
      <w:r w:rsidRPr="00D62D74">
        <w:rPr>
          <w:rFonts w:eastAsia="Arial"/>
          <w:sz w:val="28"/>
          <w:szCs w:val="28"/>
        </w:rPr>
        <w:t>восстановления</w:t>
      </w:r>
      <w:proofErr w:type="gramEnd"/>
      <w:r w:rsidRPr="00D62D74">
        <w:rPr>
          <w:rFonts w:eastAsia="Arial"/>
          <w:sz w:val="28"/>
          <w:szCs w:val="28"/>
        </w:rPr>
        <w:t xml:space="preserve"> обучающихся в Учреждении и оформляется приказом Директора.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4.2.3. 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4.2.4. Отчисление несовершеннолетнего учащегося,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62D74">
        <w:rPr>
          <w:rFonts w:eastAsia="Arial"/>
          <w:sz w:val="28"/>
          <w:szCs w:val="28"/>
        </w:rPr>
        <w:t xml:space="preserve">или) </w:t>
      </w:r>
      <w:proofErr w:type="gramEnd"/>
      <w:r w:rsidRPr="00D62D74">
        <w:rPr>
          <w:rFonts w:eastAsia="Arial"/>
          <w:sz w:val="28"/>
          <w:szCs w:val="28"/>
        </w:rPr>
        <w:t>меры дисциплинарного взыскания сняты в установленном порядке.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4.2.5.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w:t>
      </w:r>
      <w:r w:rsidRPr="00D62D74">
        <w:rPr>
          <w:rFonts w:eastAsia="Arial"/>
          <w:sz w:val="28"/>
          <w:szCs w:val="28"/>
        </w:rPr>
        <w:lastRenderedPageBreak/>
        <w:t>прав и органа опеки и попечительства.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4.2.6. Об отчислении несовершеннолетнего учащегося в качестве меры дисциплинарного взыскания Учреждение незамедлительно информирует комитет образования города Курска.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Комитет образования города Курска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4.2.7. Если с учащимся или родителями (законными представителями) несовершеннолетнего учащегося заключен договор об образовании (оказании платных образовательных услуг), на основании приказа Директора Учреждения об отчислении учащегося такой договор расторгается.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4.2.8. При досрочном прекращении образовательных отношений Учреждение в трехдневный срок после издания приказа об отчислении учащегося выдает лицу, отчисленному из Учреждения, справку об </w:t>
      </w:r>
      <w:proofErr w:type="gramStart"/>
      <w:r w:rsidRPr="00D62D74">
        <w:rPr>
          <w:rFonts w:eastAsia="Arial"/>
          <w:sz w:val="28"/>
          <w:szCs w:val="28"/>
        </w:rPr>
        <w:t>обучении по образцу</w:t>
      </w:r>
      <w:proofErr w:type="gramEnd"/>
      <w:r w:rsidRPr="00D62D74">
        <w:rPr>
          <w:rFonts w:eastAsia="Arial"/>
          <w:sz w:val="28"/>
          <w:szCs w:val="28"/>
        </w:rPr>
        <w:t>, установленному Учреждением.</w:t>
      </w:r>
    </w:p>
    <w:p w:rsid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4.3. Порядок и условия восстановления в ОУ учащегося, отчисленного по инициативе Учреждения, определяются Положением о порядке и основаниях перевода, отчисления и восстановления обучающихся Учреждения.</w:t>
      </w:r>
    </w:p>
    <w:p w:rsidR="007A4A33" w:rsidRPr="00D62D74" w:rsidRDefault="007A4A33" w:rsidP="00D62D74">
      <w:pPr>
        <w:widowControl w:val="0"/>
        <w:suppressAutoHyphens w:val="0"/>
        <w:snapToGrid w:val="0"/>
        <w:ind w:firstLine="709"/>
        <w:jc w:val="both"/>
        <w:rPr>
          <w:rFonts w:eastAsia="Arial"/>
          <w:sz w:val="28"/>
          <w:szCs w:val="28"/>
        </w:rPr>
      </w:pPr>
    </w:p>
    <w:p w:rsidR="00D62D74" w:rsidRPr="00D62D74" w:rsidRDefault="00D62D74" w:rsidP="007A4A33">
      <w:pPr>
        <w:widowControl w:val="0"/>
        <w:suppressAutoHyphens w:val="0"/>
        <w:snapToGrid w:val="0"/>
        <w:ind w:firstLine="709"/>
        <w:jc w:val="center"/>
        <w:rPr>
          <w:rFonts w:eastAsia="Arial"/>
          <w:b/>
          <w:bCs/>
          <w:sz w:val="28"/>
          <w:szCs w:val="28"/>
        </w:rPr>
      </w:pPr>
      <w:r w:rsidRPr="00D62D74">
        <w:rPr>
          <w:rFonts w:eastAsia="Arial"/>
          <w:b/>
          <w:bCs/>
          <w:sz w:val="28"/>
          <w:szCs w:val="28"/>
          <w:lang w:val="en-US"/>
        </w:rPr>
        <w:t>V</w:t>
      </w:r>
      <w:r w:rsidRPr="00D62D74">
        <w:rPr>
          <w:rFonts w:eastAsia="Arial"/>
          <w:b/>
          <w:bCs/>
          <w:sz w:val="28"/>
          <w:szCs w:val="28"/>
        </w:rPr>
        <w:t>.</w:t>
      </w:r>
      <w:r w:rsidR="007A4A33">
        <w:rPr>
          <w:rFonts w:eastAsia="Arial"/>
          <w:b/>
          <w:bCs/>
          <w:sz w:val="28"/>
          <w:szCs w:val="28"/>
        </w:rPr>
        <w:t xml:space="preserve"> ПРАВА И ОБЯЗАННОСТИ УЧАСТНИКОВ </w:t>
      </w:r>
      <w:r w:rsidRPr="00D62D74">
        <w:rPr>
          <w:rFonts w:eastAsia="Arial"/>
          <w:b/>
          <w:bCs/>
          <w:sz w:val="28"/>
          <w:szCs w:val="28"/>
        </w:rPr>
        <w:t>ОБРАЗОВАТЕЛЬНЫХ ОТНОШЕНИЙ</w:t>
      </w:r>
    </w:p>
    <w:p w:rsidR="00D62D74" w:rsidRPr="00D62D74" w:rsidRDefault="00D62D74" w:rsidP="00D62D74">
      <w:pPr>
        <w:widowControl w:val="0"/>
        <w:suppressAutoHyphens w:val="0"/>
        <w:snapToGrid w:val="0"/>
        <w:ind w:firstLine="709"/>
        <w:jc w:val="both"/>
        <w:rPr>
          <w:rFonts w:eastAsia="Arial"/>
          <w:sz w:val="28"/>
          <w:szCs w:val="28"/>
        </w:rPr>
      </w:pPr>
    </w:p>
    <w:p w:rsidR="00D62D74" w:rsidRPr="00D62D74" w:rsidRDefault="00D62D74" w:rsidP="00D62D74">
      <w:pPr>
        <w:widowControl w:val="0"/>
        <w:suppressAutoHyphens w:val="0"/>
        <w:snapToGrid w:val="0"/>
        <w:ind w:firstLine="709"/>
        <w:jc w:val="both"/>
        <w:rPr>
          <w:rFonts w:eastAsia="Arial"/>
          <w:bCs/>
          <w:sz w:val="28"/>
          <w:szCs w:val="28"/>
        </w:rPr>
      </w:pPr>
      <w:r w:rsidRPr="00D62D74">
        <w:rPr>
          <w:rFonts w:eastAsia="Arial"/>
          <w:sz w:val="28"/>
          <w:szCs w:val="28"/>
        </w:rPr>
        <w:t>5.1. К участникам образовательных отношений относятся учащиеся, их родители (законные представители), педагогические работники и их представители, Учреждение.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5.2. Учащиеся имеют право </w:t>
      </w:r>
      <w:proofErr w:type="gramStart"/>
      <w:r w:rsidRPr="00D62D74">
        <w:rPr>
          <w:rFonts w:eastAsia="Arial"/>
          <w:sz w:val="28"/>
          <w:szCs w:val="28"/>
        </w:rPr>
        <w:t>на</w:t>
      </w:r>
      <w:proofErr w:type="gramEnd"/>
      <w:r w:rsidRPr="00D62D74">
        <w:rPr>
          <w:rFonts w:eastAsia="Arial"/>
          <w:sz w:val="28"/>
          <w:szCs w:val="28"/>
        </w:rPr>
        <w:t>:</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выбор формы получения образования и формы обучения после получения основного общего образования или после достижения восемнадцати лет;</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 </w:t>
      </w:r>
      <w:proofErr w:type="gramStart"/>
      <w:r w:rsidRPr="00D62D74">
        <w:rPr>
          <w:rFonts w:eastAsia="Arial"/>
          <w:sz w:val="28"/>
          <w:szCs w:val="28"/>
        </w:rPr>
        <w:t>обучение</w:t>
      </w:r>
      <w:proofErr w:type="gramEnd"/>
      <w:r w:rsidRPr="00D62D74">
        <w:rPr>
          <w:rFonts w:eastAsia="Arial"/>
          <w:sz w:val="28"/>
          <w:szCs w:val="28"/>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lastRenderedPageBreak/>
        <w:t>– уважение человеческого достоинства, защиту от всех форм физического и психического насилия, оскорбления личности, охрану жизни и здоровья;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свободу совести, информации, свободное выражение собственных взглядов и убеждений;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участие в управлении Учреждением в порядке, установленном Уставом;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 ознакомление со свидетельством о </w:t>
      </w:r>
      <w:r w:rsidR="000043A3">
        <w:rPr>
          <w:rFonts w:eastAsia="Arial"/>
          <w:sz w:val="28"/>
          <w:szCs w:val="28"/>
        </w:rPr>
        <w:t>государственной регистрации, с У</w:t>
      </w:r>
      <w:r w:rsidRPr="00D62D74">
        <w:rPr>
          <w:rFonts w:eastAsia="Arial"/>
          <w:sz w:val="28"/>
          <w:szCs w:val="28"/>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обжалование актов Учреждения в установленном законодательством Российской Федерации порядке;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бесплатное пользование библиотечно-информационными ресурсами, учебной, производственной, научной базой;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D62D74" w:rsidRPr="00D62D74" w:rsidRDefault="00D62D74" w:rsidP="00D62D74">
      <w:pPr>
        <w:widowControl w:val="0"/>
        <w:suppressAutoHyphens w:val="0"/>
        <w:snapToGrid w:val="0"/>
        <w:ind w:firstLine="709"/>
        <w:jc w:val="both"/>
        <w:rPr>
          <w:rFonts w:eastAsia="Arial"/>
          <w:sz w:val="28"/>
          <w:szCs w:val="28"/>
        </w:rPr>
      </w:pPr>
      <w:proofErr w:type="gramStart"/>
      <w:r w:rsidRPr="00D62D74">
        <w:rPr>
          <w:rFonts w:eastAsia="Arial"/>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иные права, предусмотренные нормативными правовыми актами Российской Федерации, Курской области, локальными нормативными актами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5.3. Учащиеся обязаны:</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выполнять требования устава Учреждения, правил внутреннего распорядка и иных локальных нормативных актов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lastRenderedPageBreak/>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уважать честь и достоинство других обучающихся и работников Учреждения, не создавать препятствий для получения образования другими учащимися;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бережно относиться к имуществу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 иметь внешний вид, соответствующий требованиям к одежде </w:t>
      </w:r>
      <w:proofErr w:type="gramStart"/>
      <w:r w:rsidRPr="00D62D74">
        <w:rPr>
          <w:rFonts w:eastAsia="Arial"/>
          <w:sz w:val="28"/>
          <w:szCs w:val="28"/>
        </w:rPr>
        <w:t>обучающихся</w:t>
      </w:r>
      <w:proofErr w:type="gramEnd"/>
      <w:r w:rsidRPr="00D62D74">
        <w:rPr>
          <w:rFonts w:eastAsia="Arial"/>
          <w:sz w:val="28"/>
          <w:szCs w:val="28"/>
        </w:rPr>
        <w:t xml:space="preserve">, установленным локальным нормативным актом Учреждения. </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5.4. Учащимся запрещается: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 приносить, передавать или употреблять в Учреждении, на его территории табачные изделия, спиртные напитки, токсические, наркотические вещества и их </w:t>
      </w:r>
      <w:proofErr w:type="spellStart"/>
      <w:r w:rsidRPr="00D62D74">
        <w:rPr>
          <w:rFonts w:eastAsia="Arial"/>
          <w:sz w:val="28"/>
          <w:szCs w:val="28"/>
        </w:rPr>
        <w:t>прекурсоры</w:t>
      </w:r>
      <w:proofErr w:type="spellEnd"/>
      <w:r w:rsidRPr="00D62D74">
        <w:rPr>
          <w:rFonts w:eastAsia="Arial"/>
          <w:sz w:val="28"/>
          <w:szCs w:val="28"/>
        </w:rPr>
        <w:t>, а также приносить оружие и взрывчатые вещества иные вещества и предметы, запрещенные к обороту в Российской Федерации;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применять физическую силу для выяснения отношений, запугивания, вымогательства;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пропускать обязательные занятия без уважительных причин;</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использовать в учебное время мобильные телефоны, карманные персональные компьютеры, электронные устройства для компьютерных игр, воспроизведения музыки и изображений.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5.5. Родители (законные представители) имеют право:</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Учреждением;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D62D74" w:rsidRPr="00D62D74" w:rsidRDefault="000043A3" w:rsidP="00D62D74">
      <w:pPr>
        <w:widowControl w:val="0"/>
        <w:suppressAutoHyphens w:val="0"/>
        <w:snapToGrid w:val="0"/>
        <w:ind w:firstLine="709"/>
        <w:jc w:val="both"/>
        <w:rPr>
          <w:rFonts w:eastAsia="Arial"/>
          <w:sz w:val="28"/>
          <w:szCs w:val="28"/>
        </w:rPr>
      </w:pPr>
      <w:r>
        <w:rPr>
          <w:rFonts w:eastAsia="Arial"/>
          <w:sz w:val="28"/>
          <w:szCs w:val="28"/>
        </w:rPr>
        <w:t>– знакомиться с У</w:t>
      </w:r>
      <w:r w:rsidR="00D62D74" w:rsidRPr="00D62D74">
        <w:rPr>
          <w:rFonts w:eastAsia="Arial"/>
          <w:sz w:val="28"/>
          <w:szCs w:val="28"/>
        </w:rPr>
        <w:t>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защищать права и законные интересы своих детей;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lastRenderedPageBreak/>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принимать участие в управлении Учреждением, в формах, определяемых законодательством Российской Федерации и настоящим Уставом;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обжаловать решения администрации, касающиеся образовательной деятельности, в отношении их ребенка в комиссии по урегулированию споров.</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5.6. Родители (законные представители) несовершеннолетних обучающихся обязаны:</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заложить основы физического, нравственного и интеллектуального развития личности ребенка;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обеспечить получение детьми общего образования;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соблюдать Устав Учреждения, правила внутреннего распорядка,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уважать честь и достоинство обучающихся и работников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5.7. В целях защиты своих прав учащиеся, родители (законные представители) несовершеннолетних обучающихся самостоятельно или через своих представителей вправе:</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направлять в органы управления Учреждения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использовать не запрещенные законодательством Российской Федерации иные способы защиты прав и законных интересов.</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5.8. Комиссия по урегулированию споров между участниками </w:t>
      </w:r>
      <w:r w:rsidRPr="00D62D74">
        <w:rPr>
          <w:rFonts w:eastAsia="Arial"/>
          <w:sz w:val="28"/>
          <w:szCs w:val="28"/>
        </w:rPr>
        <w:lastRenderedPageBreak/>
        <w:t xml:space="preserve">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62D74">
        <w:rPr>
          <w:rFonts w:eastAsia="Arial"/>
          <w:sz w:val="28"/>
          <w:szCs w:val="28"/>
        </w:rPr>
        <w:t>к</w:t>
      </w:r>
      <w:proofErr w:type="gramEnd"/>
      <w:r w:rsidRPr="00D62D74">
        <w:rPr>
          <w:rFonts w:eastAsia="Arial"/>
          <w:sz w:val="28"/>
          <w:szCs w:val="28"/>
        </w:rP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5.9. Работники Учреждения имеют право </w:t>
      </w:r>
      <w:proofErr w:type="gramStart"/>
      <w:r w:rsidRPr="00D62D74">
        <w:rPr>
          <w:rFonts w:eastAsia="Arial"/>
          <w:sz w:val="28"/>
          <w:szCs w:val="28"/>
        </w:rPr>
        <w:t>на</w:t>
      </w:r>
      <w:proofErr w:type="gramEnd"/>
      <w:r w:rsidRPr="00D62D74">
        <w:rPr>
          <w:rFonts w:eastAsia="Arial"/>
          <w:sz w:val="28"/>
          <w:szCs w:val="28"/>
        </w:rPr>
        <w:t>:</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участие в управлении Учреждением в порядке, определяемом Уставом;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защиту профессиональной чести и достоинства;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иные права, предусмотренные нормативными правовыми актами федерального, регионального и муниципального уровня.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5.10. Педагогические работники Учреждения имеют право </w:t>
      </w:r>
      <w:proofErr w:type="gramStart"/>
      <w:r w:rsidRPr="00D62D74">
        <w:rPr>
          <w:rFonts w:eastAsia="Arial"/>
          <w:sz w:val="28"/>
          <w:szCs w:val="28"/>
        </w:rPr>
        <w:t>на</w:t>
      </w:r>
      <w:proofErr w:type="gramEnd"/>
      <w:r w:rsidRPr="00D62D74">
        <w:rPr>
          <w:rFonts w:eastAsia="Arial"/>
          <w:sz w:val="28"/>
          <w:szCs w:val="28"/>
        </w:rPr>
        <w:t>:</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 сокращенную </w:t>
      </w:r>
      <w:r w:rsidRPr="00D62D74">
        <w:rPr>
          <w:rFonts w:eastAsia="Arial"/>
          <w:bCs/>
          <w:iCs/>
          <w:sz w:val="28"/>
          <w:szCs w:val="28"/>
        </w:rPr>
        <w:t>продолжительность рабочей недели</w:t>
      </w:r>
      <w:r w:rsidRPr="00D62D74">
        <w:rPr>
          <w:rFonts w:eastAsia="Arial"/>
          <w:sz w:val="28"/>
          <w:szCs w:val="28"/>
        </w:rPr>
        <w:t>, удлиненный оплачиваемый отпуск, досрочное назначение трудовой пенсии по старости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длительный (до одного года) отпуск не реже чем через каждые десять лет непрерывной преподавательской работы;</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дополнительные меры социальной поддержки, предоставляемые педагогическим работникам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xml:space="preserve">– бесплатное пользование библиотекой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w:t>
      </w:r>
      <w:r w:rsidRPr="00D62D74">
        <w:rPr>
          <w:rFonts w:eastAsia="Arial"/>
          <w:sz w:val="28"/>
          <w:szCs w:val="28"/>
        </w:rPr>
        <w:lastRenderedPageBreak/>
        <w:t>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локальным нормативным актом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иные права и свободы, предусмотренные федеральными законами.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5.11. Работники Учреждения обязаны:</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соблюдать Устав Учреждения, правила внутреннего трудового распорядка, иные локальные нормативные акты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соблюдать правовые, нравственные и этические нормы, следовать требованиям профессиональной этики;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уважать честь и достоинство обучающихся и других участников образовательных отношений;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соответствовать требованиям квалификационных характеристик и профессиональных стандартов;</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выполнять условия трудового договора;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заботиться о защите прав и свобод обучающихся, уважать права родителей (законных представителей);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исполнять иные обязанности, предусмотренные федеральными законами.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5.12. Педагогические работники обязаны:</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соблюдать Устав Учреждения,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иные локальные нормативные акты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соблюдать правовые, нравственные и этические нормы, следовать требованиям профессиональной этики;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уважать честь и достоинство обучающихся и других участников образовательных отношений;</w:t>
      </w:r>
    </w:p>
    <w:p w:rsidR="00D62D74" w:rsidRPr="00D62D74" w:rsidRDefault="00D62D74" w:rsidP="00D62D74">
      <w:pPr>
        <w:widowControl w:val="0"/>
        <w:suppressAutoHyphens w:val="0"/>
        <w:snapToGrid w:val="0"/>
        <w:ind w:firstLine="709"/>
        <w:jc w:val="both"/>
        <w:rPr>
          <w:rFonts w:eastAsia="Arial"/>
          <w:sz w:val="28"/>
          <w:szCs w:val="28"/>
        </w:rPr>
      </w:pPr>
      <w:proofErr w:type="gramStart"/>
      <w:r w:rsidRPr="00D62D74">
        <w:rPr>
          <w:rFonts w:eastAsia="Arial"/>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w:t>
      </w:r>
      <w:r w:rsidRPr="00D62D74">
        <w:rPr>
          <w:rFonts w:eastAsia="Arial"/>
          <w:sz w:val="28"/>
          <w:szCs w:val="28"/>
        </w:rPr>
        <w:lastRenderedPageBreak/>
        <w:t>безопасного образа жизни;</w:t>
      </w:r>
      <w:proofErr w:type="gramEnd"/>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применять педагогически обоснованные и обеспечивающие высокое качество образования формы, методы обучения и воспитания;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проходить в порядке, установленном законодательством Российской Федерации, обучение и проверку знаний и навыков в области охраны труда;</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D62D74" w:rsidRPr="00D62D74" w:rsidRDefault="00D62D74" w:rsidP="00D62D74">
      <w:pPr>
        <w:widowControl w:val="0"/>
        <w:suppressAutoHyphens w:val="0"/>
        <w:snapToGrid w:val="0"/>
        <w:ind w:firstLine="709"/>
        <w:jc w:val="both"/>
        <w:rPr>
          <w:rFonts w:eastAsia="Arial"/>
          <w:sz w:val="28"/>
          <w:szCs w:val="28"/>
        </w:rPr>
      </w:pPr>
      <w:r w:rsidRPr="00D62D74">
        <w:rPr>
          <w:rFonts w:eastAsia="Arial"/>
          <w:sz w:val="28"/>
          <w:szCs w:val="28"/>
        </w:rPr>
        <w:t>– выполнять иные обязанности, предусмотренные федеральными законами.</w:t>
      </w:r>
    </w:p>
    <w:p w:rsidR="00D62D74" w:rsidRPr="00D62D74" w:rsidRDefault="00D62D74" w:rsidP="00D62D74">
      <w:pPr>
        <w:widowControl w:val="0"/>
        <w:suppressAutoHyphens w:val="0"/>
        <w:snapToGrid w:val="0"/>
        <w:ind w:firstLine="709"/>
        <w:jc w:val="both"/>
        <w:rPr>
          <w:rFonts w:eastAsia="Arial"/>
          <w:sz w:val="28"/>
          <w:szCs w:val="28"/>
        </w:rPr>
      </w:pPr>
    </w:p>
    <w:p w:rsidR="00D62D74" w:rsidRPr="00D62D74" w:rsidRDefault="00D62D74" w:rsidP="007A4A33">
      <w:pPr>
        <w:widowControl w:val="0"/>
        <w:suppressAutoHyphens w:val="0"/>
        <w:snapToGrid w:val="0"/>
        <w:ind w:firstLine="709"/>
        <w:jc w:val="center"/>
        <w:rPr>
          <w:rFonts w:eastAsia="Arial"/>
          <w:b/>
          <w:bCs/>
          <w:sz w:val="28"/>
          <w:szCs w:val="28"/>
        </w:rPr>
      </w:pPr>
      <w:r w:rsidRPr="00D62D74">
        <w:rPr>
          <w:rFonts w:eastAsia="Arial"/>
          <w:b/>
          <w:sz w:val="28"/>
          <w:szCs w:val="28"/>
        </w:rPr>
        <w:t xml:space="preserve">6. </w:t>
      </w:r>
      <w:r w:rsidRPr="00D62D74">
        <w:rPr>
          <w:rFonts w:eastAsia="Arial"/>
          <w:b/>
          <w:bCs/>
          <w:sz w:val="28"/>
          <w:szCs w:val="28"/>
        </w:rPr>
        <w:t>ПОРЯДОК КОМПЛЕКТОВАНИЯ ПЕРСОНАЛА</w:t>
      </w:r>
    </w:p>
    <w:p w:rsidR="004712DA" w:rsidRDefault="004712DA" w:rsidP="00CA43F5">
      <w:pPr>
        <w:widowControl w:val="0"/>
        <w:suppressAutoHyphens w:val="0"/>
        <w:snapToGrid w:val="0"/>
        <w:ind w:firstLine="709"/>
        <w:jc w:val="both"/>
        <w:rPr>
          <w:rFonts w:eastAsia="Arial"/>
          <w:sz w:val="28"/>
          <w:szCs w:val="28"/>
        </w:rPr>
      </w:pPr>
    </w:p>
    <w:p w:rsidR="00CA43F5" w:rsidRPr="00CA43F5" w:rsidRDefault="007A4A33" w:rsidP="00CA43F5">
      <w:pPr>
        <w:widowControl w:val="0"/>
        <w:suppressAutoHyphens w:val="0"/>
        <w:snapToGrid w:val="0"/>
        <w:ind w:firstLine="709"/>
        <w:jc w:val="both"/>
        <w:rPr>
          <w:rFonts w:eastAsia="Arial"/>
          <w:sz w:val="28"/>
          <w:szCs w:val="28"/>
        </w:rPr>
      </w:pPr>
      <w:r>
        <w:rPr>
          <w:rFonts w:eastAsia="Arial"/>
          <w:sz w:val="28"/>
          <w:szCs w:val="28"/>
        </w:rPr>
        <w:t>6</w:t>
      </w:r>
      <w:r w:rsidR="00CA43F5" w:rsidRPr="00CA43F5">
        <w:rPr>
          <w:rFonts w:eastAsia="Arial"/>
          <w:sz w:val="28"/>
          <w:szCs w:val="28"/>
        </w:rPr>
        <w:t xml:space="preserve">.1. Комплектование </w:t>
      </w:r>
      <w:r w:rsidR="00CA43F5" w:rsidRPr="00CA43F5">
        <w:rPr>
          <w:kern w:val="1"/>
          <w:sz w:val="28"/>
          <w:szCs w:val="28"/>
        </w:rPr>
        <w:t>Учреждения</w:t>
      </w:r>
      <w:r w:rsidR="00CA43F5" w:rsidRPr="00CA43F5">
        <w:rPr>
          <w:rFonts w:eastAsia="Arial"/>
          <w:sz w:val="28"/>
          <w:szCs w:val="28"/>
        </w:rPr>
        <w:t xml:space="preserve"> работниками и регламентация трудовых отношений осуществляются в соответствии с трудовым и гражданским законодательством Российской Федерации, Федеральным законом «Об образовании в Российской Федерации» и иными нормативными правовыми актами, содержащими нормы трудового права.</w:t>
      </w:r>
    </w:p>
    <w:p w:rsidR="00CA43F5" w:rsidRPr="00CA43F5" w:rsidRDefault="007A4A33" w:rsidP="00CA43F5">
      <w:pPr>
        <w:widowControl w:val="0"/>
        <w:suppressAutoHyphens w:val="0"/>
        <w:autoSpaceDE w:val="0"/>
        <w:autoSpaceDN w:val="0"/>
        <w:adjustRightInd w:val="0"/>
        <w:ind w:firstLine="709"/>
        <w:jc w:val="both"/>
        <w:rPr>
          <w:sz w:val="28"/>
          <w:szCs w:val="28"/>
          <w:lang w:eastAsia="ru-RU"/>
        </w:rPr>
      </w:pPr>
      <w:r>
        <w:rPr>
          <w:sz w:val="28"/>
          <w:szCs w:val="28"/>
          <w:lang w:eastAsia="ru-RU"/>
        </w:rPr>
        <w:t>6</w:t>
      </w:r>
      <w:r w:rsidR="00CA43F5" w:rsidRPr="00CA43F5">
        <w:rPr>
          <w:sz w:val="28"/>
          <w:szCs w:val="28"/>
          <w:lang w:eastAsia="ru-RU"/>
        </w:rPr>
        <w:t xml:space="preserve">.2. </w:t>
      </w:r>
      <w:proofErr w:type="gramStart"/>
      <w:r w:rsidR="00CA43F5" w:rsidRPr="00CA43F5">
        <w:rPr>
          <w:sz w:val="28"/>
          <w:szCs w:val="28"/>
          <w:lang w:eastAsia="ru-RU"/>
        </w:rPr>
        <w:t xml:space="preserve">Штатное расписание устанавливается </w:t>
      </w:r>
      <w:r w:rsidR="00CA43F5" w:rsidRPr="00CA43F5">
        <w:rPr>
          <w:kern w:val="1"/>
          <w:sz w:val="28"/>
          <w:szCs w:val="28"/>
        </w:rPr>
        <w:t>Учреждением</w:t>
      </w:r>
      <w:r w:rsidR="00CA43F5" w:rsidRPr="00CA43F5">
        <w:rPr>
          <w:spacing w:val="-1"/>
          <w:sz w:val="28"/>
          <w:szCs w:val="28"/>
          <w:shd w:val="clear" w:color="auto" w:fill="FFFFFF"/>
          <w:lang w:eastAsia="ru-RU"/>
        </w:rPr>
        <w:t xml:space="preserve"> (</w:t>
      </w:r>
      <w:r w:rsidR="00CA43F5" w:rsidRPr="00CA43F5">
        <w:rPr>
          <w:sz w:val="28"/>
          <w:szCs w:val="28"/>
          <w:lang w:eastAsia="ru-RU"/>
        </w:rPr>
        <w:t xml:space="preserve">если иное не установлено нормативными правовыми актами Российской Федерации) </w:t>
      </w:r>
      <w:r w:rsidR="00CA43F5" w:rsidRPr="00CA43F5">
        <w:rPr>
          <w:spacing w:val="-1"/>
          <w:sz w:val="28"/>
          <w:szCs w:val="28"/>
          <w:shd w:val="clear" w:color="auto" w:fill="FFFFFF"/>
          <w:lang w:eastAsia="ru-RU"/>
        </w:rPr>
        <w:t xml:space="preserve">в пределах имеющихся финансовых средств, в соответствии с нормативными правовыми актами, предметом, </w:t>
      </w:r>
      <w:r w:rsidR="00CA43F5" w:rsidRPr="00CA43F5">
        <w:rPr>
          <w:sz w:val="28"/>
          <w:szCs w:val="28"/>
          <w:shd w:val="clear" w:color="auto" w:fill="FFFFFF"/>
          <w:lang w:eastAsia="ru-RU"/>
        </w:rPr>
        <w:t xml:space="preserve">целями и видами деятельности </w:t>
      </w:r>
      <w:r w:rsidR="00CA43F5" w:rsidRPr="00CA43F5">
        <w:rPr>
          <w:kern w:val="1"/>
          <w:sz w:val="28"/>
          <w:szCs w:val="28"/>
        </w:rPr>
        <w:t>Учреждения,</w:t>
      </w:r>
      <w:r w:rsidR="00CA43F5" w:rsidRPr="00CA43F5">
        <w:rPr>
          <w:spacing w:val="-1"/>
          <w:sz w:val="28"/>
          <w:szCs w:val="28"/>
          <w:shd w:val="clear" w:color="auto" w:fill="FFFFFF"/>
          <w:lang w:eastAsia="ru-RU"/>
        </w:rPr>
        <w:t xml:space="preserve"> утвержденным </w:t>
      </w:r>
      <w:r w:rsidR="00CA43F5" w:rsidRPr="00CA43F5">
        <w:rPr>
          <w:sz w:val="28"/>
          <w:szCs w:val="28"/>
          <w:shd w:val="clear" w:color="auto" w:fill="FFFFFF"/>
          <w:lang w:eastAsia="ru-RU"/>
        </w:rPr>
        <w:t xml:space="preserve">муниципальным заданием на оказание </w:t>
      </w:r>
      <w:r w:rsidR="00CA43F5" w:rsidRPr="00CA43F5">
        <w:rPr>
          <w:kern w:val="1"/>
          <w:sz w:val="28"/>
          <w:szCs w:val="28"/>
        </w:rPr>
        <w:t xml:space="preserve">Учреждением муниципальных </w:t>
      </w:r>
      <w:r w:rsidR="00CA43F5" w:rsidRPr="00CA43F5">
        <w:rPr>
          <w:sz w:val="28"/>
          <w:szCs w:val="28"/>
          <w:shd w:val="clear" w:color="auto" w:fill="FFFFFF"/>
          <w:lang w:eastAsia="ru-RU"/>
        </w:rPr>
        <w:t xml:space="preserve">услуг (выполнение работ), структурой Учреждения и включает в себя в обязательном порядке соответствующие </w:t>
      </w:r>
      <w:r w:rsidR="00CA43F5" w:rsidRPr="00CA43F5">
        <w:rPr>
          <w:sz w:val="28"/>
          <w:szCs w:val="28"/>
          <w:lang w:eastAsia="ru-RU"/>
        </w:rPr>
        <w:t xml:space="preserve">должности руководителей и должности педагогических работников. </w:t>
      </w:r>
      <w:proofErr w:type="gramEnd"/>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Наряду с указанными должностями в </w:t>
      </w:r>
      <w:r w:rsidRPr="00CA43F5">
        <w:rPr>
          <w:kern w:val="1"/>
          <w:sz w:val="28"/>
          <w:szCs w:val="28"/>
        </w:rPr>
        <w:t>Учреждении</w:t>
      </w:r>
      <w:r w:rsidRPr="00CA43F5">
        <w:rPr>
          <w:sz w:val="28"/>
          <w:szCs w:val="28"/>
          <w:lang w:eastAsia="ru-RU"/>
        </w:rPr>
        <w:t xml:space="preserve"> могут предусматриваться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по тексту данного раздела – иные работники </w:t>
      </w:r>
      <w:r w:rsidRPr="00CA43F5">
        <w:rPr>
          <w:kern w:val="1"/>
          <w:sz w:val="28"/>
          <w:szCs w:val="28"/>
        </w:rPr>
        <w:t>Учреждения</w:t>
      </w:r>
      <w:r w:rsidRPr="00CA43F5">
        <w:rPr>
          <w:sz w:val="28"/>
          <w:szCs w:val="28"/>
          <w:lang w:eastAsia="ru-RU"/>
        </w:rPr>
        <w:t>).</w:t>
      </w:r>
    </w:p>
    <w:p w:rsidR="00CA43F5" w:rsidRPr="00CA43F5" w:rsidRDefault="007A4A33" w:rsidP="00CA43F5">
      <w:pPr>
        <w:widowControl w:val="0"/>
        <w:suppressAutoHyphens w:val="0"/>
        <w:autoSpaceDE w:val="0"/>
        <w:autoSpaceDN w:val="0"/>
        <w:adjustRightInd w:val="0"/>
        <w:ind w:firstLine="709"/>
        <w:jc w:val="both"/>
        <w:rPr>
          <w:sz w:val="28"/>
          <w:szCs w:val="28"/>
          <w:lang w:eastAsia="ru-RU"/>
        </w:rPr>
      </w:pPr>
      <w:r>
        <w:rPr>
          <w:sz w:val="28"/>
          <w:szCs w:val="28"/>
          <w:lang w:eastAsia="ru-RU"/>
        </w:rPr>
        <w:t>6</w:t>
      </w:r>
      <w:r w:rsidR="00CA43F5" w:rsidRPr="00CA43F5">
        <w:rPr>
          <w:sz w:val="28"/>
          <w:szCs w:val="28"/>
          <w:lang w:eastAsia="ru-RU"/>
        </w:rPr>
        <w:t xml:space="preserve">.3. </w:t>
      </w:r>
      <w:proofErr w:type="gramStart"/>
      <w:r w:rsidR="00CA43F5" w:rsidRPr="00CA43F5">
        <w:rPr>
          <w:sz w:val="28"/>
          <w:szCs w:val="28"/>
          <w:lang w:eastAsia="ru-RU"/>
        </w:rPr>
        <w:t xml:space="preserve">Права и свободы (в том числе академические), социальные гарантии и компенсации, меры социальной поддержки, ограничения, обязанности и ответственность руководящих и педагогических работников </w:t>
      </w:r>
      <w:r w:rsidR="00CA43F5" w:rsidRPr="00CA43F5">
        <w:rPr>
          <w:kern w:val="1"/>
          <w:sz w:val="28"/>
          <w:szCs w:val="28"/>
        </w:rPr>
        <w:t>Учреждения</w:t>
      </w:r>
      <w:r w:rsidR="00CA43F5" w:rsidRPr="00CA43F5">
        <w:rPr>
          <w:sz w:val="28"/>
          <w:szCs w:val="28"/>
          <w:lang w:eastAsia="ru-RU"/>
        </w:rPr>
        <w:t xml:space="preserve"> устанавливаются Трудовым кодексом Российской Федерации, Федеральным законом «Об образовании в Российской Федерации», иными федеральными законами, нормативными правовыми актами Российской Федерации, законами и нормативными правовыми актами Курской области, муниципальными правовыми актами города Курска, соглашениями, коллективным договором </w:t>
      </w:r>
      <w:r w:rsidR="00CA43F5" w:rsidRPr="00CA43F5">
        <w:rPr>
          <w:kern w:val="1"/>
          <w:sz w:val="28"/>
          <w:szCs w:val="28"/>
        </w:rPr>
        <w:t>Учреждения</w:t>
      </w:r>
      <w:r w:rsidR="00CA43F5" w:rsidRPr="00CA43F5">
        <w:rPr>
          <w:sz w:val="28"/>
          <w:szCs w:val="28"/>
          <w:lang w:eastAsia="ru-RU"/>
        </w:rPr>
        <w:t>, правилами</w:t>
      </w:r>
      <w:proofErr w:type="gramEnd"/>
      <w:r w:rsidR="00CA43F5" w:rsidRPr="00CA43F5">
        <w:rPr>
          <w:sz w:val="28"/>
          <w:szCs w:val="28"/>
          <w:lang w:eastAsia="ru-RU"/>
        </w:rPr>
        <w:t xml:space="preserve"> внутреннего трудового </w:t>
      </w:r>
      <w:r w:rsidR="00CA43F5" w:rsidRPr="00CA43F5">
        <w:rPr>
          <w:sz w:val="28"/>
          <w:szCs w:val="28"/>
          <w:lang w:eastAsia="ru-RU"/>
        </w:rPr>
        <w:lastRenderedPageBreak/>
        <w:t xml:space="preserve">распорядка и иными локальными нормативными актами </w:t>
      </w:r>
      <w:r w:rsidR="00CA43F5" w:rsidRPr="00CA43F5">
        <w:rPr>
          <w:kern w:val="1"/>
          <w:sz w:val="28"/>
          <w:szCs w:val="28"/>
        </w:rPr>
        <w:t>Учреждения</w:t>
      </w:r>
      <w:r w:rsidR="00CA43F5" w:rsidRPr="00CA43F5">
        <w:rPr>
          <w:sz w:val="28"/>
          <w:szCs w:val="28"/>
          <w:lang w:eastAsia="ru-RU"/>
        </w:rPr>
        <w:t>, трудовым договором и должностной инструкцией.</w:t>
      </w:r>
    </w:p>
    <w:p w:rsidR="00CA43F5" w:rsidRPr="00CA43F5" w:rsidRDefault="007A4A33" w:rsidP="00CA43F5">
      <w:pPr>
        <w:widowControl w:val="0"/>
        <w:suppressAutoHyphens w:val="0"/>
        <w:autoSpaceDE w:val="0"/>
        <w:autoSpaceDN w:val="0"/>
        <w:adjustRightInd w:val="0"/>
        <w:ind w:firstLine="709"/>
        <w:jc w:val="both"/>
        <w:rPr>
          <w:sz w:val="28"/>
          <w:szCs w:val="28"/>
          <w:lang w:eastAsia="ru-RU"/>
        </w:rPr>
      </w:pPr>
      <w:r>
        <w:rPr>
          <w:sz w:val="28"/>
          <w:szCs w:val="28"/>
          <w:lang w:eastAsia="ru-RU"/>
        </w:rPr>
        <w:t>6</w:t>
      </w:r>
      <w:r w:rsidR="00CA43F5" w:rsidRPr="00CA43F5">
        <w:rPr>
          <w:sz w:val="28"/>
          <w:szCs w:val="28"/>
          <w:lang w:eastAsia="ru-RU"/>
        </w:rPr>
        <w:t xml:space="preserve">.4. Иные работники </w:t>
      </w:r>
      <w:r w:rsidR="00CA43F5" w:rsidRPr="00CA43F5">
        <w:rPr>
          <w:kern w:val="1"/>
          <w:sz w:val="28"/>
          <w:szCs w:val="28"/>
        </w:rPr>
        <w:t>Учреждения</w:t>
      </w:r>
      <w:r w:rsidR="00CA43F5" w:rsidRPr="00CA43F5">
        <w:rPr>
          <w:sz w:val="28"/>
          <w:szCs w:val="28"/>
          <w:lang w:eastAsia="ru-RU"/>
        </w:rPr>
        <w:t xml:space="preserve"> имеют право:</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1) на участие в управлении </w:t>
      </w:r>
      <w:r w:rsidRPr="00CA43F5">
        <w:rPr>
          <w:kern w:val="1"/>
          <w:sz w:val="28"/>
          <w:szCs w:val="28"/>
        </w:rPr>
        <w:t>Учреждением</w:t>
      </w:r>
      <w:r w:rsidRPr="00CA43F5">
        <w:rPr>
          <w:rFonts w:eastAsia="Arial"/>
          <w:sz w:val="28"/>
          <w:szCs w:val="28"/>
        </w:rPr>
        <w:t>, в том числе в коллегиальных органах управления, в порядке, определяемом Уставом;</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2) на защиту своей профессиональной чести, достоинства и деловой репутации;</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3) на предоставление работы, обусловленной трудовым договором;</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5) обжаловать приказы и иные локальные нормативные акты </w:t>
      </w:r>
      <w:r w:rsidRPr="00CA43F5">
        <w:rPr>
          <w:kern w:val="1"/>
          <w:sz w:val="28"/>
          <w:szCs w:val="28"/>
        </w:rPr>
        <w:t>Учреждения</w:t>
      </w:r>
      <w:r w:rsidRPr="00CA43F5">
        <w:rPr>
          <w:rFonts w:eastAsia="Arial"/>
          <w:sz w:val="28"/>
          <w:szCs w:val="28"/>
        </w:rPr>
        <w:t xml:space="preserve"> в установленном законодательством Российской Федерации порядке; </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proofErr w:type="gramStart"/>
      <w:r w:rsidRPr="00CA43F5">
        <w:rPr>
          <w:sz w:val="28"/>
          <w:szCs w:val="28"/>
          <w:lang w:eastAsia="ru-RU"/>
        </w:rPr>
        <w:t>6) на реализацию иных трудовых прав, социальные гарантии и компенсации, пользование мерами соц</w:t>
      </w:r>
      <w:r w:rsidR="000043A3">
        <w:rPr>
          <w:sz w:val="28"/>
          <w:szCs w:val="28"/>
          <w:lang w:eastAsia="ru-RU"/>
        </w:rPr>
        <w:t>иальной поддержки, установленными</w:t>
      </w:r>
      <w:r w:rsidRPr="00CA43F5">
        <w:rPr>
          <w:sz w:val="28"/>
          <w:szCs w:val="28"/>
          <w:lang w:eastAsia="ru-RU"/>
        </w:rPr>
        <w:t xml:space="preserve"> законодательными и иными нормативными правовыми актами Российской Федерации и Курской области, муниципальными правовыми актами города Курска, соглашениями, коллективным договором, правилами внутреннего трудового распорядка и иными локальными нормативными актами </w:t>
      </w:r>
      <w:r w:rsidRPr="00CA43F5">
        <w:rPr>
          <w:kern w:val="1"/>
          <w:sz w:val="28"/>
          <w:szCs w:val="28"/>
        </w:rPr>
        <w:t>Учреждения</w:t>
      </w:r>
      <w:r w:rsidRPr="00CA43F5">
        <w:rPr>
          <w:sz w:val="28"/>
          <w:szCs w:val="28"/>
          <w:lang w:eastAsia="ru-RU"/>
        </w:rPr>
        <w:t>, должностной инструкцией и трудовым договором.</w:t>
      </w:r>
      <w:proofErr w:type="gramEnd"/>
    </w:p>
    <w:p w:rsidR="00CA43F5" w:rsidRPr="00CA43F5" w:rsidRDefault="007A4A33" w:rsidP="00CA43F5">
      <w:pPr>
        <w:widowControl w:val="0"/>
        <w:suppressAutoHyphens w:val="0"/>
        <w:snapToGrid w:val="0"/>
        <w:ind w:firstLine="709"/>
        <w:jc w:val="both"/>
        <w:rPr>
          <w:rFonts w:eastAsia="Arial"/>
          <w:sz w:val="28"/>
          <w:szCs w:val="28"/>
        </w:rPr>
      </w:pPr>
      <w:r>
        <w:rPr>
          <w:rFonts w:eastAsia="Arial"/>
          <w:sz w:val="28"/>
          <w:szCs w:val="28"/>
        </w:rPr>
        <w:t>6</w:t>
      </w:r>
      <w:r w:rsidR="00CA43F5" w:rsidRPr="00CA43F5">
        <w:rPr>
          <w:rFonts w:eastAsia="Arial"/>
          <w:sz w:val="28"/>
          <w:szCs w:val="28"/>
        </w:rPr>
        <w:t xml:space="preserve">.5. Иные работники </w:t>
      </w:r>
      <w:r w:rsidR="00CA43F5" w:rsidRPr="00CA43F5">
        <w:rPr>
          <w:kern w:val="1"/>
          <w:sz w:val="28"/>
          <w:szCs w:val="28"/>
        </w:rPr>
        <w:t>Учреждения</w:t>
      </w:r>
      <w:r w:rsidR="00CA43F5" w:rsidRPr="00CA43F5">
        <w:rPr>
          <w:rFonts w:eastAsia="Arial"/>
          <w:sz w:val="28"/>
          <w:szCs w:val="28"/>
        </w:rPr>
        <w:t xml:space="preserve"> обязаны:</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1) соответствовать квалификационным требованиям по занимаемой должности (профессии),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2) 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w:t>
      </w:r>
      <w:r w:rsidRPr="00CA43F5">
        <w:rPr>
          <w:kern w:val="1"/>
          <w:sz w:val="28"/>
          <w:szCs w:val="28"/>
        </w:rPr>
        <w:t>Учреждения</w:t>
      </w:r>
      <w:r w:rsidRPr="00CA43F5">
        <w:rPr>
          <w:sz w:val="28"/>
          <w:szCs w:val="28"/>
          <w:lang w:eastAsia="ru-RU"/>
        </w:rPr>
        <w:t xml:space="preserve">) в порядке, установленном законодательством и (или) локальными нормативными актами </w:t>
      </w:r>
      <w:r w:rsidRPr="00CA43F5">
        <w:rPr>
          <w:kern w:val="1"/>
          <w:sz w:val="28"/>
          <w:szCs w:val="28"/>
        </w:rPr>
        <w:t>Учреждения</w:t>
      </w:r>
      <w:r w:rsidRPr="00CA43F5">
        <w:rPr>
          <w:sz w:val="28"/>
          <w:szCs w:val="28"/>
          <w:lang w:eastAsia="ru-RU"/>
        </w:rPr>
        <w:t>;</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3) проходить в соответствии с трудовым </w:t>
      </w:r>
      <w:hyperlink r:id="rId10" w:history="1">
        <w:r w:rsidRPr="00CA43F5">
          <w:rPr>
            <w:sz w:val="28"/>
            <w:szCs w:val="28"/>
            <w:lang w:eastAsia="ru-RU"/>
          </w:rPr>
          <w:t>законодательством</w:t>
        </w:r>
      </w:hyperlink>
      <w:r w:rsidRPr="00CA43F5">
        <w:rPr>
          <w:sz w:val="28"/>
          <w:szCs w:val="28"/>
          <w:lang w:eastAsia="ru-RU"/>
        </w:rPr>
        <w:t xml:space="preserve">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4) проходить в установленном </w:t>
      </w:r>
      <w:hyperlink r:id="rId11" w:history="1">
        <w:r w:rsidRPr="00CA43F5">
          <w:rPr>
            <w:sz w:val="28"/>
            <w:szCs w:val="28"/>
            <w:lang w:eastAsia="ru-RU"/>
          </w:rPr>
          <w:t>законодательством</w:t>
        </w:r>
      </w:hyperlink>
      <w:r w:rsidRPr="00CA43F5">
        <w:rPr>
          <w:sz w:val="28"/>
          <w:szCs w:val="28"/>
          <w:lang w:eastAsia="ru-RU"/>
        </w:rPr>
        <w:t xml:space="preserve"> Российской Федерации </w:t>
      </w:r>
      <w:hyperlink r:id="rId12" w:history="1">
        <w:r w:rsidRPr="00CA43F5">
          <w:rPr>
            <w:sz w:val="28"/>
            <w:szCs w:val="28"/>
            <w:lang w:eastAsia="ru-RU"/>
          </w:rPr>
          <w:t>порядке</w:t>
        </w:r>
      </w:hyperlink>
      <w:r w:rsidRPr="00CA43F5">
        <w:rPr>
          <w:sz w:val="28"/>
          <w:szCs w:val="28"/>
          <w:lang w:eastAsia="ru-RU"/>
        </w:rPr>
        <w:t xml:space="preserve"> обучение и проверку знаний и навыков в области охраны труда;</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5) соблюдать Устав, правила внутреннего трудового распорядка, приказы и иные локальные нормативные акты </w:t>
      </w:r>
      <w:r w:rsidRPr="00CA43F5">
        <w:rPr>
          <w:kern w:val="1"/>
          <w:sz w:val="28"/>
          <w:szCs w:val="28"/>
        </w:rPr>
        <w:t>Учреждения</w:t>
      </w:r>
      <w:r w:rsidRPr="00CA43F5">
        <w:rPr>
          <w:rFonts w:eastAsia="Arial"/>
          <w:sz w:val="28"/>
          <w:szCs w:val="28"/>
        </w:rPr>
        <w:t>, принимаемые в установленном порядке, правила по технике безопасности и пожарной безопасности, правила личной гигиены, условия трудового договора и должностной инструкции;</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lastRenderedPageBreak/>
        <w:t>6) соблюдать правовые, нравственные и этические нормы, следовать требованиям профессиональной этики;</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7) своевременно и качественно оформлять документацию, соответствующую занимаемой должности (выполняемой работе) и должностным обязанностям;</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8) бережно относиться к имуществу </w:t>
      </w:r>
      <w:r w:rsidRPr="00CA43F5">
        <w:rPr>
          <w:kern w:val="1"/>
          <w:sz w:val="28"/>
          <w:szCs w:val="28"/>
        </w:rPr>
        <w:t>Учреждения</w:t>
      </w:r>
      <w:r w:rsidRPr="00CA43F5">
        <w:rPr>
          <w:rFonts w:eastAsia="Arial"/>
          <w:sz w:val="28"/>
          <w:szCs w:val="28"/>
        </w:rPr>
        <w:t>, имуществу других работников, обучающихся и их родителей (законных представителей);</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9) незамедлительно сообщать директору </w:t>
      </w:r>
      <w:r w:rsidRPr="00CA43F5">
        <w:rPr>
          <w:kern w:val="1"/>
          <w:sz w:val="28"/>
          <w:szCs w:val="28"/>
        </w:rPr>
        <w:t xml:space="preserve">Учреждения либо лицу, исполняющему его обязанности, </w:t>
      </w:r>
      <w:r w:rsidRPr="00CA43F5">
        <w:rPr>
          <w:rFonts w:eastAsia="Arial"/>
          <w:sz w:val="28"/>
          <w:szCs w:val="28"/>
        </w:rPr>
        <w:t xml:space="preserve">о возникновении ситуаций, представляющих угрозу жизни и здоровью участников образовательных отношений, работников </w:t>
      </w:r>
      <w:r w:rsidRPr="00CA43F5">
        <w:rPr>
          <w:kern w:val="1"/>
          <w:sz w:val="28"/>
          <w:szCs w:val="28"/>
        </w:rPr>
        <w:t>Учреждения</w:t>
      </w:r>
      <w:r w:rsidRPr="00CA43F5">
        <w:rPr>
          <w:rFonts w:eastAsia="Arial"/>
          <w:sz w:val="28"/>
          <w:szCs w:val="28"/>
        </w:rPr>
        <w:t xml:space="preserve">, сохранности имущества </w:t>
      </w:r>
      <w:r w:rsidRPr="00CA43F5">
        <w:rPr>
          <w:kern w:val="1"/>
          <w:sz w:val="28"/>
          <w:szCs w:val="28"/>
        </w:rPr>
        <w:t>Учреждения</w:t>
      </w:r>
      <w:r w:rsidRPr="00CA43F5">
        <w:rPr>
          <w:rFonts w:eastAsia="Arial"/>
          <w:sz w:val="28"/>
          <w:szCs w:val="28"/>
        </w:rPr>
        <w:t>;</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10) исполнять другие обязанности, установленные законодательством Российской Федерации, соглашениями, коллективным договором, правилами внутреннего трудового распорядка и иными локальными нормативными актами </w:t>
      </w:r>
      <w:r w:rsidRPr="00CA43F5">
        <w:rPr>
          <w:kern w:val="1"/>
          <w:sz w:val="28"/>
          <w:szCs w:val="28"/>
        </w:rPr>
        <w:t>Учреждения</w:t>
      </w:r>
      <w:r w:rsidRPr="00CA43F5">
        <w:rPr>
          <w:rFonts w:eastAsia="Arial"/>
          <w:sz w:val="28"/>
          <w:szCs w:val="28"/>
        </w:rPr>
        <w:t>, принимаемыми в установленном порядке, должностными инструкциями и трудовыми договорами.</w:t>
      </w:r>
    </w:p>
    <w:p w:rsidR="00CA43F5" w:rsidRPr="00CA43F5" w:rsidRDefault="00E27905" w:rsidP="00CA43F5">
      <w:pPr>
        <w:widowControl w:val="0"/>
        <w:suppressAutoHyphens w:val="0"/>
        <w:snapToGrid w:val="0"/>
        <w:ind w:firstLine="709"/>
        <w:jc w:val="both"/>
        <w:rPr>
          <w:rFonts w:eastAsia="Arial"/>
          <w:sz w:val="28"/>
          <w:szCs w:val="28"/>
        </w:rPr>
      </w:pPr>
      <w:r>
        <w:rPr>
          <w:rFonts w:eastAsia="Arial"/>
          <w:sz w:val="28"/>
          <w:szCs w:val="28"/>
        </w:rPr>
        <w:t>6</w:t>
      </w:r>
      <w:r w:rsidR="00CA43F5" w:rsidRPr="00CA43F5">
        <w:rPr>
          <w:rFonts w:eastAsia="Arial"/>
          <w:sz w:val="28"/>
          <w:szCs w:val="28"/>
        </w:rPr>
        <w:t>.6. 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CA43F5" w:rsidRPr="00CA43F5" w:rsidRDefault="00E27905" w:rsidP="00CA43F5">
      <w:pPr>
        <w:widowControl w:val="0"/>
        <w:suppressAutoHyphens w:val="0"/>
        <w:snapToGrid w:val="0"/>
        <w:ind w:firstLine="709"/>
        <w:jc w:val="both"/>
        <w:rPr>
          <w:rFonts w:eastAsia="Arial"/>
          <w:sz w:val="28"/>
          <w:szCs w:val="28"/>
        </w:rPr>
      </w:pPr>
      <w:r>
        <w:rPr>
          <w:rFonts w:eastAsia="Arial"/>
          <w:sz w:val="28"/>
          <w:szCs w:val="28"/>
        </w:rPr>
        <w:t>6</w:t>
      </w:r>
      <w:r w:rsidR="00CA43F5" w:rsidRPr="00CA43F5">
        <w:rPr>
          <w:rFonts w:eastAsia="Arial"/>
          <w:sz w:val="28"/>
          <w:szCs w:val="28"/>
        </w:rPr>
        <w:t>.7. Право на участие работников Учреждения, включая педагогических работников, в управлении Учреждением реализуется посредством их:</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участия в коллегиальных органах управления Учреждением, предусмотренных Уставом;</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членства в профессиональных союзах работников Учреждения;</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участия в работе инициативных рабочих (творческих) групп по созданию стратегических и управленческих документов Учреждения;</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участия в работе коллективных органов (советов, в том числе научно-методического совета, объединений и т.п.), действующих в Учреждении в соответствии с локальными нормативными актами;</w:t>
      </w:r>
    </w:p>
    <w:p w:rsidR="00CA43F5" w:rsidRPr="00CA43F5" w:rsidRDefault="00CA43F5" w:rsidP="00CA43F5">
      <w:pPr>
        <w:widowControl w:val="0"/>
        <w:suppressAutoHyphens w:val="0"/>
        <w:snapToGrid w:val="0"/>
        <w:ind w:firstLine="709"/>
        <w:jc w:val="both"/>
        <w:rPr>
          <w:rFonts w:eastAsia="Arial"/>
          <w:sz w:val="28"/>
          <w:szCs w:val="28"/>
        </w:rPr>
      </w:pPr>
      <w:r w:rsidRPr="00CA43F5">
        <w:rPr>
          <w:rFonts w:eastAsia="Arial"/>
          <w:sz w:val="28"/>
          <w:szCs w:val="28"/>
        </w:rPr>
        <w:t xml:space="preserve">а также реализуется в </w:t>
      </w:r>
      <w:r w:rsidRPr="00CA43F5">
        <w:rPr>
          <w:rFonts w:eastAsia="Arial"/>
          <w:bCs/>
          <w:sz w:val="28"/>
          <w:szCs w:val="28"/>
        </w:rPr>
        <w:t>иных формах, предусмотренных трудовым законодательством Российской Федерации</w:t>
      </w:r>
      <w:r w:rsidRPr="00CA43F5">
        <w:rPr>
          <w:rFonts w:eastAsia="Arial"/>
          <w:sz w:val="28"/>
          <w:szCs w:val="28"/>
        </w:rPr>
        <w:t>.</w:t>
      </w:r>
    </w:p>
    <w:p w:rsidR="00CA43F5" w:rsidRDefault="00CA43F5" w:rsidP="00CA43F5">
      <w:pPr>
        <w:widowControl w:val="0"/>
        <w:suppressAutoHyphens w:val="0"/>
        <w:jc w:val="center"/>
        <w:rPr>
          <w:b/>
          <w:sz w:val="28"/>
          <w:szCs w:val="28"/>
          <w:lang w:eastAsia="ru-RU"/>
        </w:rPr>
      </w:pPr>
    </w:p>
    <w:p w:rsidR="00CA43F5" w:rsidRPr="00CA43F5" w:rsidRDefault="00CA43F5" w:rsidP="00CA43F5">
      <w:pPr>
        <w:widowControl w:val="0"/>
        <w:suppressAutoHyphens w:val="0"/>
        <w:jc w:val="center"/>
        <w:rPr>
          <w:b/>
          <w:sz w:val="28"/>
          <w:szCs w:val="28"/>
          <w:lang w:eastAsia="ru-RU"/>
        </w:rPr>
      </w:pPr>
      <w:r w:rsidRPr="00CA43F5">
        <w:rPr>
          <w:b/>
          <w:sz w:val="28"/>
          <w:szCs w:val="28"/>
          <w:lang w:eastAsia="ru-RU"/>
        </w:rPr>
        <w:t xml:space="preserve">РАЗДЕЛ </w:t>
      </w:r>
      <w:r w:rsidRPr="00CA43F5">
        <w:rPr>
          <w:b/>
          <w:sz w:val="28"/>
          <w:szCs w:val="28"/>
          <w:lang w:val="en-US" w:eastAsia="ru-RU"/>
        </w:rPr>
        <w:t>V</w:t>
      </w:r>
      <w:r w:rsidR="00E27905">
        <w:rPr>
          <w:b/>
          <w:sz w:val="28"/>
          <w:szCs w:val="28"/>
          <w:lang w:val="en-US" w:eastAsia="ru-RU"/>
        </w:rPr>
        <w:t>II</w:t>
      </w:r>
      <w:r w:rsidRPr="00CA43F5">
        <w:rPr>
          <w:b/>
          <w:sz w:val="28"/>
          <w:szCs w:val="28"/>
          <w:lang w:eastAsia="ru-RU"/>
        </w:rPr>
        <w:t>. ПОРЯДОК УПРАВЛЕНИЯ ДЕЯТЕЛЬНОСТЬЮ</w:t>
      </w:r>
    </w:p>
    <w:p w:rsidR="00CA43F5" w:rsidRPr="00CA43F5" w:rsidRDefault="00CA43F5" w:rsidP="00CA43F5">
      <w:pPr>
        <w:widowControl w:val="0"/>
        <w:suppressAutoHyphens w:val="0"/>
        <w:jc w:val="center"/>
        <w:rPr>
          <w:b/>
          <w:bCs/>
          <w:kern w:val="1"/>
          <w:sz w:val="28"/>
          <w:szCs w:val="28"/>
        </w:rPr>
      </w:pPr>
      <w:r w:rsidRPr="00CA43F5">
        <w:rPr>
          <w:b/>
          <w:sz w:val="28"/>
          <w:szCs w:val="28"/>
          <w:lang w:eastAsia="ru-RU"/>
        </w:rPr>
        <w:t>УЧРЕЖДЕНИЯ</w:t>
      </w:r>
    </w:p>
    <w:p w:rsidR="00CA43F5" w:rsidRPr="00CA43F5" w:rsidRDefault="00E27905" w:rsidP="00CA43F5">
      <w:pPr>
        <w:widowControl w:val="0"/>
        <w:suppressAutoHyphens w:val="0"/>
        <w:ind w:firstLine="709"/>
        <w:jc w:val="both"/>
        <w:rPr>
          <w:kern w:val="1"/>
          <w:sz w:val="28"/>
          <w:szCs w:val="28"/>
        </w:rPr>
      </w:pPr>
      <w:r>
        <w:rPr>
          <w:bCs/>
          <w:kern w:val="1"/>
          <w:sz w:val="28"/>
          <w:szCs w:val="28"/>
        </w:rPr>
        <w:t>7</w:t>
      </w:r>
      <w:r w:rsidR="00CA43F5" w:rsidRPr="00CA43F5">
        <w:rPr>
          <w:bCs/>
          <w:kern w:val="1"/>
          <w:sz w:val="28"/>
          <w:szCs w:val="28"/>
        </w:rPr>
        <w:t xml:space="preserve">.1. </w:t>
      </w:r>
      <w:r w:rsidR="00CA43F5" w:rsidRPr="00CA43F5">
        <w:rPr>
          <w:kern w:val="1"/>
          <w:sz w:val="28"/>
          <w:szCs w:val="28"/>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w:t>
      </w:r>
    </w:p>
    <w:p w:rsidR="00CA43F5" w:rsidRPr="00CA43F5" w:rsidRDefault="00E27905" w:rsidP="00CA43F5">
      <w:pPr>
        <w:widowControl w:val="0"/>
        <w:suppressAutoHyphens w:val="0"/>
        <w:ind w:firstLine="709"/>
        <w:jc w:val="both"/>
        <w:rPr>
          <w:kern w:val="1"/>
          <w:sz w:val="28"/>
          <w:szCs w:val="28"/>
        </w:rPr>
      </w:pPr>
      <w:r>
        <w:rPr>
          <w:kern w:val="1"/>
          <w:sz w:val="28"/>
          <w:szCs w:val="28"/>
        </w:rPr>
        <w:t>7</w:t>
      </w:r>
      <w:r w:rsidR="00CA43F5" w:rsidRPr="00CA43F5">
        <w:rPr>
          <w:kern w:val="1"/>
          <w:sz w:val="28"/>
          <w:szCs w:val="28"/>
        </w:rPr>
        <w:t xml:space="preserve">.2. Единоличным </w:t>
      </w:r>
      <w:r w:rsidR="00CA43F5" w:rsidRPr="00CA43F5">
        <w:rPr>
          <w:sz w:val="28"/>
          <w:szCs w:val="28"/>
          <w:lang w:eastAsia="ru-RU"/>
        </w:rPr>
        <w:t xml:space="preserve">постоянно действующим </w:t>
      </w:r>
      <w:r w:rsidR="00CA43F5" w:rsidRPr="00CA43F5">
        <w:rPr>
          <w:kern w:val="1"/>
          <w:sz w:val="28"/>
          <w:szCs w:val="28"/>
        </w:rPr>
        <w:t>исполнительным органом Учреждения является директор Учреждения, который осуществляет текущее руководство его деятельностью.</w:t>
      </w:r>
    </w:p>
    <w:p w:rsidR="00CA43F5" w:rsidRPr="00CA43F5" w:rsidRDefault="00CA43F5" w:rsidP="00CA43F5">
      <w:pPr>
        <w:widowControl w:val="0"/>
        <w:suppressAutoHyphens w:val="0"/>
        <w:ind w:firstLine="709"/>
        <w:jc w:val="both"/>
        <w:rPr>
          <w:sz w:val="28"/>
          <w:szCs w:val="28"/>
          <w:lang w:eastAsia="ru-RU"/>
        </w:rPr>
      </w:pPr>
      <w:r w:rsidRPr="00CA43F5">
        <w:rPr>
          <w:kern w:val="1"/>
          <w:sz w:val="28"/>
          <w:szCs w:val="28"/>
        </w:rPr>
        <w:t>Директор</w:t>
      </w:r>
      <w:r w:rsidRPr="00CA43F5">
        <w:rPr>
          <w:sz w:val="28"/>
          <w:szCs w:val="28"/>
          <w:lang w:eastAsia="ru-RU"/>
        </w:rPr>
        <w:t xml:space="preserve"> принимает решения самостоятельно, если иное не </w:t>
      </w:r>
      <w:r w:rsidRPr="00CA43F5">
        <w:rPr>
          <w:sz w:val="28"/>
          <w:szCs w:val="28"/>
          <w:lang w:eastAsia="ru-RU"/>
        </w:rPr>
        <w:lastRenderedPageBreak/>
        <w:t xml:space="preserve">установлено настоящим разделом, и выступает от имени </w:t>
      </w:r>
      <w:r w:rsidRPr="00CA43F5">
        <w:rPr>
          <w:kern w:val="1"/>
          <w:sz w:val="28"/>
          <w:szCs w:val="28"/>
        </w:rPr>
        <w:t xml:space="preserve">Учреждения </w:t>
      </w:r>
      <w:r w:rsidRPr="00CA43F5">
        <w:rPr>
          <w:sz w:val="28"/>
          <w:szCs w:val="28"/>
          <w:lang w:eastAsia="ru-RU"/>
        </w:rPr>
        <w:t>без доверенности.</w:t>
      </w:r>
    </w:p>
    <w:p w:rsidR="00CA43F5" w:rsidRPr="00CA43F5" w:rsidRDefault="00CA43F5" w:rsidP="00CA43F5">
      <w:pPr>
        <w:widowControl w:val="0"/>
        <w:suppressAutoHyphens w:val="0"/>
        <w:ind w:firstLine="709"/>
        <w:jc w:val="both"/>
        <w:rPr>
          <w:sz w:val="28"/>
          <w:szCs w:val="28"/>
          <w:lang w:eastAsia="ru-RU"/>
        </w:rPr>
      </w:pPr>
      <w:r w:rsidRPr="00CA43F5">
        <w:rPr>
          <w:kern w:val="1"/>
          <w:sz w:val="28"/>
          <w:szCs w:val="28"/>
        </w:rPr>
        <w:t>Директор</w:t>
      </w:r>
      <w:r w:rsidRPr="00CA43F5">
        <w:rPr>
          <w:sz w:val="28"/>
          <w:szCs w:val="28"/>
          <w:lang w:eastAsia="ru-RU"/>
        </w:rPr>
        <w:t xml:space="preserve"> обязан действовать в интересах представляемого им юридического лица добросовестно и разумно.</w:t>
      </w:r>
    </w:p>
    <w:p w:rsidR="00CA43F5" w:rsidRPr="00CA43F5" w:rsidRDefault="00E27905" w:rsidP="00CA43F5">
      <w:pPr>
        <w:widowControl w:val="0"/>
        <w:suppressAutoHyphens w:val="0"/>
        <w:ind w:firstLine="709"/>
        <w:jc w:val="both"/>
        <w:rPr>
          <w:sz w:val="28"/>
          <w:szCs w:val="28"/>
          <w:lang w:eastAsia="ru-RU"/>
        </w:rPr>
      </w:pPr>
      <w:r>
        <w:rPr>
          <w:kern w:val="1"/>
          <w:sz w:val="28"/>
          <w:szCs w:val="28"/>
        </w:rPr>
        <w:t>7</w:t>
      </w:r>
      <w:r w:rsidR="00CA43F5" w:rsidRPr="00CA43F5">
        <w:rPr>
          <w:kern w:val="1"/>
          <w:sz w:val="28"/>
          <w:szCs w:val="28"/>
        </w:rPr>
        <w:t>.</w:t>
      </w:r>
      <w:r w:rsidR="00DE00E9">
        <w:rPr>
          <w:kern w:val="1"/>
          <w:sz w:val="28"/>
          <w:szCs w:val="28"/>
        </w:rPr>
        <w:t>3</w:t>
      </w:r>
      <w:r w:rsidR="00CA43F5" w:rsidRPr="00CA43F5">
        <w:rPr>
          <w:kern w:val="1"/>
          <w:sz w:val="28"/>
          <w:szCs w:val="28"/>
        </w:rPr>
        <w:t>. Директор Учреждения н</w:t>
      </w:r>
      <w:r w:rsidR="00CA43F5" w:rsidRPr="00CA43F5">
        <w:rPr>
          <w:sz w:val="28"/>
          <w:szCs w:val="28"/>
          <w:lang w:eastAsia="ru-RU"/>
        </w:rPr>
        <w:t>азначается и освобождается от должности Учредителем в порядке, установленном законодательством Российской Федерации и муниципальными правовыми актами города Курска.</w:t>
      </w:r>
    </w:p>
    <w:p w:rsidR="00CA43F5" w:rsidRPr="00CA43F5" w:rsidRDefault="00CA43F5" w:rsidP="00CA43F5">
      <w:pPr>
        <w:widowControl w:val="0"/>
        <w:suppressAutoHyphens w:val="0"/>
        <w:ind w:firstLine="709"/>
        <w:jc w:val="both"/>
        <w:rPr>
          <w:sz w:val="28"/>
          <w:szCs w:val="28"/>
          <w:lang w:eastAsia="ru-RU"/>
        </w:rPr>
      </w:pPr>
      <w:r w:rsidRPr="00CA43F5">
        <w:rPr>
          <w:sz w:val="28"/>
          <w:szCs w:val="28"/>
          <w:lang w:eastAsia="ru-RU"/>
        </w:rPr>
        <w:t xml:space="preserve">Срок действия трудового договора с </w:t>
      </w:r>
      <w:r w:rsidRPr="00CA43F5">
        <w:rPr>
          <w:kern w:val="1"/>
          <w:sz w:val="28"/>
          <w:szCs w:val="28"/>
        </w:rPr>
        <w:t xml:space="preserve">директором Учреждения </w:t>
      </w:r>
      <w:r w:rsidRPr="00CA43F5">
        <w:rPr>
          <w:sz w:val="28"/>
          <w:szCs w:val="28"/>
          <w:lang w:eastAsia="ru-RU"/>
        </w:rPr>
        <w:t>определяется Учредителем в соответствии с трудовым законодательством Российской Федерации муниципальными правовыми актами города Курска.</w:t>
      </w:r>
    </w:p>
    <w:p w:rsidR="00CA43F5" w:rsidRPr="00CA43F5" w:rsidRDefault="00CA43F5" w:rsidP="00CA43F5">
      <w:pPr>
        <w:widowControl w:val="0"/>
        <w:suppressAutoHyphens w:val="0"/>
        <w:ind w:firstLine="709"/>
        <w:jc w:val="both"/>
        <w:rPr>
          <w:sz w:val="28"/>
          <w:szCs w:val="28"/>
          <w:lang w:eastAsia="ru-RU"/>
        </w:rPr>
      </w:pPr>
      <w:r w:rsidRPr="00CA43F5">
        <w:rPr>
          <w:kern w:val="1"/>
          <w:sz w:val="28"/>
          <w:szCs w:val="28"/>
        </w:rPr>
        <w:t>Права, обязанности и ответственность директора Учреждения, его компетенция в области управления Учреждением определяются трудовым договором, заключаемым с ним Учредителем, в соответствии с законодательными и иными нормативными правовыми актами Российской Федерации и Курской области, муниципальными правовыми актами города Курска и Уставом Учреждения.</w:t>
      </w:r>
    </w:p>
    <w:p w:rsidR="00CA43F5" w:rsidRPr="00CA43F5" w:rsidRDefault="00CA43F5" w:rsidP="00CA43F5">
      <w:pPr>
        <w:widowControl w:val="0"/>
        <w:suppressAutoHyphens w:val="0"/>
        <w:ind w:firstLine="709"/>
        <w:jc w:val="both"/>
        <w:rPr>
          <w:kern w:val="1"/>
          <w:sz w:val="28"/>
          <w:szCs w:val="28"/>
        </w:rPr>
      </w:pPr>
      <w:r w:rsidRPr="00CA43F5">
        <w:rPr>
          <w:kern w:val="1"/>
          <w:sz w:val="28"/>
          <w:szCs w:val="28"/>
        </w:rPr>
        <w:t xml:space="preserve">В период отсутствия директора Учреждения исполнение его обязанностей возлагается приказом Учредителя на заместителя директора Учреждения или иного работника Учреждения с соблюдением требований законодательства </w:t>
      </w:r>
      <w:r w:rsidRPr="00CA43F5">
        <w:rPr>
          <w:sz w:val="28"/>
          <w:szCs w:val="28"/>
          <w:lang w:eastAsia="ru-RU"/>
        </w:rPr>
        <w:t>Российской Федерации</w:t>
      </w:r>
      <w:r w:rsidRPr="00CA43F5">
        <w:rPr>
          <w:kern w:val="1"/>
          <w:sz w:val="28"/>
          <w:szCs w:val="28"/>
        </w:rPr>
        <w:t>.</w:t>
      </w:r>
    </w:p>
    <w:p w:rsidR="00CA43F5" w:rsidRPr="00CA43F5" w:rsidRDefault="00E27905" w:rsidP="00CA43F5">
      <w:pPr>
        <w:widowControl w:val="0"/>
        <w:suppressAutoHyphens w:val="0"/>
        <w:ind w:firstLine="709"/>
        <w:jc w:val="both"/>
        <w:rPr>
          <w:kern w:val="1"/>
          <w:sz w:val="28"/>
          <w:szCs w:val="28"/>
        </w:rPr>
      </w:pPr>
      <w:r>
        <w:rPr>
          <w:kern w:val="1"/>
          <w:sz w:val="28"/>
          <w:szCs w:val="28"/>
        </w:rPr>
        <w:t>7</w:t>
      </w:r>
      <w:r w:rsidR="00CA43F5" w:rsidRPr="00CA43F5">
        <w:rPr>
          <w:kern w:val="1"/>
          <w:sz w:val="28"/>
          <w:szCs w:val="28"/>
        </w:rPr>
        <w:t>.</w:t>
      </w:r>
      <w:r w:rsidR="00DE00E9">
        <w:rPr>
          <w:kern w:val="1"/>
          <w:sz w:val="28"/>
          <w:szCs w:val="28"/>
        </w:rPr>
        <w:t>4</w:t>
      </w:r>
      <w:r w:rsidR="00CA43F5" w:rsidRPr="00CA43F5">
        <w:rPr>
          <w:kern w:val="1"/>
          <w:sz w:val="28"/>
          <w:szCs w:val="28"/>
        </w:rPr>
        <w:t>. Компетенция (обязанности и права) директора Учреждения:</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proofErr w:type="gramStart"/>
      <w:r w:rsidRPr="00CA43F5">
        <w:rPr>
          <w:bCs/>
          <w:sz w:val="28"/>
          <w:szCs w:val="28"/>
          <w:lang w:eastAsia="ru-RU"/>
        </w:rPr>
        <w:t xml:space="preserve">1) осуществляет руководство всеми направлениями деятельности </w:t>
      </w:r>
      <w:r w:rsidRPr="00CA43F5">
        <w:rPr>
          <w:kern w:val="1"/>
          <w:sz w:val="28"/>
          <w:szCs w:val="28"/>
        </w:rPr>
        <w:t xml:space="preserve">Учреждения </w:t>
      </w:r>
      <w:r w:rsidRPr="00CA43F5">
        <w:rPr>
          <w:sz w:val="28"/>
          <w:szCs w:val="28"/>
          <w:lang w:eastAsia="ru-RU"/>
        </w:rPr>
        <w:t xml:space="preserve">(административная, организационно-хозяйственная, финансово-экономическая, образовательная и иная) </w:t>
      </w:r>
      <w:r w:rsidRPr="00CA43F5">
        <w:rPr>
          <w:bCs/>
          <w:sz w:val="28"/>
          <w:szCs w:val="28"/>
          <w:lang w:eastAsia="ru-RU"/>
        </w:rPr>
        <w:t xml:space="preserve">в соответствии с </w:t>
      </w:r>
      <w:r w:rsidRPr="00CA43F5">
        <w:rPr>
          <w:sz w:val="28"/>
          <w:szCs w:val="28"/>
          <w:lang w:eastAsia="ru-RU"/>
        </w:rPr>
        <w:t xml:space="preserve">законодательными и иными нормативными правовыми актами Российской Федерации и Курской области, муниципальными правовыми актами города Курска, правовыми актами Учредителя и Собственника, Уставом </w:t>
      </w:r>
      <w:r w:rsidRPr="00CA43F5">
        <w:rPr>
          <w:kern w:val="1"/>
          <w:sz w:val="28"/>
          <w:szCs w:val="28"/>
        </w:rPr>
        <w:t>Учреждения</w:t>
      </w:r>
      <w:r w:rsidRPr="00CA43F5">
        <w:rPr>
          <w:sz w:val="28"/>
          <w:szCs w:val="28"/>
          <w:lang w:eastAsia="ru-RU"/>
        </w:rPr>
        <w:t xml:space="preserve">, соглашениями, коллективным договором, локальными нормативными актами </w:t>
      </w:r>
      <w:r w:rsidRPr="00CA43F5">
        <w:rPr>
          <w:kern w:val="1"/>
          <w:sz w:val="28"/>
          <w:szCs w:val="28"/>
        </w:rPr>
        <w:t>Учреждения</w:t>
      </w:r>
      <w:r w:rsidRPr="00CA43F5">
        <w:rPr>
          <w:sz w:val="28"/>
          <w:szCs w:val="28"/>
          <w:lang w:eastAsia="ru-RU"/>
        </w:rPr>
        <w:t>, трудовым договором и должностной инструкцией, за исключением вопросов, принятие решений по которым отнесено законодательством</w:t>
      </w:r>
      <w:proofErr w:type="gramEnd"/>
      <w:r w:rsidRPr="00CA43F5">
        <w:rPr>
          <w:sz w:val="28"/>
          <w:szCs w:val="28"/>
          <w:lang w:eastAsia="ru-RU"/>
        </w:rPr>
        <w:t xml:space="preserve"> Российской Федерации, нормативными правовыми актами, Уставом </w:t>
      </w:r>
      <w:r w:rsidRPr="00CA43F5">
        <w:rPr>
          <w:kern w:val="1"/>
          <w:sz w:val="28"/>
          <w:szCs w:val="28"/>
        </w:rPr>
        <w:t>Учреждения</w:t>
      </w:r>
      <w:r w:rsidRPr="00CA43F5">
        <w:rPr>
          <w:sz w:val="28"/>
          <w:szCs w:val="28"/>
          <w:lang w:eastAsia="ru-RU"/>
        </w:rPr>
        <w:t xml:space="preserve">, локальными нормативными актами </w:t>
      </w:r>
      <w:r w:rsidRPr="00CA43F5">
        <w:rPr>
          <w:kern w:val="1"/>
          <w:sz w:val="28"/>
          <w:szCs w:val="28"/>
        </w:rPr>
        <w:t xml:space="preserve">Учреждения </w:t>
      </w:r>
      <w:r w:rsidRPr="00CA43F5">
        <w:rPr>
          <w:sz w:val="28"/>
          <w:szCs w:val="28"/>
          <w:lang w:eastAsia="ru-RU"/>
        </w:rPr>
        <w:t xml:space="preserve">к ведению (исключительной компетенции) других органов управления </w:t>
      </w:r>
      <w:r w:rsidRPr="00CA43F5">
        <w:rPr>
          <w:kern w:val="1"/>
          <w:sz w:val="28"/>
          <w:szCs w:val="28"/>
        </w:rPr>
        <w:t>Учреждением, Учредителя, Собственника</w:t>
      </w:r>
      <w:r w:rsidRPr="00CA43F5">
        <w:rPr>
          <w:sz w:val="28"/>
          <w:szCs w:val="28"/>
          <w:lang w:eastAsia="ru-RU"/>
        </w:rPr>
        <w:t>;</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2) без доверенности </w:t>
      </w:r>
      <w:r w:rsidRPr="00CA43F5">
        <w:rPr>
          <w:sz w:val="28"/>
          <w:szCs w:val="28"/>
          <w:shd w:val="clear" w:color="auto" w:fill="FFFFFF"/>
          <w:lang w:eastAsia="ru-RU"/>
        </w:rPr>
        <w:t xml:space="preserve">представляет интересы </w:t>
      </w:r>
      <w:r w:rsidRPr="00CA43F5">
        <w:rPr>
          <w:kern w:val="1"/>
          <w:sz w:val="28"/>
          <w:szCs w:val="28"/>
        </w:rPr>
        <w:t>Учреждения</w:t>
      </w:r>
      <w:r w:rsidRPr="00CA43F5">
        <w:rPr>
          <w:sz w:val="28"/>
          <w:szCs w:val="28"/>
          <w:shd w:val="clear" w:color="auto" w:fill="FFFFFF"/>
          <w:lang w:eastAsia="ru-RU"/>
        </w:rPr>
        <w:t xml:space="preserve"> в </w:t>
      </w:r>
      <w:r w:rsidRPr="00CA43F5">
        <w:rPr>
          <w:sz w:val="28"/>
          <w:szCs w:val="28"/>
          <w:lang w:eastAsia="ru-RU"/>
        </w:rPr>
        <w:t>отношениях с физическими и юридическими лицами, индивидуальными предпринимателями, органами власти, в том числе и иностранными, в судах;</w:t>
      </w:r>
    </w:p>
    <w:p w:rsidR="00CA43F5" w:rsidRPr="00CA43F5" w:rsidRDefault="00CA43F5" w:rsidP="00CA43F5">
      <w:pPr>
        <w:widowControl w:val="0"/>
        <w:suppressAutoHyphens w:val="0"/>
        <w:snapToGrid w:val="0"/>
        <w:ind w:firstLine="709"/>
        <w:jc w:val="both"/>
        <w:rPr>
          <w:rFonts w:eastAsia="Arial"/>
          <w:sz w:val="28"/>
          <w:szCs w:val="28"/>
        </w:rPr>
      </w:pPr>
      <w:proofErr w:type="gramStart"/>
      <w:r w:rsidRPr="00CA43F5">
        <w:rPr>
          <w:rFonts w:eastAsia="Arial"/>
          <w:sz w:val="28"/>
          <w:szCs w:val="28"/>
        </w:rPr>
        <w:t xml:space="preserve">3) от имени и в интересах </w:t>
      </w:r>
      <w:r w:rsidRPr="00CA43F5">
        <w:rPr>
          <w:kern w:val="1"/>
          <w:sz w:val="28"/>
          <w:szCs w:val="28"/>
        </w:rPr>
        <w:t>Учреждения</w:t>
      </w:r>
      <w:r w:rsidRPr="00CA43F5">
        <w:rPr>
          <w:rFonts w:eastAsia="Arial"/>
          <w:sz w:val="28"/>
          <w:szCs w:val="28"/>
        </w:rPr>
        <w:t xml:space="preserve"> выдает доверенности, заключает договоры, соглашения и совершает иные сделки с юридическими и физическими лицами и иные юридически значимые действия по вопросам деятельности </w:t>
      </w:r>
      <w:r w:rsidRPr="00CA43F5">
        <w:rPr>
          <w:kern w:val="1"/>
          <w:sz w:val="28"/>
          <w:szCs w:val="28"/>
        </w:rPr>
        <w:t>Учреждения</w:t>
      </w:r>
      <w:r w:rsidRPr="00CA43F5">
        <w:rPr>
          <w:rFonts w:eastAsia="Arial"/>
          <w:sz w:val="28"/>
          <w:szCs w:val="28"/>
        </w:rPr>
        <w:t xml:space="preserve">, совершение которых разрешено </w:t>
      </w:r>
      <w:r w:rsidRPr="00CA43F5">
        <w:rPr>
          <w:kern w:val="1"/>
          <w:sz w:val="28"/>
          <w:szCs w:val="28"/>
        </w:rPr>
        <w:t>Учреждению</w:t>
      </w:r>
      <w:r w:rsidRPr="00CA43F5">
        <w:rPr>
          <w:rFonts w:eastAsia="Arial"/>
          <w:sz w:val="28"/>
          <w:szCs w:val="28"/>
        </w:rPr>
        <w:t xml:space="preserve">, подписывает финансовые документы, в установленном порядке открывает (закрывает) счета </w:t>
      </w:r>
      <w:r w:rsidRPr="00CA43F5">
        <w:rPr>
          <w:kern w:val="1"/>
          <w:sz w:val="28"/>
          <w:szCs w:val="28"/>
        </w:rPr>
        <w:t>Учреждения</w:t>
      </w:r>
      <w:r w:rsidRPr="00CA43F5">
        <w:rPr>
          <w:rFonts w:eastAsia="Arial"/>
          <w:sz w:val="28"/>
          <w:szCs w:val="28"/>
        </w:rPr>
        <w:t xml:space="preserve"> и осуществляет операции с поступающими средствами, обеспечивает соблюдение законности в деятельности </w:t>
      </w:r>
      <w:r w:rsidRPr="00CA43F5">
        <w:rPr>
          <w:kern w:val="1"/>
          <w:sz w:val="28"/>
          <w:szCs w:val="28"/>
        </w:rPr>
        <w:t>Учреждения</w:t>
      </w:r>
      <w:r w:rsidRPr="00CA43F5">
        <w:rPr>
          <w:rFonts w:eastAsia="Arial"/>
          <w:sz w:val="28"/>
          <w:szCs w:val="28"/>
        </w:rPr>
        <w:t>;</w:t>
      </w:r>
      <w:proofErr w:type="gramEnd"/>
    </w:p>
    <w:p w:rsidR="00CA43F5" w:rsidRPr="00CA43F5" w:rsidRDefault="00CA43F5" w:rsidP="00CA43F5">
      <w:pPr>
        <w:widowControl w:val="0"/>
        <w:suppressAutoHyphens w:val="0"/>
        <w:autoSpaceDE w:val="0"/>
        <w:ind w:firstLine="709"/>
        <w:jc w:val="both"/>
        <w:rPr>
          <w:sz w:val="28"/>
          <w:szCs w:val="28"/>
          <w:lang w:eastAsia="ru-RU"/>
        </w:rPr>
      </w:pPr>
      <w:r w:rsidRPr="00CA43F5">
        <w:rPr>
          <w:sz w:val="28"/>
          <w:szCs w:val="28"/>
          <w:lang w:eastAsia="ru-RU"/>
        </w:rPr>
        <w:lastRenderedPageBreak/>
        <w:t xml:space="preserve">4) распоряжается имуществом </w:t>
      </w:r>
      <w:r w:rsidRPr="00CA43F5">
        <w:rPr>
          <w:kern w:val="1"/>
          <w:sz w:val="28"/>
          <w:szCs w:val="28"/>
        </w:rPr>
        <w:t>Учреждения</w:t>
      </w:r>
      <w:r w:rsidRPr="00CA43F5">
        <w:rPr>
          <w:sz w:val="28"/>
          <w:szCs w:val="28"/>
          <w:lang w:eastAsia="ru-RU"/>
        </w:rPr>
        <w:t xml:space="preserve"> в установленном порядке и в пределах прав, предоставленных ему законодательством Российской Федерации, муниципальными правовыми актами города Курска, договорами, заключаемыми между </w:t>
      </w:r>
      <w:r w:rsidRPr="00CA43F5">
        <w:rPr>
          <w:kern w:val="1"/>
          <w:sz w:val="28"/>
          <w:szCs w:val="28"/>
        </w:rPr>
        <w:t>Учреждениям</w:t>
      </w:r>
      <w:r w:rsidRPr="00CA43F5">
        <w:rPr>
          <w:sz w:val="28"/>
          <w:szCs w:val="28"/>
          <w:lang w:eastAsia="ru-RU"/>
        </w:rPr>
        <w:t xml:space="preserve">и Собственником, Учредителем, обеспечивает в установленном порядке обособленный учет имущества </w:t>
      </w:r>
      <w:r w:rsidRPr="00CA43F5">
        <w:rPr>
          <w:kern w:val="1"/>
          <w:sz w:val="28"/>
          <w:szCs w:val="28"/>
        </w:rPr>
        <w:t>Учреждения</w:t>
      </w:r>
      <w:r w:rsidRPr="00CA43F5">
        <w:rPr>
          <w:sz w:val="28"/>
          <w:szCs w:val="28"/>
          <w:lang w:eastAsia="ru-RU"/>
        </w:rPr>
        <w:t>;</w:t>
      </w:r>
    </w:p>
    <w:p w:rsidR="00CA43F5" w:rsidRPr="00CA43F5" w:rsidRDefault="00CA43F5" w:rsidP="00CA43F5">
      <w:pPr>
        <w:widowControl w:val="0"/>
        <w:suppressAutoHyphens w:val="0"/>
        <w:snapToGrid w:val="0"/>
        <w:ind w:firstLine="709"/>
        <w:jc w:val="both"/>
        <w:rPr>
          <w:rFonts w:eastAsia="Arial"/>
          <w:sz w:val="28"/>
          <w:szCs w:val="28"/>
        </w:rPr>
      </w:pPr>
      <w:proofErr w:type="gramStart"/>
      <w:r w:rsidRPr="00CA43F5">
        <w:rPr>
          <w:rFonts w:eastAsia="Arial"/>
          <w:sz w:val="28"/>
          <w:szCs w:val="28"/>
        </w:rPr>
        <w:t xml:space="preserve">5) обеспечивает соблюдение финансово-штатной дисциплины, сохранность и целевое (правомерное) и эффективное использование денежных средств и иного имущества </w:t>
      </w:r>
      <w:r w:rsidRPr="00CA43F5">
        <w:rPr>
          <w:kern w:val="1"/>
          <w:sz w:val="28"/>
          <w:szCs w:val="28"/>
        </w:rPr>
        <w:t>Учреждения</w:t>
      </w:r>
      <w:r w:rsidRPr="00CA43F5">
        <w:rPr>
          <w:rFonts w:eastAsia="Arial"/>
          <w:sz w:val="28"/>
          <w:szCs w:val="28"/>
        </w:rPr>
        <w:t xml:space="preserve">, развитие его материально-технической базы, своевременное обновление основных средств и материальных запасов и оборудование помещений </w:t>
      </w:r>
      <w:r w:rsidRPr="00CA43F5">
        <w:rPr>
          <w:sz w:val="28"/>
          <w:szCs w:val="28"/>
          <w:shd w:val="clear" w:color="auto" w:fill="FFFFFF"/>
        </w:rPr>
        <w:t xml:space="preserve">в соответствии с </w:t>
      </w:r>
      <w:r w:rsidRPr="00CA43F5">
        <w:rPr>
          <w:rFonts w:eastAsia="Arial"/>
          <w:sz w:val="28"/>
          <w:szCs w:val="28"/>
        </w:rPr>
        <w:t>государственными и местными нормами и требованиями, в том числе в соответствии с федеральными государственными образовательными стандартами, а также обеспечивает привлечение в установленном порядке для осуществления</w:t>
      </w:r>
      <w:proofErr w:type="gramEnd"/>
      <w:r w:rsidRPr="00CA43F5">
        <w:rPr>
          <w:rFonts w:eastAsia="Arial"/>
          <w:sz w:val="28"/>
          <w:szCs w:val="28"/>
        </w:rPr>
        <w:t xml:space="preserve"> </w:t>
      </w:r>
      <w:r w:rsidRPr="00CA43F5">
        <w:rPr>
          <w:sz w:val="28"/>
          <w:szCs w:val="28"/>
          <w:shd w:val="clear" w:color="auto" w:fill="FFFFFF"/>
        </w:rPr>
        <w:t xml:space="preserve">уставной </w:t>
      </w:r>
      <w:r w:rsidRPr="00CA43F5">
        <w:rPr>
          <w:rFonts w:eastAsia="Arial"/>
          <w:sz w:val="28"/>
          <w:szCs w:val="28"/>
        </w:rPr>
        <w:t xml:space="preserve">деятельности </w:t>
      </w:r>
      <w:r w:rsidRPr="00CA43F5">
        <w:rPr>
          <w:kern w:val="1"/>
          <w:sz w:val="28"/>
          <w:szCs w:val="28"/>
        </w:rPr>
        <w:t>Учреждения</w:t>
      </w:r>
      <w:r w:rsidRPr="00CA43F5">
        <w:rPr>
          <w:rFonts w:eastAsia="Arial"/>
          <w:sz w:val="28"/>
          <w:szCs w:val="28"/>
        </w:rPr>
        <w:t xml:space="preserve"> дополнительных источников финансовых и материальных средств;</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6) имеет право делегировать (передать) своим заместителям и другим работникам </w:t>
      </w:r>
      <w:r w:rsidRPr="00CA43F5">
        <w:rPr>
          <w:kern w:val="1"/>
          <w:sz w:val="28"/>
          <w:szCs w:val="28"/>
        </w:rPr>
        <w:t>Учреждения</w:t>
      </w:r>
      <w:r w:rsidRPr="00CA43F5">
        <w:rPr>
          <w:sz w:val="28"/>
          <w:szCs w:val="28"/>
          <w:lang w:eastAsia="ru-RU"/>
        </w:rPr>
        <w:t xml:space="preserve"> часть своих полномочий в установленном порядке, если это не противоречит законодательным и нормативным правовым актам;</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proofErr w:type="gramStart"/>
      <w:r w:rsidRPr="00CA43F5">
        <w:rPr>
          <w:sz w:val="28"/>
          <w:szCs w:val="28"/>
          <w:lang w:eastAsia="ru-RU"/>
        </w:rPr>
        <w:t xml:space="preserve">7) обеспечивает эффективность деятельности </w:t>
      </w:r>
      <w:r w:rsidRPr="00CA43F5">
        <w:rPr>
          <w:kern w:val="1"/>
          <w:sz w:val="28"/>
          <w:szCs w:val="28"/>
        </w:rPr>
        <w:t>Учреждения</w:t>
      </w:r>
      <w:r w:rsidRPr="00CA43F5">
        <w:rPr>
          <w:sz w:val="28"/>
          <w:szCs w:val="28"/>
          <w:lang w:eastAsia="ru-RU"/>
        </w:rPr>
        <w:t xml:space="preserve"> и его структурных подразделений, постоянную работу над повышением качества предоставляемых </w:t>
      </w:r>
      <w:r w:rsidRPr="00CA43F5">
        <w:rPr>
          <w:kern w:val="1"/>
          <w:sz w:val="28"/>
          <w:szCs w:val="28"/>
        </w:rPr>
        <w:t>Учреждением</w:t>
      </w:r>
      <w:r w:rsidRPr="00CA43F5">
        <w:rPr>
          <w:sz w:val="28"/>
          <w:szCs w:val="28"/>
          <w:lang w:eastAsia="ru-RU"/>
        </w:rPr>
        <w:t xml:space="preserve"> услуг (выполняемых работ), планирование деятельности </w:t>
      </w:r>
      <w:r w:rsidRPr="00CA43F5">
        <w:rPr>
          <w:kern w:val="1"/>
          <w:sz w:val="28"/>
          <w:szCs w:val="28"/>
        </w:rPr>
        <w:t>Учреждения</w:t>
      </w:r>
      <w:r w:rsidRPr="00CA43F5">
        <w:rPr>
          <w:sz w:val="28"/>
          <w:szCs w:val="28"/>
          <w:lang w:eastAsia="ru-RU"/>
        </w:rPr>
        <w:t xml:space="preserve"> с учетом средств, получаемых из всех источников, не запрещенных законодательством Российской Федерации, выполнение в полном объеме муниципального задания и плана финансово-хозяйственной деятельности </w:t>
      </w:r>
      <w:r w:rsidRPr="00CA43F5">
        <w:rPr>
          <w:kern w:val="1"/>
          <w:sz w:val="28"/>
          <w:szCs w:val="28"/>
        </w:rPr>
        <w:t>Учреждения</w:t>
      </w:r>
      <w:r w:rsidRPr="00CA43F5">
        <w:rPr>
          <w:sz w:val="28"/>
          <w:szCs w:val="28"/>
          <w:lang w:eastAsia="ru-RU"/>
        </w:rPr>
        <w:t>, своевременное прохождение Учреждением процедур лицензирования образовательной деятельности и государственной аккредитации образовательной деятельности, соблюдение законодательства Российской</w:t>
      </w:r>
      <w:proofErr w:type="gramEnd"/>
      <w:r w:rsidRPr="00CA43F5">
        <w:rPr>
          <w:sz w:val="28"/>
          <w:szCs w:val="28"/>
          <w:lang w:eastAsia="ru-RU"/>
        </w:rPr>
        <w:t xml:space="preserve"> Федерации при выполнении </w:t>
      </w:r>
      <w:r w:rsidRPr="00CA43F5">
        <w:rPr>
          <w:kern w:val="1"/>
          <w:sz w:val="28"/>
          <w:szCs w:val="28"/>
        </w:rPr>
        <w:t>Учреждением</w:t>
      </w:r>
      <w:r w:rsidRPr="00CA43F5">
        <w:rPr>
          <w:sz w:val="28"/>
          <w:szCs w:val="28"/>
          <w:lang w:eastAsia="ru-RU"/>
        </w:rPr>
        <w:t xml:space="preserve"> финансово-хозяйственных операций, в том числе по своевременной и в полном объеме уплате </w:t>
      </w:r>
      <w:r w:rsidRPr="00CA43F5">
        <w:rPr>
          <w:kern w:val="1"/>
          <w:sz w:val="28"/>
          <w:szCs w:val="28"/>
        </w:rPr>
        <w:t>Учреждением</w:t>
      </w:r>
      <w:r w:rsidRPr="00CA43F5">
        <w:rPr>
          <w:sz w:val="28"/>
          <w:szCs w:val="28"/>
          <w:lang w:eastAsia="ru-RU"/>
        </w:rPr>
        <w:t xml:space="preserve"> всех установленных законодательством Российской Федерации налогов, сборов и других обязательных платежей, по выполнению всех заключенных договоров, соглашений и иных обязательств </w:t>
      </w:r>
      <w:r w:rsidRPr="00CA43F5">
        <w:rPr>
          <w:kern w:val="1"/>
          <w:sz w:val="28"/>
          <w:szCs w:val="28"/>
        </w:rPr>
        <w:t>Учреждения</w:t>
      </w:r>
      <w:r w:rsidRPr="00CA43F5">
        <w:rPr>
          <w:sz w:val="28"/>
          <w:szCs w:val="28"/>
          <w:lang w:eastAsia="ru-RU"/>
        </w:rPr>
        <w:t>;</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8) имеет права и </w:t>
      </w:r>
      <w:proofErr w:type="gramStart"/>
      <w:r w:rsidRPr="00CA43F5">
        <w:rPr>
          <w:sz w:val="28"/>
          <w:szCs w:val="28"/>
          <w:lang w:eastAsia="ru-RU"/>
        </w:rPr>
        <w:t>несет обязанности</w:t>
      </w:r>
      <w:proofErr w:type="gramEnd"/>
      <w:r w:rsidRPr="00CA43F5">
        <w:rPr>
          <w:sz w:val="28"/>
          <w:szCs w:val="28"/>
          <w:lang w:eastAsia="ru-RU"/>
        </w:rPr>
        <w:t xml:space="preserve"> работодателя в отношении работников </w:t>
      </w:r>
      <w:r w:rsidRPr="00CA43F5">
        <w:rPr>
          <w:kern w:val="1"/>
          <w:sz w:val="28"/>
          <w:szCs w:val="28"/>
        </w:rPr>
        <w:t>Учреждения</w:t>
      </w:r>
      <w:r w:rsidRPr="00CA43F5">
        <w:rPr>
          <w:sz w:val="28"/>
          <w:szCs w:val="28"/>
          <w:lang w:eastAsia="ru-RU"/>
        </w:rPr>
        <w:t xml:space="preserve"> в соответствии с трудовым законодательством, иными федеральными законами, в том числе: </w:t>
      </w:r>
      <w:r w:rsidRPr="00CA43F5">
        <w:rPr>
          <w:sz w:val="28"/>
          <w:szCs w:val="28"/>
          <w:shd w:val="clear" w:color="auto" w:fill="FFFFFF"/>
          <w:lang w:eastAsia="ru-RU"/>
        </w:rPr>
        <w:t xml:space="preserve">в пределах средств фонда оплаты труда </w:t>
      </w:r>
      <w:r w:rsidRPr="00CA43F5">
        <w:rPr>
          <w:sz w:val="28"/>
          <w:szCs w:val="28"/>
          <w:lang w:eastAsia="ru-RU"/>
        </w:rPr>
        <w:t xml:space="preserve">устанавливает и утверждает штатное расписание </w:t>
      </w:r>
      <w:r w:rsidRPr="00CA43F5">
        <w:rPr>
          <w:kern w:val="1"/>
          <w:sz w:val="28"/>
          <w:szCs w:val="28"/>
        </w:rPr>
        <w:t>Учреждения</w:t>
      </w:r>
      <w:r w:rsidRPr="00CA43F5">
        <w:rPr>
          <w:sz w:val="28"/>
          <w:szCs w:val="28"/>
          <w:lang w:eastAsia="ru-RU"/>
        </w:rPr>
        <w:t xml:space="preserve"> (если иное не установлено нормативными правовыми актами Российской Федерации); осуществляет подбор, прием на работу работников и расстановку кадров, заключение, изменение и расторжение трудовых договоров с ними, разработку и утверждение должностных инструкций, распределение должностных обязанностей и учебной (преподавательской) нагрузки, применение к работникам мер поощрения, привлечение их к дисциплинарной и материальной ответственности; создает условия для исполнения работниками своих должностных обязанностей, в том числе </w:t>
      </w:r>
      <w:r w:rsidRPr="00CA43F5">
        <w:rPr>
          <w:sz w:val="28"/>
          <w:szCs w:val="28"/>
          <w:lang w:eastAsia="ru-RU"/>
        </w:rPr>
        <w:lastRenderedPageBreak/>
        <w:t xml:space="preserve">соответствующие государственным нормативным требованиям охраны труда, санитарным нормам и правилам; </w:t>
      </w:r>
      <w:proofErr w:type="gramStart"/>
      <w:r w:rsidRPr="00CA43F5">
        <w:rPr>
          <w:sz w:val="28"/>
          <w:szCs w:val="28"/>
          <w:lang w:eastAsia="ru-RU"/>
        </w:rPr>
        <w:t>устанавливает условия</w:t>
      </w:r>
      <w:proofErr w:type="gramEnd"/>
      <w:r w:rsidRPr="00CA43F5">
        <w:rPr>
          <w:sz w:val="28"/>
          <w:szCs w:val="28"/>
          <w:lang w:eastAsia="ru-RU"/>
        </w:rPr>
        <w:t xml:space="preserve"> оплаты труда работников, включая размер оклада (должностного оклада), ставки заработной платы, повышающих коэффициентов к окладам, доплат, надбавок, премий и иных выплат компенсационного и стимулирующего характера, в соответствии с действующими в </w:t>
      </w:r>
      <w:r w:rsidRPr="00CA43F5">
        <w:rPr>
          <w:kern w:val="1"/>
          <w:sz w:val="28"/>
          <w:szCs w:val="28"/>
        </w:rPr>
        <w:t>Учреждении</w:t>
      </w:r>
      <w:r w:rsidRPr="00CA43F5">
        <w:rPr>
          <w:sz w:val="28"/>
          <w:szCs w:val="28"/>
          <w:lang w:eastAsia="ru-RU"/>
        </w:rPr>
        <w:t xml:space="preserve"> системами оплаты труда и в зависимости от квалификации работника, сложности, количества, качества и условий выполняемой им работы; обеспечивает выплату в полном размере причитающейся работникам заработной платы в сроки, установленные в </w:t>
      </w:r>
      <w:r w:rsidRPr="00CA43F5">
        <w:rPr>
          <w:kern w:val="1"/>
          <w:sz w:val="28"/>
          <w:szCs w:val="28"/>
        </w:rPr>
        <w:t>Учреждении</w:t>
      </w:r>
      <w:r w:rsidRPr="00CA43F5">
        <w:rPr>
          <w:sz w:val="28"/>
          <w:szCs w:val="28"/>
          <w:lang w:eastAsia="ru-RU"/>
        </w:rPr>
        <w:t xml:space="preserve">; ведет коллективные переговоры и заключает коллективный договор </w:t>
      </w:r>
      <w:r w:rsidRPr="00CA43F5">
        <w:rPr>
          <w:kern w:val="1"/>
          <w:sz w:val="28"/>
          <w:szCs w:val="28"/>
        </w:rPr>
        <w:t>Учреждения</w:t>
      </w:r>
      <w:r w:rsidRPr="00CA43F5">
        <w:rPr>
          <w:sz w:val="28"/>
          <w:szCs w:val="28"/>
          <w:lang w:eastAsia="ru-RU"/>
        </w:rPr>
        <w:t xml:space="preserve">; обеспечивает формирование резерва кадров в </w:t>
      </w:r>
      <w:r w:rsidRPr="00CA43F5">
        <w:rPr>
          <w:kern w:val="1"/>
          <w:sz w:val="28"/>
          <w:szCs w:val="28"/>
        </w:rPr>
        <w:t>Учреждении</w:t>
      </w:r>
      <w:r w:rsidRPr="00CA43F5">
        <w:rPr>
          <w:sz w:val="28"/>
          <w:szCs w:val="28"/>
          <w:lang w:eastAsia="ru-RU"/>
        </w:rPr>
        <w:t xml:space="preserve">; планирует, координирует и контролирует работу структурных подразделений, работников </w:t>
      </w:r>
      <w:r w:rsidRPr="00CA43F5">
        <w:rPr>
          <w:kern w:val="1"/>
          <w:sz w:val="28"/>
          <w:szCs w:val="28"/>
        </w:rPr>
        <w:t>Учреждения</w:t>
      </w:r>
      <w:r w:rsidRPr="00CA43F5">
        <w:rPr>
          <w:sz w:val="28"/>
          <w:szCs w:val="28"/>
          <w:shd w:val="clear" w:color="auto" w:fill="FFFFFF"/>
          <w:lang w:eastAsia="ru-RU"/>
        </w:rPr>
        <w:t>,</w:t>
      </w:r>
      <w:r w:rsidRPr="00CA43F5">
        <w:rPr>
          <w:sz w:val="28"/>
          <w:szCs w:val="28"/>
          <w:lang w:eastAsia="ru-RU"/>
        </w:rPr>
        <w:t xml:space="preserve"> обеспечивает их эффективное взаимодействие; вправе требовать соблюдения работниками </w:t>
      </w:r>
      <w:r w:rsidRPr="00CA43F5">
        <w:rPr>
          <w:kern w:val="1"/>
          <w:sz w:val="28"/>
          <w:szCs w:val="28"/>
        </w:rPr>
        <w:t xml:space="preserve">Учреждения </w:t>
      </w:r>
      <w:r w:rsidRPr="00CA43F5">
        <w:rPr>
          <w:sz w:val="28"/>
          <w:szCs w:val="28"/>
          <w:lang w:eastAsia="ru-RU"/>
        </w:rPr>
        <w:t xml:space="preserve">правил внутреннего трудового распорядка, трудовой дисциплины, требований по охране труда и обеспечению безопасности труда, правил пожарной безопасности, норм и правил делового общения, норм профессиональной этики, а также положений Устава и локальных нормативных актов </w:t>
      </w:r>
      <w:r w:rsidRPr="00CA43F5">
        <w:rPr>
          <w:kern w:val="1"/>
          <w:sz w:val="28"/>
          <w:szCs w:val="28"/>
        </w:rPr>
        <w:t>Учреждения</w:t>
      </w:r>
      <w:r w:rsidRPr="00CA43F5">
        <w:rPr>
          <w:sz w:val="28"/>
          <w:szCs w:val="28"/>
          <w:lang w:eastAsia="ru-RU"/>
        </w:rPr>
        <w:t xml:space="preserve">; создает и поддерживает в коллективе </w:t>
      </w:r>
      <w:r w:rsidRPr="00CA43F5">
        <w:rPr>
          <w:kern w:val="1"/>
          <w:sz w:val="28"/>
          <w:szCs w:val="28"/>
        </w:rPr>
        <w:t xml:space="preserve">Учреждения </w:t>
      </w:r>
      <w:r w:rsidRPr="00CA43F5">
        <w:rPr>
          <w:sz w:val="28"/>
          <w:szCs w:val="28"/>
          <w:lang w:eastAsia="ru-RU"/>
        </w:rPr>
        <w:t xml:space="preserve">благоприятный деловой и морально-психологический климат; </w:t>
      </w:r>
      <w:proofErr w:type="gramStart"/>
      <w:r w:rsidRPr="00CA43F5">
        <w:rPr>
          <w:sz w:val="28"/>
          <w:szCs w:val="28"/>
          <w:lang w:eastAsia="ru-RU"/>
        </w:rPr>
        <w:t xml:space="preserve">принимает предусмотренные законодательством Российской Федерации меры для урегулирования возникающих в </w:t>
      </w:r>
      <w:r w:rsidRPr="00CA43F5">
        <w:rPr>
          <w:kern w:val="1"/>
          <w:sz w:val="28"/>
          <w:szCs w:val="28"/>
        </w:rPr>
        <w:t>Учреждения</w:t>
      </w:r>
      <w:r w:rsidRPr="00CA43F5">
        <w:rPr>
          <w:sz w:val="28"/>
          <w:szCs w:val="28"/>
          <w:lang w:eastAsia="ru-RU"/>
        </w:rPr>
        <w:t xml:space="preserve"> индивидуальных и коллективных трудовых споров, а также споров между участниками образовательных отношений; создает условия и организовывает дополнительное профессиональное образование работников </w:t>
      </w:r>
      <w:r w:rsidRPr="00CA43F5">
        <w:rPr>
          <w:kern w:val="1"/>
          <w:sz w:val="28"/>
          <w:szCs w:val="28"/>
        </w:rPr>
        <w:t>Учреждения</w:t>
      </w:r>
      <w:r w:rsidRPr="00CA43F5">
        <w:rPr>
          <w:sz w:val="28"/>
          <w:szCs w:val="28"/>
          <w:lang w:eastAsia="ru-RU"/>
        </w:rPr>
        <w:t>;</w:t>
      </w:r>
      <w:proofErr w:type="gramEnd"/>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9) определяет </w:t>
      </w:r>
      <w:r w:rsidRPr="00CA43F5">
        <w:rPr>
          <w:sz w:val="28"/>
          <w:szCs w:val="28"/>
          <w:shd w:val="clear" w:color="auto" w:fill="FFFFFF"/>
          <w:lang w:eastAsia="ru-RU"/>
        </w:rPr>
        <w:t xml:space="preserve">структуру управления деятельностью </w:t>
      </w:r>
      <w:r w:rsidRPr="00CA43F5">
        <w:rPr>
          <w:sz w:val="28"/>
          <w:szCs w:val="28"/>
          <w:lang w:eastAsia="ru-RU"/>
        </w:rPr>
        <w:t xml:space="preserve">Учреждения, организует проведение </w:t>
      </w:r>
      <w:proofErr w:type="spellStart"/>
      <w:r w:rsidRPr="00CA43F5">
        <w:rPr>
          <w:sz w:val="28"/>
          <w:szCs w:val="28"/>
          <w:lang w:eastAsia="ru-RU"/>
        </w:rPr>
        <w:t>самообследования</w:t>
      </w:r>
      <w:proofErr w:type="spellEnd"/>
      <w:r w:rsidRPr="00CA43F5">
        <w:rPr>
          <w:kern w:val="1"/>
          <w:sz w:val="28"/>
          <w:szCs w:val="28"/>
        </w:rPr>
        <w:t xml:space="preserve"> Учреждения </w:t>
      </w:r>
      <w:r w:rsidRPr="00CA43F5">
        <w:rPr>
          <w:sz w:val="28"/>
          <w:szCs w:val="28"/>
          <w:lang w:eastAsia="ru-RU"/>
        </w:rPr>
        <w:t xml:space="preserve">в установленном </w:t>
      </w:r>
      <w:hyperlink r:id="rId13" w:history="1">
        <w:r w:rsidRPr="00CA43F5">
          <w:rPr>
            <w:sz w:val="28"/>
            <w:szCs w:val="28"/>
            <w:lang w:eastAsia="ru-RU"/>
          </w:rPr>
          <w:t>порядке</w:t>
        </w:r>
      </w:hyperlink>
      <w:r w:rsidRPr="00CA43F5">
        <w:rPr>
          <w:sz w:val="28"/>
          <w:szCs w:val="28"/>
          <w:lang w:eastAsia="ru-RU"/>
        </w:rPr>
        <w:t xml:space="preserve">, обеспечивает функционирование в </w:t>
      </w:r>
      <w:r w:rsidRPr="00CA43F5">
        <w:rPr>
          <w:kern w:val="1"/>
          <w:sz w:val="28"/>
          <w:szCs w:val="28"/>
        </w:rPr>
        <w:t>Учреждении</w:t>
      </w:r>
      <w:r w:rsidRPr="00CA43F5">
        <w:rPr>
          <w:sz w:val="28"/>
          <w:szCs w:val="28"/>
          <w:lang w:eastAsia="ru-RU"/>
        </w:rPr>
        <w:t xml:space="preserve"> внутренней системы оценки качества образования;</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10) обеспечивает организацию, надлежащее ведение (составление), достоверность и представление Учредителю, Собственнику, общественности и соответствующим органам (должностным лицам) в установленные сроки и порядке ежегодного отчета о поступлении и расходовании финансовых и материальных средств, отчета о результатах </w:t>
      </w:r>
      <w:proofErr w:type="spellStart"/>
      <w:r w:rsidRPr="00CA43F5">
        <w:rPr>
          <w:sz w:val="28"/>
          <w:szCs w:val="28"/>
          <w:lang w:eastAsia="ru-RU"/>
        </w:rPr>
        <w:t>самообследования</w:t>
      </w:r>
      <w:proofErr w:type="spellEnd"/>
      <w:r w:rsidRPr="00CA43F5">
        <w:rPr>
          <w:sz w:val="28"/>
          <w:szCs w:val="28"/>
          <w:lang w:eastAsia="ru-RU"/>
        </w:rPr>
        <w:t xml:space="preserve">, бухгалтерской, статистической и иной отчетности </w:t>
      </w:r>
      <w:r w:rsidRPr="00CA43F5">
        <w:rPr>
          <w:kern w:val="1"/>
          <w:sz w:val="28"/>
          <w:szCs w:val="28"/>
        </w:rPr>
        <w:t>Учреждения</w:t>
      </w:r>
      <w:r w:rsidRPr="00CA43F5">
        <w:rPr>
          <w:sz w:val="28"/>
          <w:szCs w:val="28"/>
          <w:lang w:eastAsia="ru-RU"/>
        </w:rPr>
        <w:t>, документов и сведений;</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11) обеспечивает надлежащий учет, движение и хранение (сохранность) документов, образующихся в процессе деятельности </w:t>
      </w:r>
      <w:r w:rsidRPr="00CA43F5">
        <w:rPr>
          <w:kern w:val="1"/>
          <w:sz w:val="28"/>
          <w:szCs w:val="28"/>
        </w:rPr>
        <w:t>Учреждения</w:t>
      </w:r>
      <w:r w:rsidRPr="00CA43F5">
        <w:rPr>
          <w:sz w:val="28"/>
          <w:szCs w:val="28"/>
          <w:lang w:eastAsia="ru-RU"/>
        </w:rPr>
        <w:t>, в соответствии с действующими законодательными и иными нормативными правовыми актами;</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12) рассматривает в установленные сроки и </w:t>
      </w:r>
      <w:proofErr w:type="gramStart"/>
      <w:r w:rsidRPr="00CA43F5">
        <w:rPr>
          <w:sz w:val="28"/>
          <w:szCs w:val="28"/>
          <w:lang w:eastAsia="ru-RU"/>
        </w:rPr>
        <w:t>порядке</w:t>
      </w:r>
      <w:proofErr w:type="gramEnd"/>
      <w:r w:rsidRPr="00CA43F5">
        <w:rPr>
          <w:sz w:val="28"/>
          <w:szCs w:val="28"/>
          <w:lang w:eastAsia="ru-RU"/>
        </w:rPr>
        <w:t xml:space="preserve"> письма, обращения, заявления, жалобы, запросы, претензии граждан, юридических лиц и органов власти по вопросам, входящим в компетенцию </w:t>
      </w:r>
      <w:r w:rsidRPr="00CA43F5">
        <w:rPr>
          <w:kern w:val="1"/>
          <w:sz w:val="28"/>
          <w:szCs w:val="28"/>
        </w:rPr>
        <w:t>Учреждения</w:t>
      </w:r>
      <w:r w:rsidRPr="00CA43F5">
        <w:rPr>
          <w:sz w:val="28"/>
          <w:szCs w:val="28"/>
          <w:lang w:eastAsia="ru-RU"/>
        </w:rPr>
        <w:t>, ведет личный прием граждан;</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proofErr w:type="gramStart"/>
      <w:r w:rsidRPr="00CA43F5">
        <w:rPr>
          <w:sz w:val="28"/>
          <w:szCs w:val="28"/>
          <w:lang w:eastAsia="ru-RU"/>
        </w:rPr>
        <w:t xml:space="preserve">13) обеспечивает выполнение </w:t>
      </w:r>
      <w:r w:rsidRPr="00CA43F5">
        <w:rPr>
          <w:kern w:val="1"/>
          <w:sz w:val="28"/>
          <w:szCs w:val="28"/>
        </w:rPr>
        <w:t xml:space="preserve">Учреждением </w:t>
      </w:r>
      <w:r w:rsidRPr="00CA43F5">
        <w:rPr>
          <w:sz w:val="28"/>
          <w:szCs w:val="28"/>
          <w:lang w:eastAsia="ru-RU"/>
        </w:rPr>
        <w:t xml:space="preserve">требований </w:t>
      </w:r>
      <w:r w:rsidRPr="00CA43F5">
        <w:rPr>
          <w:sz w:val="28"/>
          <w:szCs w:val="28"/>
          <w:lang w:eastAsia="ru-RU"/>
        </w:rPr>
        <w:lastRenderedPageBreak/>
        <w:t xml:space="preserve">законодательства Российской Федерации по гражданской обороне, воинскому учету, мобилизационной подготовке и предупреждению чрезвычайных ситуаций, охраны труда, правил техники безопасности, противопожарной безопасности, соответствующих санитарно-эпидемиологических правил и нормативов, по охране (защите) жизни и здоровья, а также обеспечивает участие </w:t>
      </w:r>
      <w:r w:rsidRPr="00CA43F5">
        <w:rPr>
          <w:kern w:val="1"/>
          <w:sz w:val="28"/>
          <w:szCs w:val="28"/>
        </w:rPr>
        <w:t>Учреждения</w:t>
      </w:r>
      <w:r w:rsidRPr="00CA43F5">
        <w:rPr>
          <w:sz w:val="28"/>
          <w:szCs w:val="28"/>
          <w:lang w:eastAsia="ru-RU"/>
        </w:rPr>
        <w:t xml:space="preserve"> в пределах его полномочий в профилактике терроризма и экстремизма, в минимизации и (или) ликвидации последствий проявлений терроризма и</w:t>
      </w:r>
      <w:proofErr w:type="gramEnd"/>
      <w:r w:rsidRPr="00CA43F5">
        <w:rPr>
          <w:sz w:val="28"/>
          <w:szCs w:val="28"/>
          <w:lang w:eastAsia="ru-RU"/>
        </w:rPr>
        <w:t xml:space="preserve"> экстремизма;</w:t>
      </w:r>
    </w:p>
    <w:p w:rsidR="00CA43F5" w:rsidRPr="00CA43F5" w:rsidRDefault="00CA43F5" w:rsidP="00CA43F5">
      <w:pPr>
        <w:widowControl w:val="0"/>
        <w:suppressAutoHyphens w:val="0"/>
        <w:ind w:firstLine="709"/>
        <w:jc w:val="both"/>
        <w:rPr>
          <w:sz w:val="28"/>
          <w:szCs w:val="28"/>
          <w:lang w:eastAsia="ru-RU"/>
        </w:rPr>
      </w:pPr>
      <w:r w:rsidRPr="00CA43F5">
        <w:rPr>
          <w:sz w:val="28"/>
          <w:szCs w:val="28"/>
          <w:lang w:eastAsia="ru-RU"/>
        </w:rPr>
        <w:t xml:space="preserve">14) обеспечивает создание и ведение официального сайта </w:t>
      </w:r>
      <w:r w:rsidRPr="00CA43F5">
        <w:rPr>
          <w:kern w:val="1"/>
          <w:sz w:val="28"/>
          <w:szCs w:val="28"/>
        </w:rPr>
        <w:t xml:space="preserve">Учреждения </w:t>
      </w:r>
      <w:r w:rsidRPr="00CA43F5">
        <w:rPr>
          <w:sz w:val="28"/>
          <w:szCs w:val="28"/>
          <w:lang w:eastAsia="ru-RU"/>
        </w:rPr>
        <w:t xml:space="preserve">в информационно-телекоммуникационной сети «Интернет», своевременное размещение на нем обязательной информации и документов, предусмотренных Федеральными законами «Об образовании в Российской Федерации» и «О некоммерческих организациях», иными законодательными и нормативными правовыми актами, локальными нормативными актами </w:t>
      </w:r>
      <w:r w:rsidRPr="00CA43F5">
        <w:rPr>
          <w:kern w:val="1"/>
          <w:sz w:val="28"/>
          <w:szCs w:val="28"/>
        </w:rPr>
        <w:t>Учреждения</w:t>
      </w:r>
      <w:r w:rsidRPr="00CA43F5">
        <w:rPr>
          <w:sz w:val="28"/>
          <w:szCs w:val="28"/>
          <w:lang w:eastAsia="ru-RU"/>
        </w:rPr>
        <w:t>;</w:t>
      </w:r>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r w:rsidRPr="00CA43F5">
        <w:rPr>
          <w:sz w:val="28"/>
          <w:szCs w:val="28"/>
          <w:lang w:eastAsia="ru-RU"/>
        </w:rPr>
        <w:t xml:space="preserve">15) обеспечивает эффективное взаимодействие и сотрудничество </w:t>
      </w:r>
      <w:r w:rsidRPr="00CA43F5">
        <w:rPr>
          <w:kern w:val="1"/>
          <w:sz w:val="28"/>
          <w:szCs w:val="28"/>
        </w:rPr>
        <w:t>Учреждения</w:t>
      </w:r>
      <w:r w:rsidRPr="00CA43F5">
        <w:rPr>
          <w:sz w:val="28"/>
          <w:szCs w:val="28"/>
          <w:lang w:eastAsia="ru-RU"/>
        </w:rPr>
        <w:t xml:space="preserve"> по вопросам его деятельности с органами власти, юридическими и физическими лицами, в том числе с родителями (законными представителями) несовершеннолетних обучающихся, содействует не запрещенной законодательством Российской Федерации деятельности общественных объединений (в случае ее осуществления в </w:t>
      </w:r>
      <w:r w:rsidRPr="00CA43F5">
        <w:rPr>
          <w:kern w:val="1"/>
          <w:sz w:val="28"/>
          <w:szCs w:val="28"/>
        </w:rPr>
        <w:t>Учреждении</w:t>
      </w:r>
      <w:r w:rsidRPr="00CA43F5">
        <w:rPr>
          <w:sz w:val="28"/>
          <w:szCs w:val="28"/>
          <w:shd w:val="clear" w:color="auto" w:fill="FFFFFF"/>
          <w:lang w:eastAsia="ru-RU"/>
        </w:rPr>
        <w:t>)</w:t>
      </w:r>
      <w:r w:rsidRPr="00CA43F5">
        <w:rPr>
          <w:sz w:val="28"/>
          <w:szCs w:val="28"/>
          <w:lang w:eastAsia="ru-RU"/>
        </w:rPr>
        <w:t>;</w:t>
      </w:r>
    </w:p>
    <w:p w:rsidR="00CA43F5" w:rsidRPr="00CA43F5" w:rsidRDefault="00CA43F5" w:rsidP="00CA43F5">
      <w:pPr>
        <w:widowControl w:val="0"/>
        <w:suppressAutoHyphens w:val="0"/>
        <w:ind w:firstLine="709"/>
        <w:jc w:val="both"/>
        <w:rPr>
          <w:sz w:val="28"/>
          <w:szCs w:val="28"/>
        </w:rPr>
      </w:pPr>
      <w:proofErr w:type="gramStart"/>
      <w:r w:rsidRPr="00CA43F5">
        <w:rPr>
          <w:sz w:val="28"/>
          <w:szCs w:val="28"/>
        </w:rPr>
        <w:t>16) осуществляет в установленном порядке прием обучающихся</w:t>
      </w:r>
      <w:r w:rsidR="000043A3">
        <w:rPr>
          <w:sz w:val="28"/>
          <w:szCs w:val="28"/>
        </w:rPr>
        <w:t xml:space="preserve"> </w:t>
      </w:r>
      <w:r w:rsidRPr="00CA43F5">
        <w:rPr>
          <w:sz w:val="28"/>
          <w:szCs w:val="28"/>
        </w:rPr>
        <w:t>на обучение в Учреждение, в том числе в порядке перевода, применение к ним и снятие с них мер дисциплинарного взыскания (за исключением обучающихся, к которым в соответствии с Федеральным законом «Об образовании в Российской Федерации» меры дисциплинарного взыскания не применяются), поощрение, перевод, отчисление обучающихся из Учреждения</w:t>
      </w:r>
      <w:r w:rsidRPr="00CA43F5">
        <w:rPr>
          <w:bCs/>
          <w:sz w:val="28"/>
          <w:szCs w:val="28"/>
        </w:rPr>
        <w:t>;</w:t>
      </w:r>
      <w:proofErr w:type="gramEnd"/>
    </w:p>
    <w:p w:rsidR="00CA43F5" w:rsidRPr="00CA43F5" w:rsidRDefault="00CA43F5" w:rsidP="00CA43F5">
      <w:pPr>
        <w:widowControl w:val="0"/>
        <w:suppressAutoHyphens w:val="0"/>
        <w:ind w:firstLine="709"/>
        <w:jc w:val="both"/>
        <w:rPr>
          <w:bCs/>
          <w:sz w:val="28"/>
          <w:szCs w:val="28"/>
        </w:rPr>
      </w:pPr>
      <w:r w:rsidRPr="00CA43F5">
        <w:rPr>
          <w:sz w:val="28"/>
          <w:szCs w:val="28"/>
        </w:rPr>
        <w:t xml:space="preserve">17) обеспечивает разработку (подготовку) </w:t>
      </w:r>
      <w:r w:rsidRPr="00CA43F5">
        <w:rPr>
          <w:bCs/>
          <w:sz w:val="28"/>
          <w:szCs w:val="28"/>
        </w:rPr>
        <w:t xml:space="preserve">изменений в Устав </w:t>
      </w:r>
      <w:r w:rsidRPr="00CA43F5">
        <w:rPr>
          <w:sz w:val="28"/>
          <w:szCs w:val="28"/>
        </w:rPr>
        <w:t>Учреждения</w:t>
      </w:r>
      <w:r w:rsidRPr="00CA43F5">
        <w:rPr>
          <w:bCs/>
          <w:sz w:val="28"/>
          <w:szCs w:val="28"/>
        </w:rPr>
        <w:t>, его новой редакции, соответствующих законодательным и иным нормативным правовым актам Российской Федерации и Курской области, муниципальным правовым актам города Курска, и представление в установленном порядке на утверждение Учредителю;</w:t>
      </w:r>
    </w:p>
    <w:p w:rsidR="00CA43F5" w:rsidRPr="00CA43F5" w:rsidRDefault="00CA43F5" w:rsidP="00CA43F5">
      <w:pPr>
        <w:widowControl w:val="0"/>
        <w:suppressAutoHyphens w:val="0"/>
        <w:snapToGrid w:val="0"/>
        <w:ind w:firstLine="709"/>
        <w:jc w:val="both"/>
        <w:rPr>
          <w:rFonts w:eastAsia="Arial"/>
          <w:sz w:val="28"/>
          <w:szCs w:val="28"/>
        </w:rPr>
      </w:pPr>
      <w:proofErr w:type="gramStart"/>
      <w:r w:rsidRPr="00CA43F5">
        <w:rPr>
          <w:rFonts w:eastAsia="Arial"/>
          <w:sz w:val="28"/>
          <w:szCs w:val="28"/>
        </w:rPr>
        <w:t>18) организовывает в установленном в Учреждении порядке разработку и принятие локальных нормативных актов, издает индивидуальные распорядительные акты Учреждения</w:t>
      </w:r>
      <w:r w:rsidRPr="00CA43F5">
        <w:rPr>
          <w:rFonts w:eastAsia="Arial"/>
          <w:sz w:val="28"/>
          <w:szCs w:val="28"/>
          <w:shd w:val="clear" w:color="auto" w:fill="FFFFFF"/>
        </w:rPr>
        <w:t xml:space="preserve"> (приказы, распоряжения),</w:t>
      </w:r>
      <w:r w:rsidRPr="00CA43F5">
        <w:rPr>
          <w:rFonts w:eastAsia="Arial"/>
          <w:sz w:val="28"/>
          <w:szCs w:val="28"/>
        </w:rPr>
        <w:t xml:space="preserve"> дает законные указания и поручения по вопросам деятельности Учреждения, обязательные для выполнения всеми работниками;</w:t>
      </w:r>
      <w:proofErr w:type="gramEnd"/>
    </w:p>
    <w:p w:rsidR="00CA43F5" w:rsidRPr="00CA43F5" w:rsidRDefault="00CA43F5" w:rsidP="00CA43F5">
      <w:pPr>
        <w:widowControl w:val="0"/>
        <w:suppressAutoHyphens w:val="0"/>
        <w:autoSpaceDE w:val="0"/>
        <w:autoSpaceDN w:val="0"/>
        <w:adjustRightInd w:val="0"/>
        <w:ind w:firstLine="709"/>
        <w:jc w:val="both"/>
        <w:rPr>
          <w:sz w:val="28"/>
          <w:szCs w:val="28"/>
          <w:lang w:eastAsia="ru-RU"/>
        </w:rPr>
      </w:pPr>
      <w:proofErr w:type="gramStart"/>
      <w:r w:rsidRPr="00CA43F5">
        <w:rPr>
          <w:sz w:val="28"/>
          <w:szCs w:val="28"/>
          <w:lang w:eastAsia="ru-RU"/>
        </w:rPr>
        <w:t xml:space="preserve">19) в соответствии с требованиями делопроизводства и в установленном в Учреждении порядке утверждает: режим, график работы Учреждения, программу развития Учреждения (по согласованию с Учредителем, если иное не установлено Федеральным законом «Об образовании в Российской Федерации»), планы работы Учреждения, образовательные программы Учреждения, учебные планы, календарные учебные графики, рабочие программы учебных предметов, курсов, </w:t>
      </w:r>
      <w:r w:rsidRPr="00CA43F5">
        <w:rPr>
          <w:sz w:val="28"/>
          <w:szCs w:val="28"/>
          <w:lang w:eastAsia="ru-RU"/>
        </w:rPr>
        <w:lastRenderedPageBreak/>
        <w:t>дисциплин (модулей), иных компонентов, оценочные и методические материалы, правила</w:t>
      </w:r>
      <w:proofErr w:type="gramEnd"/>
      <w:r w:rsidRPr="00CA43F5">
        <w:rPr>
          <w:sz w:val="28"/>
          <w:szCs w:val="28"/>
          <w:lang w:eastAsia="ru-RU"/>
        </w:rPr>
        <w:t xml:space="preserve"> </w:t>
      </w:r>
      <w:proofErr w:type="gramStart"/>
      <w:r w:rsidRPr="00CA43F5">
        <w:rPr>
          <w:sz w:val="28"/>
          <w:szCs w:val="28"/>
          <w:lang w:eastAsia="ru-RU"/>
        </w:rPr>
        <w:t xml:space="preserve">внутреннего трудового распорядка, правила внутреннего распорядка обучающихся, режим занятий обучающихся, расписание занятий, структуру Учреждения, </w:t>
      </w:r>
      <w:r w:rsidRPr="00CA43F5">
        <w:rPr>
          <w:sz w:val="28"/>
          <w:szCs w:val="28"/>
          <w:shd w:val="clear" w:color="auto" w:fill="FFFFFF"/>
          <w:lang w:eastAsia="ru-RU"/>
        </w:rPr>
        <w:t xml:space="preserve">структуру управления деятельностью </w:t>
      </w:r>
      <w:r w:rsidRPr="00CA43F5">
        <w:rPr>
          <w:sz w:val="28"/>
          <w:szCs w:val="28"/>
          <w:lang w:eastAsia="ru-RU"/>
        </w:rPr>
        <w:t>Учреждения</w:t>
      </w:r>
      <w:r w:rsidRPr="00CA43F5">
        <w:rPr>
          <w:sz w:val="28"/>
          <w:szCs w:val="28"/>
          <w:shd w:val="clear" w:color="auto" w:fill="FFFFFF"/>
          <w:lang w:eastAsia="ru-RU"/>
        </w:rPr>
        <w:t xml:space="preserve">, </w:t>
      </w:r>
      <w:r w:rsidRPr="00CA43F5">
        <w:rPr>
          <w:sz w:val="28"/>
          <w:szCs w:val="28"/>
          <w:lang w:eastAsia="ru-RU"/>
        </w:rPr>
        <w:t>графики работы и отпусков, положения о структурных подразделениях Учреждения,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другие локальные нормативные акты Учреждения, отчеты и документы Учреждения в соответствии со своей компетенцией;</w:t>
      </w:r>
      <w:proofErr w:type="gramEnd"/>
    </w:p>
    <w:p w:rsidR="00CA43F5" w:rsidRPr="00CA43F5" w:rsidRDefault="00CA43F5" w:rsidP="00CA43F5">
      <w:pPr>
        <w:widowControl w:val="0"/>
        <w:suppressAutoHyphens w:val="0"/>
        <w:snapToGrid w:val="0"/>
        <w:ind w:firstLine="709"/>
        <w:jc w:val="both"/>
        <w:rPr>
          <w:rFonts w:eastAsia="Arial"/>
          <w:sz w:val="28"/>
          <w:szCs w:val="28"/>
        </w:rPr>
      </w:pPr>
      <w:proofErr w:type="gramStart"/>
      <w:r w:rsidRPr="00CA43F5">
        <w:rPr>
          <w:rFonts w:eastAsia="Arial"/>
          <w:sz w:val="28"/>
          <w:szCs w:val="28"/>
        </w:rPr>
        <w:t>20) создает в Учреждении условия для ознакомления всех работников, обучающихся, родителей (законных представителей) несовершеннолетних обучающихся, заинтересованных граждан и юридических лиц со свидетельством о государственной регистрации,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с учебной и учебно-программной документацией, другими документами, регламентирующими организацию и осуществление образовательной и иной уставной деятельности в Учреждении</w:t>
      </w:r>
      <w:proofErr w:type="gramEnd"/>
      <w:r w:rsidRPr="00CA43F5">
        <w:rPr>
          <w:rFonts w:eastAsia="Arial"/>
          <w:sz w:val="28"/>
          <w:szCs w:val="28"/>
        </w:rPr>
        <w:t>, их права и обязанности;</w:t>
      </w:r>
    </w:p>
    <w:p w:rsidR="00CA43F5" w:rsidRPr="00CA43F5" w:rsidRDefault="00CA43F5" w:rsidP="00CA43F5">
      <w:pPr>
        <w:widowControl w:val="0"/>
        <w:suppressAutoHyphens w:val="0"/>
        <w:snapToGrid w:val="0"/>
        <w:ind w:firstLine="709"/>
        <w:jc w:val="both"/>
        <w:rPr>
          <w:rFonts w:eastAsia="Arial"/>
          <w:sz w:val="28"/>
          <w:szCs w:val="28"/>
        </w:rPr>
      </w:pPr>
      <w:proofErr w:type="gramStart"/>
      <w:r w:rsidRPr="00CA43F5">
        <w:rPr>
          <w:rFonts w:eastAsia="Arial"/>
          <w:sz w:val="28"/>
          <w:szCs w:val="28"/>
        </w:rPr>
        <w:t>21) рассматривает в установленном в Учреждении порядке обращения обучающихся, родителей (законных представителей) несовершеннолетних обучающихся, их представителей о применении дисциплинарных взысканий к работникам Учреждения, нарушающим и (или) ущемляющим права обучающихся, родителей (законных представителей) несовершеннолетних обучающихся;</w:t>
      </w:r>
      <w:proofErr w:type="gramEnd"/>
    </w:p>
    <w:p w:rsidR="00CA43F5" w:rsidRPr="00CA43F5" w:rsidRDefault="00CA43F5" w:rsidP="00CA43F5">
      <w:pPr>
        <w:widowControl w:val="0"/>
        <w:suppressAutoHyphens w:val="0"/>
        <w:ind w:firstLine="709"/>
        <w:jc w:val="both"/>
        <w:outlineLvl w:val="2"/>
        <w:rPr>
          <w:sz w:val="28"/>
          <w:szCs w:val="28"/>
          <w:lang w:eastAsia="ru-RU"/>
        </w:rPr>
      </w:pPr>
      <w:proofErr w:type="gramStart"/>
      <w:r w:rsidRPr="00CA43F5">
        <w:rPr>
          <w:sz w:val="28"/>
          <w:szCs w:val="28"/>
          <w:lang w:eastAsia="ru-RU"/>
        </w:rPr>
        <w:t>22) обеспечивает своевременное и качественное выполнение Учреждением законодательных и иных нормативных правовых актов, Устава и локальных нормативных актов Учреждения, соглашений, коллективного договора, законных решений коллегиальных органов управления Учреждением, комиссии по урегулированию споров между участниками образовательных отношений, трудовых договоров, законных решений, приказов, распоряжений, указаний, требований и поручений Учредителя и Собственника, требований, содержащихся в запросах, протестах, представлениях, предписаниях уполномоченных органов, в решениях</w:t>
      </w:r>
      <w:proofErr w:type="gramEnd"/>
      <w:r w:rsidRPr="00CA43F5">
        <w:rPr>
          <w:sz w:val="28"/>
          <w:szCs w:val="28"/>
          <w:lang w:eastAsia="ru-RU"/>
        </w:rPr>
        <w:t xml:space="preserve">, </w:t>
      </w:r>
      <w:proofErr w:type="gramStart"/>
      <w:r w:rsidRPr="00CA43F5">
        <w:rPr>
          <w:sz w:val="28"/>
          <w:szCs w:val="28"/>
          <w:lang w:eastAsia="ru-RU"/>
        </w:rPr>
        <w:t>определениях</w:t>
      </w:r>
      <w:proofErr w:type="gramEnd"/>
      <w:r w:rsidRPr="00CA43F5">
        <w:rPr>
          <w:sz w:val="28"/>
          <w:szCs w:val="28"/>
          <w:lang w:eastAsia="ru-RU"/>
        </w:rPr>
        <w:t>, постановлениях судов;</w:t>
      </w:r>
    </w:p>
    <w:p w:rsidR="00CA43F5" w:rsidRPr="00CA43F5" w:rsidRDefault="00CA43F5" w:rsidP="00CA43F5">
      <w:pPr>
        <w:widowControl w:val="0"/>
        <w:suppressAutoHyphens w:val="0"/>
        <w:ind w:firstLine="709"/>
        <w:jc w:val="both"/>
        <w:rPr>
          <w:sz w:val="28"/>
          <w:szCs w:val="28"/>
          <w:lang w:eastAsia="ru-RU"/>
        </w:rPr>
      </w:pPr>
      <w:r w:rsidRPr="00CA43F5">
        <w:rPr>
          <w:sz w:val="28"/>
          <w:szCs w:val="28"/>
          <w:lang w:eastAsia="ru-RU"/>
        </w:rPr>
        <w:t>23) отменяет приказом по Учреждению решения коллегиальных органов управления Учреждением, в случае их противоречия законодательным и иным нормативным правовым актам Российской Федерации и Курской области, муниципальным правовым актам города Курска, правовым актам Учредителя и Собственника, Уставу и (или) локальным нормативным актам Учреждения, принятым в установленном порядке;</w:t>
      </w:r>
    </w:p>
    <w:p w:rsidR="00CA43F5" w:rsidRPr="00CA43F5" w:rsidRDefault="00CA43F5" w:rsidP="00CA43F5">
      <w:pPr>
        <w:widowControl w:val="0"/>
        <w:suppressAutoHyphens w:val="0"/>
        <w:ind w:firstLine="709"/>
        <w:jc w:val="both"/>
        <w:rPr>
          <w:sz w:val="28"/>
          <w:szCs w:val="28"/>
          <w:lang w:eastAsia="ru-RU"/>
        </w:rPr>
      </w:pPr>
      <w:proofErr w:type="gramStart"/>
      <w:r w:rsidRPr="00CA43F5">
        <w:rPr>
          <w:kern w:val="1"/>
          <w:sz w:val="28"/>
          <w:szCs w:val="28"/>
        </w:rPr>
        <w:t xml:space="preserve">24) </w:t>
      </w:r>
      <w:r w:rsidRPr="00CA43F5">
        <w:rPr>
          <w:rFonts w:eastAsia="Arial"/>
          <w:kern w:val="1"/>
          <w:sz w:val="28"/>
          <w:szCs w:val="28"/>
        </w:rPr>
        <w:t xml:space="preserve">осуществляет иные полномочия в соответствии с законодательными и иными нормативными правовыми актами Российской Федерации и Курской </w:t>
      </w:r>
      <w:r w:rsidRPr="00CA43F5">
        <w:rPr>
          <w:rFonts w:eastAsia="Arial"/>
          <w:kern w:val="1"/>
          <w:sz w:val="28"/>
          <w:szCs w:val="28"/>
        </w:rPr>
        <w:lastRenderedPageBreak/>
        <w:t xml:space="preserve">области, муниципальными правовыми актами города Курска, </w:t>
      </w:r>
      <w:r w:rsidRPr="00CA43F5">
        <w:rPr>
          <w:sz w:val="28"/>
          <w:szCs w:val="28"/>
          <w:lang w:eastAsia="ru-RU"/>
        </w:rPr>
        <w:t xml:space="preserve">правовыми актами Учредителя и Собственника, </w:t>
      </w:r>
      <w:r w:rsidRPr="00CA43F5">
        <w:rPr>
          <w:rFonts w:eastAsia="Arial"/>
          <w:kern w:val="1"/>
          <w:sz w:val="28"/>
          <w:szCs w:val="28"/>
        </w:rPr>
        <w:t xml:space="preserve">Уставом Учреждения, </w:t>
      </w:r>
      <w:r w:rsidRPr="00CA43F5">
        <w:rPr>
          <w:sz w:val="28"/>
          <w:szCs w:val="28"/>
          <w:lang w:eastAsia="ru-RU"/>
        </w:rPr>
        <w:t xml:space="preserve">соглашениями, коллективным договором, </w:t>
      </w:r>
      <w:r w:rsidRPr="00CA43F5">
        <w:rPr>
          <w:rFonts w:eastAsia="Arial"/>
          <w:kern w:val="1"/>
          <w:sz w:val="28"/>
          <w:szCs w:val="28"/>
        </w:rPr>
        <w:t xml:space="preserve">локальными нормативными актами Учреждения, трудовым договором и должностной инструкцией, а также решает иные вопросы (реализует иные права), </w:t>
      </w:r>
      <w:r w:rsidRPr="00CA43F5">
        <w:rPr>
          <w:sz w:val="28"/>
          <w:szCs w:val="28"/>
          <w:lang w:eastAsia="ru-RU"/>
        </w:rPr>
        <w:t>которые не составляют исключительную компетенцию коллегиальных органов управления Учреждением,</w:t>
      </w:r>
      <w:r w:rsidRPr="00CA43F5">
        <w:rPr>
          <w:kern w:val="1"/>
          <w:sz w:val="28"/>
          <w:szCs w:val="28"/>
        </w:rPr>
        <w:t xml:space="preserve"> Учредителя</w:t>
      </w:r>
      <w:proofErr w:type="gramEnd"/>
      <w:r w:rsidRPr="00CA43F5">
        <w:rPr>
          <w:kern w:val="1"/>
          <w:sz w:val="28"/>
          <w:szCs w:val="28"/>
        </w:rPr>
        <w:t>, Собственника</w:t>
      </w:r>
      <w:r w:rsidRPr="00CA43F5">
        <w:rPr>
          <w:sz w:val="28"/>
          <w:szCs w:val="28"/>
          <w:lang w:eastAsia="ru-RU"/>
        </w:rPr>
        <w:t>.</w:t>
      </w:r>
    </w:p>
    <w:p w:rsidR="00CA43F5" w:rsidRPr="00CA43F5" w:rsidRDefault="00CA43F5" w:rsidP="00CA43F5">
      <w:pPr>
        <w:widowControl w:val="0"/>
        <w:suppressAutoHyphens w:val="0"/>
        <w:ind w:firstLine="709"/>
        <w:jc w:val="both"/>
        <w:rPr>
          <w:sz w:val="28"/>
          <w:szCs w:val="28"/>
          <w:lang w:eastAsia="ru-RU"/>
        </w:rPr>
      </w:pPr>
      <w:r w:rsidRPr="00CA43F5">
        <w:rPr>
          <w:sz w:val="28"/>
          <w:szCs w:val="28"/>
          <w:lang w:eastAsia="ru-RU"/>
        </w:rPr>
        <w:t>Директор Учреждения подотчетен Главе города Курска, главе Администрации города Курска, Учредителю и Собственнику,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города Курска, трудовым договором.</w:t>
      </w:r>
    </w:p>
    <w:p w:rsidR="00DE00E9" w:rsidRPr="00336E8C" w:rsidRDefault="00E27905" w:rsidP="00DE00E9">
      <w:pPr>
        <w:widowControl w:val="0"/>
        <w:suppressAutoHyphens w:val="0"/>
        <w:jc w:val="both"/>
        <w:rPr>
          <w:iCs/>
          <w:kern w:val="1"/>
          <w:sz w:val="28"/>
          <w:szCs w:val="28"/>
        </w:rPr>
      </w:pPr>
      <w:r>
        <w:rPr>
          <w:sz w:val="28"/>
          <w:szCs w:val="28"/>
          <w:lang w:eastAsia="ru-RU"/>
        </w:rPr>
        <w:t>7</w:t>
      </w:r>
      <w:r w:rsidR="00DE00E9" w:rsidRPr="00CA43F5">
        <w:rPr>
          <w:sz w:val="28"/>
          <w:szCs w:val="28"/>
          <w:lang w:eastAsia="ru-RU"/>
        </w:rPr>
        <w:t>.</w:t>
      </w:r>
      <w:r w:rsidR="00DE00E9">
        <w:rPr>
          <w:sz w:val="28"/>
          <w:szCs w:val="28"/>
          <w:lang w:eastAsia="ru-RU"/>
        </w:rPr>
        <w:t>5</w:t>
      </w:r>
      <w:r w:rsidR="00DE00E9" w:rsidRPr="00CA43F5">
        <w:rPr>
          <w:sz w:val="28"/>
          <w:szCs w:val="28"/>
          <w:lang w:eastAsia="ru-RU"/>
        </w:rPr>
        <w:t xml:space="preserve">. </w:t>
      </w:r>
      <w:r w:rsidR="00DE00E9" w:rsidRPr="00336E8C">
        <w:rPr>
          <w:kern w:val="1"/>
          <w:sz w:val="28"/>
          <w:szCs w:val="28"/>
        </w:rPr>
        <w:t xml:space="preserve">В Учреждении формируются коллегиальные органы управления, к которым относятся: </w:t>
      </w:r>
      <w:r w:rsidR="00DE00E9" w:rsidRPr="00336E8C">
        <w:rPr>
          <w:iCs/>
          <w:kern w:val="1"/>
          <w:sz w:val="28"/>
          <w:szCs w:val="28"/>
        </w:rPr>
        <w:t xml:space="preserve">общее собрание работников Учреждения, </w:t>
      </w:r>
      <w:r w:rsidR="00DE00E9" w:rsidRPr="00336E8C">
        <w:rPr>
          <w:color w:val="000000"/>
          <w:kern w:val="1"/>
          <w:sz w:val="28"/>
          <w:szCs w:val="28"/>
        </w:rPr>
        <w:t>общешкольная отчетно-выборная конференция,</w:t>
      </w:r>
      <w:r w:rsidR="00DE00E9" w:rsidRPr="00336E8C">
        <w:rPr>
          <w:iCs/>
          <w:kern w:val="1"/>
          <w:sz w:val="28"/>
          <w:szCs w:val="28"/>
        </w:rPr>
        <w:t xml:space="preserve"> </w:t>
      </w:r>
      <w:r w:rsidR="00DE00E9" w:rsidRPr="00336E8C">
        <w:rPr>
          <w:color w:val="000000"/>
          <w:kern w:val="1"/>
          <w:sz w:val="28"/>
          <w:szCs w:val="28"/>
        </w:rPr>
        <w:t>Совет школы</w:t>
      </w:r>
      <w:r w:rsidR="00DE00E9">
        <w:rPr>
          <w:color w:val="000000"/>
          <w:kern w:val="1"/>
          <w:sz w:val="28"/>
          <w:szCs w:val="28"/>
        </w:rPr>
        <w:t>,</w:t>
      </w:r>
      <w:r w:rsidR="00DE00E9" w:rsidRPr="00336E8C">
        <w:rPr>
          <w:iCs/>
          <w:kern w:val="1"/>
          <w:sz w:val="28"/>
          <w:szCs w:val="28"/>
        </w:rPr>
        <w:t xml:space="preserve"> педагогический совет, </w:t>
      </w:r>
      <w:r w:rsidR="00DE00E9" w:rsidRPr="00336E8C">
        <w:rPr>
          <w:color w:val="000000"/>
          <w:kern w:val="1"/>
          <w:sz w:val="28"/>
          <w:szCs w:val="28"/>
        </w:rPr>
        <w:t>общешкольная родительская конференция,</w:t>
      </w:r>
      <w:r w:rsidR="00DE00E9" w:rsidRPr="00336E8C">
        <w:rPr>
          <w:iCs/>
          <w:kern w:val="1"/>
          <w:sz w:val="28"/>
          <w:szCs w:val="28"/>
        </w:rPr>
        <w:t xml:space="preserve"> </w:t>
      </w:r>
      <w:r w:rsidR="00DE00E9" w:rsidRPr="00336E8C">
        <w:rPr>
          <w:color w:val="000000"/>
          <w:kern w:val="1"/>
          <w:sz w:val="28"/>
          <w:szCs w:val="28"/>
        </w:rPr>
        <w:t xml:space="preserve">общешкольная ученическая конференция. </w:t>
      </w:r>
      <w:r w:rsidR="00DE00E9" w:rsidRPr="00336E8C">
        <w:rPr>
          <w:iCs/>
          <w:kern w:val="1"/>
          <w:sz w:val="28"/>
          <w:szCs w:val="28"/>
        </w:rPr>
        <w:t>В Учреждении  может быть создан попечительский совет.</w:t>
      </w:r>
    </w:p>
    <w:p w:rsidR="00DE00E9" w:rsidRPr="00336E8C" w:rsidRDefault="00E27905" w:rsidP="00DE00E9">
      <w:pPr>
        <w:suppressAutoHyphens w:val="0"/>
        <w:autoSpaceDE w:val="0"/>
        <w:autoSpaceDN w:val="0"/>
        <w:adjustRightInd w:val="0"/>
        <w:jc w:val="both"/>
        <w:outlineLvl w:val="2"/>
        <w:rPr>
          <w:kern w:val="1"/>
          <w:sz w:val="28"/>
          <w:szCs w:val="28"/>
        </w:rPr>
      </w:pPr>
      <w:r>
        <w:rPr>
          <w:kern w:val="1"/>
          <w:sz w:val="28"/>
          <w:szCs w:val="28"/>
        </w:rPr>
        <w:t>7</w:t>
      </w:r>
      <w:r w:rsidR="00DE00E9" w:rsidRPr="00336E8C">
        <w:rPr>
          <w:kern w:val="1"/>
          <w:sz w:val="28"/>
          <w:szCs w:val="28"/>
        </w:rPr>
        <w:t>.</w:t>
      </w:r>
      <w:r w:rsidR="00DE00E9">
        <w:rPr>
          <w:kern w:val="1"/>
          <w:sz w:val="28"/>
          <w:szCs w:val="28"/>
        </w:rPr>
        <w:t>6</w:t>
      </w:r>
      <w:r w:rsidR="00DE00E9" w:rsidRPr="00336E8C">
        <w:rPr>
          <w:kern w:val="1"/>
          <w:sz w:val="28"/>
          <w:szCs w:val="28"/>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DE00E9" w:rsidRPr="00336E8C" w:rsidRDefault="00DE00E9" w:rsidP="00DE00E9">
      <w:pPr>
        <w:suppressAutoHyphens w:val="0"/>
        <w:autoSpaceDE w:val="0"/>
        <w:autoSpaceDN w:val="0"/>
        <w:adjustRightInd w:val="0"/>
        <w:jc w:val="both"/>
        <w:outlineLvl w:val="2"/>
        <w:rPr>
          <w:kern w:val="1"/>
          <w:sz w:val="28"/>
          <w:szCs w:val="28"/>
        </w:rPr>
      </w:pPr>
      <w:r w:rsidRPr="00336E8C">
        <w:rPr>
          <w:kern w:val="1"/>
          <w:sz w:val="28"/>
          <w:szCs w:val="28"/>
        </w:rPr>
        <w:t xml:space="preserve">– </w:t>
      </w:r>
      <w:r w:rsidRPr="00336E8C">
        <w:rPr>
          <w:iCs/>
          <w:kern w:val="1"/>
          <w:sz w:val="28"/>
          <w:szCs w:val="28"/>
        </w:rPr>
        <w:t>орган ученического самоуправления</w:t>
      </w:r>
      <w:r w:rsidRPr="00336E8C">
        <w:rPr>
          <w:kern w:val="1"/>
          <w:sz w:val="28"/>
          <w:szCs w:val="28"/>
        </w:rPr>
        <w:t>;</w:t>
      </w:r>
    </w:p>
    <w:p w:rsidR="00DE00E9" w:rsidRPr="00336E8C" w:rsidRDefault="00DE00E9" w:rsidP="00DE00E9">
      <w:pPr>
        <w:suppressAutoHyphens w:val="0"/>
        <w:autoSpaceDE w:val="0"/>
        <w:autoSpaceDN w:val="0"/>
        <w:adjustRightInd w:val="0"/>
        <w:jc w:val="both"/>
        <w:outlineLvl w:val="2"/>
        <w:rPr>
          <w:kern w:val="1"/>
          <w:sz w:val="28"/>
          <w:szCs w:val="28"/>
        </w:rPr>
      </w:pPr>
      <w:r w:rsidRPr="00336E8C">
        <w:rPr>
          <w:kern w:val="1"/>
          <w:sz w:val="28"/>
          <w:szCs w:val="28"/>
        </w:rPr>
        <w:t xml:space="preserve">– </w:t>
      </w:r>
      <w:r w:rsidR="000043A3">
        <w:rPr>
          <w:iCs/>
          <w:kern w:val="1"/>
          <w:sz w:val="28"/>
          <w:szCs w:val="28"/>
        </w:rPr>
        <w:t>орган родительского самоуправления</w:t>
      </w:r>
      <w:r w:rsidRPr="00336E8C">
        <w:rPr>
          <w:kern w:val="1"/>
          <w:sz w:val="28"/>
          <w:szCs w:val="28"/>
        </w:rPr>
        <w:t>;</w:t>
      </w:r>
    </w:p>
    <w:p w:rsidR="00DE00E9" w:rsidRDefault="00DE00E9" w:rsidP="00DE00E9">
      <w:pPr>
        <w:widowControl w:val="0"/>
        <w:suppressAutoHyphens w:val="0"/>
        <w:jc w:val="both"/>
        <w:rPr>
          <w:kern w:val="1"/>
          <w:sz w:val="28"/>
          <w:szCs w:val="28"/>
        </w:rPr>
      </w:pPr>
      <w:r w:rsidRPr="00336E8C">
        <w:rPr>
          <w:kern w:val="1"/>
          <w:sz w:val="28"/>
          <w:szCs w:val="28"/>
        </w:rPr>
        <w:t>– профессиональный союз работников и его представительные органы</w:t>
      </w:r>
      <w:r>
        <w:rPr>
          <w:kern w:val="1"/>
          <w:sz w:val="28"/>
          <w:szCs w:val="28"/>
        </w:rPr>
        <w:t>.</w:t>
      </w:r>
    </w:p>
    <w:p w:rsidR="00462FC3" w:rsidRPr="00462FC3" w:rsidRDefault="00E27905" w:rsidP="00DE00E9">
      <w:pPr>
        <w:widowControl w:val="0"/>
        <w:suppressAutoHyphens w:val="0"/>
        <w:jc w:val="both"/>
        <w:rPr>
          <w:sz w:val="28"/>
          <w:szCs w:val="28"/>
          <w:lang w:eastAsia="ru-RU"/>
        </w:rPr>
      </w:pPr>
      <w:r>
        <w:rPr>
          <w:sz w:val="28"/>
          <w:szCs w:val="28"/>
          <w:lang w:eastAsia="ru-RU"/>
        </w:rPr>
        <w:t>7</w:t>
      </w:r>
      <w:r w:rsidR="00DE00E9">
        <w:rPr>
          <w:sz w:val="28"/>
          <w:szCs w:val="28"/>
          <w:lang w:eastAsia="ru-RU"/>
        </w:rPr>
        <w:t xml:space="preserve">.7. </w:t>
      </w:r>
      <w:r w:rsidR="00462FC3" w:rsidRPr="00462FC3">
        <w:rPr>
          <w:sz w:val="28"/>
          <w:szCs w:val="28"/>
          <w:lang w:eastAsia="ru-RU"/>
        </w:rPr>
        <w:t>Общее собрание работников Учреждения является высшим постоянно действующим коллегиальным органом управления Учреждением, в состав которого входят все работники Учреждения, состоящие с ним в трудовых отношениях на основе трудового договора. Общее собрание работников Учреждения действует бессрочно.</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 xml:space="preserve">Для руководства и осуществления текущей деятельности общего собрания работников Учреждения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 xml:space="preserve">Общее собрание работников Учреждения созывается по мере необходимости, но не реже двух раз в год. Общее собрание работников Учреждения может созываться по инициативе директора Учреждения (исполняющего обязанности директора), председателей коллегиальных органов управления Учреждением. Директор Учреждения (исполняющий обязанности директора) объявляет о дате и месте проведения общего собрания работников Учреждения не позднее, чем за неделю до его созыва. </w:t>
      </w:r>
      <w:r w:rsidRPr="00462FC3">
        <w:rPr>
          <w:sz w:val="28"/>
          <w:szCs w:val="28"/>
          <w:lang w:eastAsia="ru-RU"/>
        </w:rPr>
        <w:lastRenderedPageBreak/>
        <w:t>Основной формой работы общего собрания работников Учреждения является заседание.</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Заседание общего собрания работников Учреждения правомочно, если на нем присутствует более половины от общего числа работников Учреждения.</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 xml:space="preserve">Решение общего собрания работников Учреждения считается принятым, если за него проголосовало более половины присутствующих. Способ голосования (открытое или тайное) определяется непосредственно общим собранием работников Учреждения при принятии порядка проведения голосования, если порядок голосования прямо не установлен законодательством. </w:t>
      </w:r>
      <w:r w:rsidRPr="00462FC3">
        <w:rPr>
          <w:kern w:val="1"/>
          <w:sz w:val="28"/>
          <w:szCs w:val="28"/>
        </w:rPr>
        <w:t xml:space="preserve">Каждый член </w:t>
      </w:r>
      <w:r w:rsidRPr="00462FC3">
        <w:rPr>
          <w:sz w:val="28"/>
          <w:szCs w:val="28"/>
          <w:lang w:eastAsia="ru-RU"/>
        </w:rPr>
        <w:t>общего собрания работников Учреждения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общего собрания работников Учреждения. Решение общего собрания работников Учреждения по вопросам, составляющим его исключительную компетенцию, принимается квалифицированным большинством голосов в 2/3 его членов, присутствующих на заседании.</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62FC3" w:rsidRPr="00462FC3" w:rsidRDefault="00462FC3" w:rsidP="00462FC3">
      <w:pPr>
        <w:widowControl w:val="0"/>
        <w:suppressAutoHyphens w:val="0"/>
        <w:autoSpaceDE w:val="0"/>
        <w:autoSpaceDN w:val="0"/>
        <w:ind w:firstLine="709"/>
        <w:jc w:val="both"/>
        <w:rPr>
          <w:sz w:val="28"/>
          <w:szCs w:val="28"/>
          <w:lang w:eastAsia="ru-RU"/>
        </w:rPr>
      </w:pPr>
      <w:r w:rsidRPr="00462FC3">
        <w:rPr>
          <w:sz w:val="28"/>
          <w:szCs w:val="28"/>
          <w:lang w:eastAsia="ru-RU"/>
        </w:rPr>
        <w:t>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w:t>
      </w:r>
    </w:p>
    <w:p w:rsidR="00462FC3" w:rsidRPr="00462FC3" w:rsidRDefault="00462FC3" w:rsidP="00462FC3">
      <w:pPr>
        <w:widowControl w:val="0"/>
        <w:suppressAutoHyphens w:val="0"/>
        <w:autoSpaceDE w:val="0"/>
        <w:autoSpaceDN w:val="0"/>
        <w:ind w:firstLine="709"/>
        <w:jc w:val="both"/>
        <w:rPr>
          <w:sz w:val="28"/>
          <w:szCs w:val="28"/>
          <w:lang w:eastAsia="ru-RU"/>
        </w:rPr>
      </w:pPr>
      <w:r w:rsidRPr="00462FC3">
        <w:rPr>
          <w:sz w:val="28"/>
          <w:szCs w:val="28"/>
          <w:lang w:eastAsia="ru-RU"/>
        </w:rPr>
        <w:t>Общее собрание работников учреждения не выступает от имени учреждения.</w:t>
      </w:r>
    </w:p>
    <w:p w:rsidR="00462FC3" w:rsidRPr="00462FC3" w:rsidRDefault="00462FC3" w:rsidP="00462FC3">
      <w:pPr>
        <w:widowControl w:val="0"/>
        <w:suppressAutoHyphens w:val="0"/>
        <w:autoSpaceDE w:val="0"/>
        <w:autoSpaceDN w:val="0"/>
        <w:ind w:firstLine="709"/>
        <w:jc w:val="both"/>
        <w:rPr>
          <w:sz w:val="28"/>
          <w:szCs w:val="28"/>
          <w:lang w:eastAsia="ru-RU"/>
        </w:rPr>
      </w:pPr>
      <w:r w:rsidRPr="00462FC3">
        <w:rPr>
          <w:sz w:val="28"/>
          <w:szCs w:val="28"/>
          <w:lang w:eastAsia="ru-RU"/>
        </w:rPr>
        <w:t>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w:t>
      </w:r>
    </w:p>
    <w:p w:rsidR="00462FC3" w:rsidRPr="00462FC3" w:rsidRDefault="00462FC3" w:rsidP="00462FC3">
      <w:pPr>
        <w:widowControl w:val="0"/>
        <w:suppressAutoHyphens w:val="0"/>
        <w:autoSpaceDE w:val="0"/>
        <w:autoSpaceDN w:val="0"/>
        <w:ind w:firstLine="709"/>
        <w:jc w:val="both"/>
        <w:rPr>
          <w:sz w:val="28"/>
          <w:szCs w:val="28"/>
          <w:lang w:eastAsia="ru-RU"/>
        </w:rPr>
      </w:pPr>
      <w:r w:rsidRPr="00462FC3">
        <w:rPr>
          <w:sz w:val="28"/>
          <w:szCs w:val="28"/>
          <w:lang w:eastAsia="ru-RU"/>
        </w:rPr>
        <w:t>Документация общего собрания работников Учреждения вносится в номенклатуру дел Учреждения.</w:t>
      </w:r>
    </w:p>
    <w:p w:rsidR="00462FC3" w:rsidRPr="00462FC3" w:rsidRDefault="00E27905" w:rsidP="00462FC3">
      <w:pPr>
        <w:widowControl w:val="0"/>
        <w:suppressAutoHyphens w:val="0"/>
        <w:autoSpaceDE w:val="0"/>
        <w:autoSpaceDN w:val="0"/>
        <w:ind w:firstLine="709"/>
        <w:jc w:val="both"/>
        <w:rPr>
          <w:sz w:val="28"/>
          <w:szCs w:val="28"/>
          <w:lang w:eastAsia="ru-RU"/>
        </w:rPr>
      </w:pPr>
      <w:r>
        <w:rPr>
          <w:sz w:val="28"/>
          <w:szCs w:val="28"/>
          <w:lang w:eastAsia="ru-RU"/>
        </w:rPr>
        <w:t>7</w:t>
      </w:r>
      <w:r w:rsidR="00462FC3" w:rsidRPr="00462FC3">
        <w:rPr>
          <w:sz w:val="28"/>
          <w:szCs w:val="28"/>
          <w:lang w:eastAsia="ru-RU"/>
        </w:rPr>
        <w:t>.</w:t>
      </w:r>
      <w:r w:rsidR="00A75F0B">
        <w:rPr>
          <w:sz w:val="28"/>
          <w:szCs w:val="28"/>
          <w:lang w:eastAsia="ru-RU"/>
        </w:rPr>
        <w:t>8</w:t>
      </w:r>
      <w:r w:rsidR="00462FC3" w:rsidRPr="00462FC3">
        <w:rPr>
          <w:sz w:val="28"/>
          <w:szCs w:val="28"/>
          <w:lang w:eastAsia="ru-RU"/>
        </w:rPr>
        <w:t>. Компетенция общего собрания работников Учреждения:</w:t>
      </w:r>
    </w:p>
    <w:p w:rsidR="00462FC3" w:rsidRPr="00462FC3" w:rsidRDefault="00462FC3" w:rsidP="00462FC3">
      <w:pPr>
        <w:widowControl w:val="0"/>
        <w:suppressAutoHyphens w:val="0"/>
        <w:ind w:firstLine="709"/>
        <w:jc w:val="both"/>
        <w:rPr>
          <w:bCs/>
          <w:sz w:val="28"/>
          <w:szCs w:val="28"/>
        </w:rPr>
      </w:pPr>
      <w:r w:rsidRPr="00462FC3">
        <w:rPr>
          <w:bCs/>
          <w:sz w:val="28"/>
          <w:szCs w:val="28"/>
        </w:rPr>
        <w:t xml:space="preserve">1) взаимодействует с директором Учреждения </w:t>
      </w:r>
      <w:r w:rsidRPr="00462FC3">
        <w:rPr>
          <w:sz w:val="28"/>
          <w:szCs w:val="28"/>
        </w:rPr>
        <w:t xml:space="preserve">(исполняющим обязанности директора) </w:t>
      </w:r>
      <w:r w:rsidRPr="00462FC3">
        <w:rPr>
          <w:bCs/>
          <w:sz w:val="28"/>
          <w:szCs w:val="28"/>
        </w:rPr>
        <w:t xml:space="preserve">по вопросам регулирования трудовых отношений и иных непосредственно связанных с ними отношений в </w:t>
      </w:r>
      <w:r w:rsidRPr="00462FC3">
        <w:rPr>
          <w:sz w:val="28"/>
          <w:szCs w:val="28"/>
        </w:rPr>
        <w:t xml:space="preserve">Учреждении, а также по вопросам участия работников, в том числе педагогических, в управлении </w:t>
      </w:r>
      <w:r w:rsidRPr="00462FC3">
        <w:rPr>
          <w:bCs/>
          <w:sz w:val="28"/>
          <w:szCs w:val="28"/>
        </w:rPr>
        <w:t>Учреждением</w:t>
      </w:r>
      <w:r w:rsidRPr="00462FC3">
        <w:rPr>
          <w:sz w:val="28"/>
          <w:szCs w:val="28"/>
        </w:rPr>
        <w:t>,</w:t>
      </w:r>
      <w:r w:rsidRPr="00462FC3">
        <w:rPr>
          <w:bCs/>
          <w:sz w:val="28"/>
          <w:szCs w:val="28"/>
        </w:rPr>
        <w:t xml:space="preserve"> в формах, предусмотренных трудовым законодательством;</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2) принимает и направляет на утверждение директору</w:t>
      </w:r>
      <w:r w:rsidRPr="00462FC3">
        <w:rPr>
          <w:bCs/>
          <w:sz w:val="28"/>
          <w:szCs w:val="28"/>
          <w:lang w:eastAsia="ru-RU"/>
        </w:rPr>
        <w:t xml:space="preserve"> Учреждения</w:t>
      </w:r>
      <w:r>
        <w:rPr>
          <w:bCs/>
          <w:sz w:val="28"/>
          <w:szCs w:val="28"/>
          <w:lang w:eastAsia="ru-RU"/>
        </w:rPr>
        <w:t xml:space="preserve"> </w:t>
      </w:r>
      <w:r w:rsidRPr="00462FC3">
        <w:rPr>
          <w:sz w:val="28"/>
          <w:szCs w:val="28"/>
          <w:lang w:eastAsia="ru-RU"/>
        </w:rPr>
        <w:t>(исполняющему обязанности директора) локальные нормативные акты Учреждения, регулирующие отношения трудового коллектива и Учреждения, включая правила внутреннего трудового распорядка, инструкции по охране труда, Положение о комиссии по охране труда;</w:t>
      </w:r>
    </w:p>
    <w:p w:rsidR="00462FC3" w:rsidRPr="00462FC3" w:rsidRDefault="00462FC3" w:rsidP="00462FC3">
      <w:pPr>
        <w:widowControl w:val="0"/>
        <w:suppressAutoHyphens w:val="0"/>
        <w:autoSpaceDE w:val="0"/>
        <w:autoSpaceDN w:val="0"/>
        <w:adjustRightInd w:val="0"/>
        <w:ind w:firstLine="709"/>
        <w:jc w:val="both"/>
        <w:rPr>
          <w:sz w:val="28"/>
          <w:szCs w:val="28"/>
          <w:lang w:eastAsia="ru-RU"/>
        </w:rPr>
      </w:pPr>
      <w:proofErr w:type="gramStart"/>
      <w:r w:rsidRPr="00462FC3">
        <w:rPr>
          <w:sz w:val="28"/>
          <w:szCs w:val="28"/>
          <w:lang w:eastAsia="ru-RU"/>
        </w:rPr>
        <w:t xml:space="preserve">3) избирает из числа работников Учреждения представителя (представительный орган) работников, в случаях, когда работники </w:t>
      </w:r>
      <w:r w:rsidRPr="00462FC3">
        <w:rPr>
          <w:sz w:val="28"/>
          <w:szCs w:val="28"/>
          <w:lang w:eastAsia="ru-RU"/>
        </w:rPr>
        <w:lastRenderedPageBreak/>
        <w:t>Учреждения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Учреждения и не уполномочена в порядке, установленном Трудовым кодексом Российской Федерации, представлять интересы всех работников в социальном партнерстве на локальном уровне;</w:t>
      </w:r>
      <w:proofErr w:type="gramEnd"/>
    </w:p>
    <w:p w:rsidR="00462FC3" w:rsidRPr="00462FC3" w:rsidRDefault="00462FC3" w:rsidP="00462FC3">
      <w:pPr>
        <w:widowControl w:val="0"/>
        <w:suppressAutoHyphens w:val="0"/>
        <w:ind w:firstLine="709"/>
        <w:jc w:val="both"/>
        <w:rPr>
          <w:bCs/>
          <w:sz w:val="28"/>
          <w:szCs w:val="28"/>
        </w:rPr>
      </w:pPr>
      <w:r w:rsidRPr="00462FC3">
        <w:rPr>
          <w:bCs/>
          <w:sz w:val="28"/>
          <w:szCs w:val="28"/>
        </w:rPr>
        <w:t xml:space="preserve">4) уполномочивает первичную профсоюзную организацию или иной представительный орган, иного представителя работников представлять интересы работников </w:t>
      </w:r>
      <w:r w:rsidRPr="00462FC3">
        <w:rPr>
          <w:sz w:val="28"/>
          <w:szCs w:val="28"/>
        </w:rPr>
        <w:t>Учреждения</w:t>
      </w:r>
      <w:r w:rsidRPr="00462FC3">
        <w:rPr>
          <w:bCs/>
          <w:sz w:val="28"/>
          <w:szCs w:val="28"/>
        </w:rPr>
        <w:t xml:space="preserve"> при проведении коллективных переговоров, заключении или изменении коллективного договора, осуществлении контроля его выполнени</w:t>
      </w:r>
      <w:r>
        <w:rPr>
          <w:bCs/>
          <w:sz w:val="28"/>
          <w:szCs w:val="28"/>
        </w:rPr>
        <w:t>я</w:t>
      </w:r>
      <w:r w:rsidRPr="00462FC3">
        <w:rPr>
          <w:bCs/>
          <w:sz w:val="28"/>
          <w:szCs w:val="28"/>
        </w:rPr>
        <w:t>;</w:t>
      </w:r>
    </w:p>
    <w:p w:rsidR="00462FC3" w:rsidRPr="00462FC3" w:rsidRDefault="00462FC3" w:rsidP="00462FC3">
      <w:pPr>
        <w:widowControl w:val="0"/>
        <w:suppressAutoHyphens w:val="0"/>
        <w:ind w:firstLine="709"/>
        <w:jc w:val="both"/>
        <w:rPr>
          <w:bCs/>
          <w:sz w:val="28"/>
          <w:szCs w:val="28"/>
        </w:rPr>
      </w:pPr>
      <w:r w:rsidRPr="00462FC3">
        <w:rPr>
          <w:bCs/>
          <w:sz w:val="28"/>
          <w:szCs w:val="28"/>
        </w:rPr>
        <w:t xml:space="preserve">5) вправе инициировать создание в </w:t>
      </w:r>
      <w:r w:rsidRPr="00462FC3">
        <w:rPr>
          <w:sz w:val="28"/>
          <w:szCs w:val="28"/>
        </w:rPr>
        <w:t>Учреждении</w:t>
      </w:r>
      <w:r w:rsidRPr="00462FC3">
        <w:rPr>
          <w:bCs/>
          <w:sz w:val="28"/>
          <w:szCs w:val="28"/>
        </w:rPr>
        <w:t xml:space="preserve"> комиссии по трудовым спорам для рассмотрения индивидуальных трудовых споров;</w:t>
      </w:r>
    </w:p>
    <w:p w:rsidR="00462FC3" w:rsidRPr="00462FC3" w:rsidRDefault="00462FC3" w:rsidP="00462FC3">
      <w:pPr>
        <w:widowControl w:val="0"/>
        <w:suppressAutoHyphens w:val="0"/>
        <w:autoSpaceDE w:val="0"/>
        <w:autoSpaceDN w:val="0"/>
        <w:adjustRightInd w:val="0"/>
        <w:ind w:firstLine="709"/>
        <w:jc w:val="both"/>
        <w:rPr>
          <w:sz w:val="28"/>
          <w:szCs w:val="28"/>
          <w:lang w:eastAsia="ru-RU"/>
        </w:rPr>
      </w:pPr>
      <w:r w:rsidRPr="00462FC3">
        <w:rPr>
          <w:sz w:val="28"/>
          <w:szCs w:val="28"/>
          <w:lang w:eastAsia="ru-RU"/>
        </w:rPr>
        <w:t>6) избирает представителей работников в комиссию по трудовым спорам или утверждает представителей работников в комиссию по трудовым спорам, делегированных представительным органом работников Учреждения;</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7) принимает решение о путях рассмотрения коллективных трудовых споров;</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8) вносит на рассмотрение директора</w:t>
      </w:r>
      <w:r w:rsidRPr="00462FC3">
        <w:rPr>
          <w:bCs/>
          <w:sz w:val="28"/>
          <w:szCs w:val="28"/>
          <w:lang w:eastAsia="ru-RU"/>
        </w:rPr>
        <w:t xml:space="preserve"> Учреждения</w:t>
      </w:r>
      <w:r w:rsidRPr="00462FC3">
        <w:rPr>
          <w:sz w:val="28"/>
          <w:szCs w:val="28"/>
          <w:lang w:eastAsia="ru-RU"/>
        </w:rPr>
        <w:t xml:space="preserve"> (исполняющего обязанности директора) предложения в план финансово-хозяйственной деятельности Учреждения, о внесении изменений в Устав, по определению перспектив (стратегии) развития Учреждения, по направлению формирования и использования его имущества;</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9) принимает в инициативном порядке решение об изменении типа Учреждения;</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10) заслушивает отчет директора</w:t>
      </w:r>
      <w:r w:rsidRPr="00462FC3">
        <w:rPr>
          <w:bCs/>
          <w:sz w:val="28"/>
          <w:szCs w:val="28"/>
          <w:lang w:eastAsia="ru-RU"/>
        </w:rPr>
        <w:t xml:space="preserve"> Учреждения</w:t>
      </w:r>
      <w:r w:rsidRPr="00462FC3">
        <w:rPr>
          <w:sz w:val="28"/>
          <w:szCs w:val="28"/>
          <w:lang w:eastAsia="ru-RU"/>
        </w:rPr>
        <w:t xml:space="preserve"> (исполняющего обязанности директора) об исполнении плана финансово-хозяйственной деятельности Учреждения;</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11) разрабатывает и принимает следующие локальные нормативные акты Учреждения с последующим направлением их на утверждение директору</w:t>
      </w:r>
      <w:r w:rsidRPr="00462FC3">
        <w:rPr>
          <w:bCs/>
          <w:sz w:val="28"/>
          <w:szCs w:val="28"/>
          <w:lang w:eastAsia="ru-RU"/>
        </w:rPr>
        <w:t xml:space="preserve"> Учреждения</w:t>
      </w:r>
      <w:r w:rsidRPr="00462FC3">
        <w:rPr>
          <w:sz w:val="28"/>
          <w:szCs w:val="28"/>
          <w:lang w:eastAsia="ru-RU"/>
        </w:rPr>
        <w:t xml:space="preserve"> (исполняющему обязанности директора): Положения об общем собрании работников Учреждения, об иных коллегиальных органах управления Учреждением, предусмотренных Уставом Учреждения, о структурных подразделениях Учреждения.</w:t>
      </w:r>
    </w:p>
    <w:p w:rsidR="00462FC3" w:rsidRPr="00462FC3" w:rsidRDefault="00462FC3" w:rsidP="00462FC3">
      <w:pPr>
        <w:widowControl w:val="0"/>
        <w:suppressAutoHyphens w:val="0"/>
        <w:ind w:firstLine="709"/>
        <w:jc w:val="both"/>
        <w:rPr>
          <w:kern w:val="1"/>
          <w:sz w:val="28"/>
          <w:szCs w:val="28"/>
        </w:rPr>
      </w:pPr>
      <w:proofErr w:type="gramStart"/>
      <w:r w:rsidRPr="00462FC3">
        <w:rPr>
          <w:sz w:val="28"/>
          <w:szCs w:val="28"/>
          <w:lang w:eastAsia="ru-RU"/>
        </w:rPr>
        <w:t xml:space="preserve">12) </w:t>
      </w:r>
      <w:r w:rsidRPr="00462FC3">
        <w:rPr>
          <w:kern w:val="1"/>
          <w:sz w:val="28"/>
          <w:szCs w:val="28"/>
        </w:rPr>
        <w:t xml:space="preserve">рассматривает кандидатуры из числа работников </w:t>
      </w:r>
      <w:r w:rsidRPr="00462FC3">
        <w:rPr>
          <w:sz w:val="28"/>
          <w:szCs w:val="28"/>
          <w:lang w:eastAsia="ru-RU"/>
        </w:rPr>
        <w:t>Учреждения</w:t>
      </w:r>
      <w:r w:rsidRPr="00462FC3">
        <w:rPr>
          <w:kern w:val="1"/>
          <w:sz w:val="28"/>
          <w:szCs w:val="28"/>
        </w:rPr>
        <w:t xml:space="preserve">, включая </w:t>
      </w:r>
      <w:r w:rsidRPr="00462FC3">
        <w:rPr>
          <w:sz w:val="28"/>
          <w:szCs w:val="28"/>
          <w:lang w:eastAsia="ru-RU"/>
        </w:rPr>
        <w:t>директора</w:t>
      </w:r>
      <w:r w:rsidRPr="00462FC3">
        <w:rPr>
          <w:bCs/>
          <w:sz w:val="28"/>
          <w:szCs w:val="28"/>
          <w:lang w:eastAsia="ru-RU"/>
        </w:rPr>
        <w:t xml:space="preserve"> Учреждения</w:t>
      </w:r>
      <w:r w:rsidRPr="00462FC3">
        <w:rPr>
          <w:kern w:val="1"/>
          <w:sz w:val="28"/>
          <w:szCs w:val="28"/>
        </w:rPr>
        <w:t xml:space="preserve">, для представления их в установленном порядке на присвоение государственных наград, почетных званий, ведомственных наград и званий, наград и почетных званий Курской области, наград и почетных званий города Курска, </w:t>
      </w:r>
      <w:r w:rsidRPr="00462FC3">
        <w:rPr>
          <w:sz w:val="28"/>
          <w:szCs w:val="28"/>
          <w:lang w:eastAsia="ru-RU"/>
        </w:rPr>
        <w:t>наград органов местного самоуправления города Курска, включая Учредителя, и принимает решение о возбуждении ходатайства о соответствующем награждении, поощрении</w:t>
      </w:r>
      <w:r w:rsidRPr="00462FC3">
        <w:rPr>
          <w:kern w:val="1"/>
          <w:sz w:val="28"/>
          <w:szCs w:val="28"/>
        </w:rPr>
        <w:t>;</w:t>
      </w:r>
      <w:proofErr w:type="gramEnd"/>
    </w:p>
    <w:p w:rsidR="00462FC3" w:rsidRPr="00462FC3" w:rsidRDefault="00462FC3" w:rsidP="00462FC3">
      <w:pPr>
        <w:widowControl w:val="0"/>
        <w:suppressAutoHyphens w:val="0"/>
        <w:ind w:firstLine="709"/>
        <w:jc w:val="both"/>
        <w:rPr>
          <w:kern w:val="1"/>
          <w:sz w:val="28"/>
          <w:szCs w:val="28"/>
        </w:rPr>
      </w:pPr>
      <w:r w:rsidRPr="00462FC3">
        <w:rPr>
          <w:kern w:val="1"/>
          <w:sz w:val="28"/>
          <w:szCs w:val="28"/>
        </w:rPr>
        <w:t>13) определяет лицо</w:t>
      </w:r>
      <w:r w:rsidR="000043A3">
        <w:rPr>
          <w:kern w:val="1"/>
          <w:sz w:val="28"/>
          <w:szCs w:val="28"/>
        </w:rPr>
        <w:t>,</w:t>
      </w:r>
      <w:r w:rsidRPr="00462FC3">
        <w:rPr>
          <w:kern w:val="1"/>
          <w:sz w:val="28"/>
          <w:szCs w:val="28"/>
        </w:rPr>
        <w:t xml:space="preserve"> уполномоченное выступать представителем </w:t>
      </w:r>
      <w:r w:rsidRPr="00462FC3">
        <w:rPr>
          <w:sz w:val="28"/>
          <w:szCs w:val="28"/>
          <w:lang w:eastAsia="ru-RU"/>
        </w:rPr>
        <w:t>Учреждения</w:t>
      </w:r>
      <w:r w:rsidRPr="00462FC3">
        <w:rPr>
          <w:kern w:val="1"/>
          <w:sz w:val="28"/>
          <w:szCs w:val="28"/>
        </w:rPr>
        <w:t xml:space="preserve"> по вопросам о возмещении </w:t>
      </w:r>
      <w:r w:rsidRPr="00462FC3">
        <w:rPr>
          <w:sz w:val="28"/>
          <w:szCs w:val="28"/>
          <w:lang w:eastAsia="ru-RU"/>
        </w:rPr>
        <w:t xml:space="preserve">Учреждению </w:t>
      </w:r>
      <w:r w:rsidRPr="00462FC3">
        <w:rPr>
          <w:kern w:val="1"/>
          <w:sz w:val="28"/>
          <w:szCs w:val="28"/>
        </w:rPr>
        <w:t>(как юридическом</w:t>
      </w:r>
      <w:r w:rsidR="000043A3">
        <w:rPr>
          <w:kern w:val="1"/>
          <w:sz w:val="28"/>
          <w:szCs w:val="28"/>
        </w:rPr>
        <w:t>у</w:t>
      </w:r>
      <w:r w:rsidRPr="00462FC3">
        <w:rPr>
          <w:kern w:val="1"/>
          <w:sz w:val="28"/>
          <w:szCs w:val="28"/>
        </w:rPr>
        <w:t xml:space="preserve"> лицу) ущерба (убытков), причиненного ему неправомерными действиями </w:t>
      </w:r>
      <w:r w:rsidRPr="00462FC3">
        <w:rPr>
          <w:kern w:val="1"/>
          <w:sz w:val="28"/>
          <w:szCs w:val="28"/>
        </w:rPr>
        <w:lastRenderedPageBreak/>
        <w:t>(бездействием) директора</w:t>
      </w:r>
      <w:r w:rsidRPr="00462FC3">
        <w:rPr>
          <w:bCs/>
          <w:sz w:val="28"/>
          <w:szCs w:val="28"/>
          <w:lang w:eastAsia="ru-RU"/>
        </w:rPr>
        <w:t xml:space="preserve"> Учреждения</w:t>
      </w:r>
      <w:r w:rsidRPr="00462FC3">
        <w:rPr>
          <w:kern w:val="1"/>
          <w:sz w:val="28"/>
          <w:szCs w:val="28"/>
        </w:rPr>
        <w:t>;</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 xml:space="preserve">14) обсуждает вопросы состояния трудовой дисциплины в </w:t>
      </w:r>
      <w:r w:rsidRPr="00462FC3">
        <w:rPr>
          <w:bCs/>
          <w:sz w:val="28"/>
          <w:szCs w:val="28"/>
          <w:lang w:eastAsia="ru-RU"/>
        </w:rPr>
        <w:t>Учреждении</w:t>
      </w:r>
      <w:r w:rsidRPr="00462FC3">
        <w:rPr>
          <w:sz w:val="28"/>
          <w:szCs w:val="28"/>
          <w:lang w:eastAsia="ru-RU"/>
        </w:rPr>
        <w:t xml:space="preserve">, дает </w:t>
      </w:r>
      <w:r w:rsidRPr="00462FC3">
        <w:rPr>
          <w:bCs/>
          <w:sz w:val="28"/>
          <w:szCs w:val="28"/>
          <w:lang w:eastAsia="ru-RU"/>
        </w:rPr>
        <w:t>директору Учреждения</w:t>
      </w:r>
      <w:r w:rsidRPr="00462FC3">
        <w:rPr>
          <w:sz w:val="28"/>
          <w:szCs w:val="28"/>
          <w:lang w:eastAsia="ru-RU"/>
        </w:rPr>
        <w:t xml:space="preserve"> рекомендации по ее укреплению;</w:t>
      </w:r>
    </w:p>
    <w:p w:rsidR="00462FC3" w:rsidRPr="00462FC3" w:rsidRDefault="00462FC3" w:rsidP="00462FC3">
      <w:pPr>
        <w:widowControl w:val="0"/>
        <w:suppressAutoHyphens w:val="0"/>
        <w:ind w:firstLine="709"/>
        <w:jc w:val="both"/>
        <w:rPr>
          <w:sz w:val="28"/>
          <w:szCs w:val="28"/>
          <w:lang w:eastAsia="ru-RU"/>
        </w:rPr>
      </w:pPr>
      <w:r w:rsidRPr="00462FC3">
        <w:rPr>
          <w:sz w:val="28"/>
          <w:szCs w:val="28"/>
          <w:lang w:eastAsia="ru-RU"/>
        </w:rPr>
        <w:t>15) рассматривает иные вопросы деятельности Учреждения, принятые общим собранием работников Учреждения к своему рассмотрению</w:t>
      </w:r>
      <w:r w:rsidR="000043A3">
        <w:rPr>
          <w:sz w:val="28"/>
          <w:szCs w:val="28"/>
          <w:lang w:eastAsia="ru-RU"/>
        </w:rPr>
        <w:t>,</w:t>
      </w:r>
      <w:r w:rsidRPr="00462FC3">
        <w:rPr>
          <w:sz w:val="28"/>
          <w:szCs w:val="28"/>
          <w:lang w:eastAsia="ru-RU"/>
        </w:rPr>
        <w:t xml:space="preserve"> либо вынесенные на его рассмотрение </w:t>
      </w:r>
      <w:r w:rsidRPr="00462FC3">
        <w:rPr>
          <w:bCs/>
          <w:sz w:val="28"/>
          <w:szCs w:val="28"/>
          <w:lang w:eastAsia="ru-RU"/>
        </w:rPr>
        <w:t>директором Учреждения</w:t>
      </w:r>
      <w:r w:rsidRPr="00462FC3">
        <w:rPr>
          <w:sz w:val="28"/>
          <w:szCs w:val="28"/>
          <w:lang w:eastAsia="ru-RU"/>
        </w:rPr>
        <w:t>.</w:t>
      </w:r>
    </w:p>
    <w:p w:rsidR="00462FC3" w:rsidRPr="00462FC3" w:rsidRDefault="00462FC3" w:rsidP="00462FC3">
      <w:pPr>
        <w:widowControl w:val="0"/>
        <w:suppressAutoHyphens w:val="0"/>
        <w:ind w:firstLine="709"/>
        <w:jc w:val="both"/>
        <w:rPr>
          <w:sz w:val="28"/>
          <w:szCs w:val="28"/>
          <w:shd w:val="clear" w:color="auto" w:fill="FFFFFF"/>
          <w:lang w:eastAsia="ru-RU"/>
        </w:rPr>
      </w:pPr>
      <w:r w:rsidRPr="00462FC3">
        <w:rPr>
          <w:sz w:val="28"/>
          <w:szCs w:val="28"/>
          <w:shd w:val="clear" w:color="auto" w:fill="FFFFFF"/>
          <w:lang w:eastAsia="ru-RU"/>
        </w:rPr>
        <w:t>Решение вопросов, предусмотренных подпунктами 3, 6,</w:t>
      </w:r>
      <w:r w:rsidRPr="00462FC3">
        <w:rPr>
          <w:sz w:val="28"/>
          <w:szCs w:val="28"/>
          <w:lang w:eastAsia="ru-RU"/>
        </w:rPr>
        <w:t xml:space="preserve"> 9,11,12, 13 и </w:t>
      </w:r>
      <w:r w:rsidRPr="00462FC3">
        <w:rPr>
          <w:kern w:val="1"/>
          <w:sz w:val="28"/>
          <w:szCs w:val="28"/>
        </w:rPr>
        <w:t xml:space="preserve">14 настоящего пункта Устава, </w:t>
      </w:r>
      <w:r w:rsidRPr="00462FC3">
        <w:rPr>
          <w:sz w:val="28"/>
          <w:szCs w:val="28"/>
          <w:lang w:eastAsia="ru-RU"/>
        </w:rPr>
        <w:t>составляют исключительную компетенцию общего собрания работников Учреждения.</w:t>
      </w:r>
    </w:p>
    <w:p w:rsidR="00A75F0B" w:rsidRPr="00336E8C" w:rsidRDefault="00E27905" w:rsidP="00A75F0B">
      <w:pPr>
        <w:widowControl w:val="0"/>
        <w:suppressAutoHyphens w:val="0"/>
        <w:jc w:val="both"/>
        <w:rPr>
          <w:kern w:val="1"/>
          <w:sz w:val="28"/>
          <w:szCs w:val="28"/>
        </w:rPr>
      </w:pPr>
      <w:r>
        <w:rPr>
          <w:sz w:val="28"/>
          <w:szCs w:val="28"/>
          <w:shd w:val="clear" w:color="auto" w:fill="FFFFFF"/>
          <w:lang w:eastAsia="ru-RU"/>
        </w:rPr>
        <w:t>7</w:t>
      </w:r>
      <w:r w:rsidR="00A75F0B">
        <w:rPr>
          <w:sz w:val="28"/>
          <w:szCs w:val="28"/>
          <w:shd w:val="clear" w:color="auto" w:fill="FFFFFF"/>
          <w:lang w:eastAsia="ru-RU"/>
        </w:rPr>
        <w:t xml:space="preserve">.9. </w:t>
      </w:r>
      <w:r w:rsidR="00A75F0B" w:rsidRPr="00336E8C">
        <w:rPr>
          <w:kern w:val="1"/>
          <w:sz w:val="28"/>
          <w:szCs w:val="28"/>
        </w:rPr>
        <w:t xml:space="preserve">Высшим органом самоуправления в Учреждении является </w:t>
      </w:r>
      <w:r w:rsidR="00A75F0B" w:rsidRPr="0038173A">
        <w:rPr>
          <w:kern w:val="1"/>
          <w:sz w:val="28"/>
          <w:szCs w:val="28"/>
        </w:rPr>
        <w:t>общешкольная отчётно-выборная конференция</w:t>
      </w:r>
      <w:r w:rsidR="00A75F0B" w:rsidRPr="00336E8C">
        <w:rPr>
          <w:b/>
          <w:kern w:val="1"/>
          <w:sz w:val="28"/>
          <w:szCs w:val="28"/>
        </w:rPr>
        <w:t>.</w:t>
      </w:r>
      <w:r w:rsidR="00A75F0B" w:rsidRPr="00336E8C">
        <w:rPr>
          <w:kern w:val="1"/>
          <w:sz w:val="28"/>
          <w:szCs w:val="28"/>
        </w:rPr>
        <w:t xml:space="preserve"> Общешкольная отчетно-выборная конференция собирается не реже 1 раза в год. </w:t>
      </w:r>
    </w:p>
    <w:p w:rsidR="00A75F0B" w:rsidRPr="00336E8C" w:rsidRDefault="00A75F0B" w:rsidP="00A75F0B">
      <w:pPr>
        <w:suppressAutoHyphens w:val="0"/>
        <w:ind w:firstLine="567"/>
        <w:jc w:val="both"/>
        <w:rPr>
          <w:kern w:val="1"/>
          <w:sz w:val="28"/>
          <w:szCs w:val="28"/>
        </w:rPr>
      </w:pPr>
      <w:r w:rsidRPr="00336E8C">
        <w:rPr>
          <w:kern w:val="1"/>
          <w:sz w:val="28"/>
          <w:szCs w:val="28"/>
        </w:rPr>
        <w:t xml:space="preserve"> Общешкольная отчетно-выборная конференция:</w:t>
      </w:r>
    </w:p>
    <w:p w:rsidR="00A75F0B" w:rsidRPr="00336E8C" w:rsidRDefault="00A75F0B" w:rsidP="00A75F0B">
      <w:pPr>
        <w:suppressAutoHyphens w:val="0"/>
        <w:ind w:firstLine="567"/>
        <w:jc w:val="both"/>
        <w:rPr>
          <w:kern w:val="1"/>
          <w:sz w:val="28"/>
          <w:szCs w:val="28"/>
        </w:rPr>
      </w:pPr>
      <w:r w:rsidRPr="00336E8C">
        <w:rPr>
          <w:kern w:val="1"/>
          <w:sz w:val="28"/>
          <w:szCs w:val="28"/>
        </w:rPr>
        <w:t>- определяет основные направления деятельности школы на учебный год и ближайшую перспективу;</w:t>
      </w:r>
    </w:p>
    <w:p w:rsidR="00A75F0B" w:rsidRPr="00336E8C" w:rsidRDefault="00A75F0B" w:rsidP="00A75F0B">
      <w:pPr>
        <w:suppressAutoHyphens w:val="0"/>
        <w:ind w:firstLine="567"/>
        <w:jc w:val="both"/>
        <w:rPr>
          <w:kern w:val="1"/>
          <w:sz w:val="28"/>
          <w:szCs w:val="28"/>
        </w:rPr>
      </w:pPr>
      <w:r w:rsidRPr="00336E8C">
        <w:rPr>
          <w:kern w:val="1"/>
          <w:sz w:val="28"/>
          <w:szCs w:val="28"/>
        </w:rPr>
        <w:t>- рассматривает программу развития Учреждения;</w:t>
      </w:r>
    </w:p>
    <w:p w:rsidR="00A75F0B" w:rsidRPr="00336E8C" w:rsidRDefault="00A75F0B" w:rsidP="00A75F0B">
      <w:pPr>
        <w:suppressAutoHyphens w:val="0"/>
        <w:ind w:firstLine="567"/>
        <w:jc w:val="both"/>
        <w:rPr>
          <w:kern w:val="1"/>
          <w:sz w:val="28"/>
          <w:szCs w:val="28"/>
        </w:rPr>
      </w:pPr>
      <w:r w:rsidRPr="00336E8C">
        <w:rPr>
          <w:kern w:val="1"/>
          <w:sz w:val="28"/>
          <w:szCs w:val="28"/>
        </w:rPr>
        <w:t>- избирает Совет Школы, его председателя, определяет регламент Совета Школы;</w:t>
      </w:r>
    </w:p>
    <w:p w:rsidR="00A75F0B" w:rsidRPr="00336E8C" w:rsidRDefault="00A75F0B" w:rsidP="00A75F0B">
      <w:pPr>
        <w:suppressAutoHyphens w:val="0"/>
        <w:ind w:firstLine="567"/>
        <w:jc w:val="both"/>
        <w:rPr>
          <w:kern w:val="1"/>
          <w:sz w:val="28"/>
          <w:szCs w:val="28"/>
        </w:rPr>
      </w:pPr>
      <w:r w:rsidRPr="00336E8C">
        <w:rPr>
          <w:kern w:val="1"/>
          <w:sz w:val="28"/>
          <w:szCs w:val="28"/>
        </w:rPr>
        <w:t>Делегаты на общешкольную отчетно-выборную конференцию избираются на отчетно-выборной конференции родителей (законных представителей), обучающихся, педагогическом совете Учреждения.</w:t>
      </w:r>
    </w:p>
    <w:p w:rsidR="00A75F0B" w:rsidRPr="00336E8C" w:rsidRDefault="00A75F0B" w:rsidP="00A75F0B">
      <w:pPr>
        <w:suppressAutoHyphens w:val="0"/>
        <w:ind w:firstLine="567"/>
        <w:jc w:val="both"/>
        <w:rPr>
          <w:kern w:val="1"/>
          <w:sz w:val="28"/>
          <w:szCs w:val="28"/>
        </w:rPr>
      </w:pPr>
      <w:r w:rsidRPr="00336E8C">
        <w:rPr>
          <w:kern w:val="1"/>
          <w:sz w:val="28"/>
          <w:szCs w:val="28"/>
        </w:rPr>
        <w:t xml:space="preserve"> Решение общешкольной отчетно-выборной конференции считается правомочным, если за его принятие проголосовало более половины присутствующих при участии не менее 2/3 избранных делегатов. Решения принимаются открытым голосованием.</w:t>
      </w:r>
    </w:p>
    <w:p w:rsidR="00A75F0B" w:rsidRPr="00336E8C" w:rsidRDefault="00A75F0B" w:rsidP="00A75F0B">
      <w:pPr>
        <w:suppressAutoHyphens w:val="0"/>
        <w:ind w:firstLine="567"/>
        <w:jc w:val="both"/>
        <w:rPr>
          <w:kern w:val="1"/>
          <w:sz w:val="28"/>
          <w:szCs w:val="28"/>
        </w:rPr>
      </w:pPr>
      <w:r w:rsidRPr="00336E8C">
        <w:rPr>
          <w:kern w:val="1"/>
          <w:sz w:val="28"/>
          <w:szCs w:val="28"/>
        </w:rPr>
        <w:t>Другие функции общешкольной отчетно-выборной конференции регламентируется Положением о ней.</w:t>
      </w:r>
    </w:p>
    <w:p w:rsidR="00A75F0B" w:rsidRPr="0038173A" w:rsidRDefault="00E27905" w:rsidP="00A75F0B">
      <w:pPr>
        <w:suppressAutoHyphens w:val="0"/>
        <w:jc w:val="both"/>
        <w:rPr>
          <w:kern w:val="1"/>
          <w:sz w:val="28"/>
          <w:szCs w:val="28"/>
        </w:rPr>
      </w:pPr>
      <w:r>
        <w:rPr>
          <w:kern w:val="1"/>
          <w:sz w:val="28"/>
          <w:szCs w:val="28"/>
        </w:rPr>
        <w:t>7</w:t>
      </w:r>
      <w:r w:rsidR="00A75F0B">
        <w:rPr>
          <w:kern w:val="1"/>
          <w:sz w:val="28"/>
          <w:szCs w:val="28"/>
        </w:rPr>
        <w:t>.10.</w:t>
      </w:r>
      <w:r w:rsidR="00A75F0B" w:rsidRPr="0038173A">
        <w:rPr>
          <w:kern w:val="1"/>
          <w:sz w:val="28"/>
          <w:szCs w:val="28"/>
        </w:rPr>
        <w:t xml:space="preserve"> Исполнительным органом самоуправления в Школе является </w:t>
      </w:r>
      <w:r w:rsidR="00A75F0B" w:rsidRPr="00F33081">
        <w:rPr>
          <w:kern w:val="1"/>
          <w:sz w:val="28"/>
          <w:szCs w:val="28"/>
        </w:rPr>
        <w:t xml:space="preserve">Совет Школы, </w:t>
      </w:r>
      <w:r w:rsidR="00A75F0B" w:rsidRPr="0038173A">
        <w:rPr>
          <w:kern w:val="1"/>
          <w:sz w:val="28"/>
          <w:szCs w:val="28"/>
        </w:rPr>
        <w:t xml:space="preserve">который состоит из представителей педагогических работников, обучающихся 3 ступени, общественности, родителей (законных представителей) обучающихся, организаций и учреждений, взаимодействующих со Школой, избираемых открытым голосованием на общешкольной отчетно-выборной конференции.  </w:t>
      </w:r>
    </w:p>
    <w:p w:rsidR="00A75F0B" w:rsidRPr="0038173A" w:rsidRDefault="00A75F0B" w:rsidP="00A75F0B">
      <w:pPr>
        <w:suppressAutoHyphens w:val="0"/>
        <w:jc w:val="both"/>
        <w:rPr>
          <w:kern w:val="1"/>
          <w:sz w:val="28"/>
          <w:szCs w:val="28"/>
        </w:rPr>
      </w:pPr>
      <w:r w:rsidRPr="0038173A">
        <w:rPr>
          <w:kern w:val="1"/>
          <w:sz w:val="28"/>
          <w:szCs w:val="28"/>
        </w:rPr>
        <w:t xml:space="preserve">         В состав Совета Школы на правах сопредседателя входит директор Учреждения.</w:t>
      </w:r>
    </w:p>
    <w:p w:rsidR="00A75F0B" w:rsidRPr="0038173A" w:rsidRDefault="00A75F0B" w:rsidP="00A75F0B">
      <w:pPr>
        <w:suppressAutoHyphens w:val="0"/>
        <w:jc w:val="both"/>
        <w:rPr>
          <w:kern w:val="1"/>
          <w:sz w:val="28"/>
          <w:szCs w:val="28"/>
        </w:rPr>
      </w:pPr>
      <w:r w:rsidRPr="0038173A">
        <w:rPr>
          <w:kern w:val="1"/>
          <w:sz w:val="28"/>
          <w:szCs w:val="28"/>
        </w:rPr>
        <w:t xml:space="preserve">         Порядок работы Совета Школы, нормы представительства на нем, его общая численность и срок полномочий определяются общешкольной отчетно-выборной конференцией. </w:t>
      </w:r>
    </w:p>
    <w:p w:rsidR="00A75F0B" w:rsidRPr="0038173A" w:rsidRDefault="00A75F0B" w:rsidP="00A75F0B">
      <w:pPr>
        <w:suppressAutoHyphens w:val="0"/>
        <w:jc w:val="both"/>
        <w:rPr>
          <w:kern w:val="1"/>
          <w:sz w:val="28"/>
          <w:szCs w:val="28"/>
        </w:rPr>
      </w:pPr>
      <w:r w:rsidRPr="0038173A">
        <w:rPr>
          <w:kern w:val="1"/>
          <w:sz w:val="28"/>
          <w:szCs w:val="28"/>
        </w:rPr>
        <w:t xml:space="preserve">         Ежегодная ротация Совета Школы – не менее трети состава каждого представительства. </w:t>
      </w:r>
    </w:p>
    <w:p w:rsidR="00A75F0B" w:rsidRPr="0038173A" w:rsidRDefault="00A75F0B" w:rsidP="00A75F0B">
      <w:pPr>
        <w:suppressAutoHyphens w:val="0"/>
        <w:jc w:val="both"/>
        <w:rPr>
          <w:kern w:val="1"/>
          <w:sz w:val="28"/>
          <w:szCs w:val="28"/>
        </w:rPr>
      </w:pPr>
      <w:r w:rsidRPr="0038173A">
        <w:rPr>
          <w:kern w:val="1"/>
          <w:sz w:val="28"/>
          <w:szCs w:val="28"/>
        </w:rPr>
        <w:t xml:space="preserve">  Заседания Совета Школы созываются по мере необходимости, но не реже одного раза в квартал.</w:t>
      </w:r>
    </w:p>
    <w:p w:rsidR="00A75F0B" w:rsidRPr="0038173A" w:rsidRDefault="00A75F0B" w:rsidP="00A75F0B">
      <w:pPr>
        <w:suppressAutoHyphens w:val="0"/>
        <w:jc w:val="both"/>
        <w:rPr>
          <w:kern w:val="1"/>
          <w:sz w:val="28"/>
          <w:szCs w:val="28"/>
        </w:rPr>
      </w:pPr>
      <w:r w:rsidRPr="0038173A">
        <w:rPr>
          <w:kern w:val="1"/>
          <w:sz w:val="28"/>
          <w:szCs w:val="28"/>
        </w:rPr>
        <w:t xml:space="preserve">   Руководит работой Совета Школы председатель, избираемый на общешкольной отчетно-выборной конференции. </w:t>
      </w:r>
    </w:p>
    <w:p w:rsidR="00A75F0B" w:rsidRPr="0038173A" w:rsidRDefault="00A75F0B" w:rsidP="00A75F0B">
      <w:pPr>
        <w:suppressAutoHyphens w:val="0"/>
        <w:jc w:val="both"/>
        <w:rPr>
          <w:kern w:val="1"/>
          <w:sz w:val="28"/>
          <w:szCs w:val="28"/>
        </w:rPr>
      </w:pPr>
      <w:r w:rsidRPr="0038173A">
        <w:rPr>
          <w:kern w:val="1"/>
          <w:sz w:val="28"/>
          <w:szCs w:val="28"/>
        </w:rPr>
        <w:lastRenderedPageBreak/>
        <w:t xml:space="preserve">   Решения Совета Школы принимаются открытым голосованием и являются правомочными, если на его заседании присутствовало более половины состава и за их принятие проголосовало более половины </w:t>
      </w:r>
      <w:proofErr w:type="gramStart"/>
      <w:r w:rsidRPr="0038173A">
        <w:rPr>
          <w:kern w:val="1"/>
          <w:sz w:val="28"/>
          <w:szCs w:val="28"/>
        </w:rPr>
        <w:t>присутствовавших</w:t>
      </w:r>
      <w:proofErr w:type="gramEnd"/>
      <w:r w:rsidRPr="0038173A">
        <w:rPr>
          <w:kern w:val="1"/>
          <w:sz w:val="28"/>
          <w:szCs w:val="28"/>
        </w:rPr>
        <w:t>.</w:t>
      </w:r>
    </w:p>
    <w:p w:rsidR="00A75F0B" w:rsidRPr="0038173A" w:rsidRDefault="00A75F0B" w:rsidP="00A75F0B">
      <w:pPr>
        <w:suppressAutoHyphens w:val="0"/>
        <w:jc w:val="both"/>
        <w:rPr>
          <w:kern w:val="1"/>
          <w:sz w:val="28"/>
          <w:szCs w:val="28"/>
        </w:rPr>
      </w:pPr>
      <w:r w:rsidRPr="0038173A">
        <w:rPr>
          <w:kern w:val="1"/>
          <w:sz w:val="28"/>
          <w:szCs w:val="28"/>
        </w:rPr>
        <w:t xml:space="preserve">        В случае равенства голосов решающим является голос председателя Совета Школы.</w:t>
      </w:r>
    </w:p>
    <w:p w:rsidR="00A75F0B" w:rsidRPr="0038173A" w:rsidRDefault="00A75F0B" w:rsidP="00A75F0B">
      <w:pPr>
        <w:suppressAutoHyphens w:val="0"/>
        <w:jc w:val="both"/>
        <w:rPr>
          <w:kern w:val="1"/>
          <w:sz w:val="28"/>
          <w:szCs w:val="28"/>
        </w:rPr>
      </w:pPr>
      <w:r w:rsidRPr="0038173A">
        <w:rPr>
          <w:kern w:val="1"/>
          <w:sz w:val="28"/>
          <w:szCs w:val="28"/>
        </w:rPr>
        <w:t>Решения Совета Школы, принятые в пределах его полномочий и в соответствии с законом, являются обязательными для администрации и всего коллектива Учреждения.</w:t>
      </w:r>
    </w:p>
    <w:p w:rsidR="00A75F0B" w:rsidRPr="0038173A" w:rsidRDefault="00A75F0B" w:rsidP="00A75F0B">
      <w:pPr>
        <w:suppressAutoHyphens w:val="0"/>
        <w:jc w:val="both"/>
        <w:rPr>
          <w:kern w:val="1"/>
          <w:sz w:val="28"/>
          <w:szCs w:val="28"/>
        </w:rPr>
      </w:pPr>
      <w:r w:rsidRPr="0038173A">
        <w:rPr>
          <w:kern w:val="1"/>
          <w:sz w:val="28"/>
          <w:szCs w:val="28"/>
        </w:rPr>
        <w:t xml:space="preserve">     Документация Совета Школы ведется секретарем и вносится в номенклатуру дел Учреждения.</w:t>
      </w:r>
    </w:p>
    <w:p w:rsidR="00A75F0B" w:rsidRPr="0038173A" w:rsidRDefault="00E27905" w:rsidP="00A75F0B">
      <w:pPr>
        <w:suppressAutoHyphens w:val="0"/>
        <w:jc w:val="both"/>
        <w:rPr>
          <w:kern w:val="1"/>
          <w:sz w:val="28"/>
          <w:szCs w:val="28"/>
        </w:rPr>
      </w:pPr>
      <w:r>
        <w:rPr>
          <w:kern w:val="1"/>
          <w:sz w:val="28"/>
          <w:szCs w:val="28"/>
        </w:rPr>
        <w:t>7</w:t>
      </w:r>
      <w:r w:rsidR="00A75F0B" w:rsidRPr="0038173A">
        <w:rPr>
          <w:kern w:val="1"/>
          <w:sz w:val="28"/>
          <w:szCs w:val="28"/>
        </w:rPr>
        <w:t>.</w:t>
      </w:r>
      <w:r w:rsidR="00A75F0B">
        <w:rPr>
          <w:kern w:val="1"/>
          <w:sz w:val="28"/>
          <w:szCs w:val="28"/>
        </w:rPr>
        <w:t xml:space="preserve">11. </w:t>
      </w:r>
      <w:r w:rsidR="00A75F0B" w:rsidRPr="0038173A">
        <w:rPr>
          <w:kern w:val="1"/>
          <w:sz w:val="28"/>
          <w:szCs w:val="28"/>
        </w:rPr>
        <w:t>Компетенции Совета Школы:</w:t>
      </w:r>
    </w:p>
    <w:p w:rsidR="00A75F0B" w:rsidRPr="0038173A" w:rsidRDefault="00A75F0B" w:rsidP="00A75F0B">
      <w:pPr>
        <w:suppressAutoHyphens w:val="0"/>
        <w:jc w:val="both"/>
        <w:rPr>
          <w:kern w:val="1"/>
          <w:sz w:val="28"/>
          <w:szCs w:val="28"/>
        </w:rPr>
      </w:pPr>
      <w:r w:rsidRPr="0038173A">
        <w:rPr>
          <w:kern w:val="1"/>
          <w:sz w:val="28"/>
          <w:szCs w:val="28"/>
        </w:rPr>
        <w:t>- организует выполнение решений отчетно-выборной конференции;</w:t>
      </w:r>
    </w:p>
    <w:p w:rsidR="00A75F0B" w:rsidRPr="0038173A" w:rsidRDefault="00A75F0B" w:rsidP="00A75F0B">
      <w:pPr>
        <w:suppressAutoHyphens w:val="0"/>
        <w:jc w:val="both"/>
        <w:rPr>
          <w:kern w:val="1"/>
          <w:sz w:val="28"/>
          <w:szCs w:val="28"/>
        </w:rPr>
      </w:pPr>
      <w:r w:rsidRPr="0038173A">
        <w:rPr>
          <w:kern w:val="1"/>
          <w:sz w:val="28"/>
          <w:szCs w:val="28"/>
        </w:rPr>
        <w:t>- обсуждает и принимает перспективный план развития Учреждения;</w:t>
      </w:r>
    </w:p>
    <w:p w:rsidR="00A75F0B" w:rsidRPr="0038173A" w:rsidRDefault="00A75F0B" w:rsidP="00A75F0B">
      <w:pPr>
        <w:suppressAutoHyphens w:val="0"/>
        <w:jc w:val="both"/>
        <w:rPr>
          <w:kern w:val="1"/>
          <w:sz w:val="28"/>
          <w:szCs w:val="28"/>
        </w:rPr>
      </w:pPr>
      <w:r w:rsidRPr="0038173A">
        <w:rPr>
          <w:kern w:val="1"/>
          <w:sz w:val="28"/>
          <w:szCs w:val="28"/>
        </w:rPr>
        <w:t xml:space="preserve">- по представлению педагогического совета принимает решение об организации </w:t>
      </w:r>
      <w:proofErr w:type="gramStart"/>
      <w:r w:rsidRPr="0038173A">
        <w:rPr>
          <w:kern w:val="1"/>
          <w:sz w:val="28"/>
          <w:szCs w:val="28"/>
        </w:rPr>
        <w:t>обучения по</w:t>
      </w:r>
      <w:proofErr w:type="gramEnd"/>
      <w:r w:rsidRPr="0038173A">
        <w:rPr>
          <w:kern w:val="1"/>
          <w:sz w:val="28"/>
          <w:szCs w:val="28"/>
        </w:rPr>
        <w:t xml:space="preserve"> соответствующим профилям;</w:t>
      </w:r>
    </w:p>
    <w:p w:rsidR="00A75F0B" w:rsidRPr="0038173A" w:rsidRDefault="00A75F0B" w:rsidP="00A75F0B">
      <w:pPr>
        <w:suppressAutoHyphens w:val="0"/>
        <w:jc w:val="both"/>
        <w:rPr>
          <w:kern w:val="1"/>
          <w:sz w:val="28"/>
          <w:szCs w:val="28"/>
        </w:rPr>
      </w:pPr>
      <w:r w:rsidRPr="0038173A">
        <w:rPr>
          <w:kern w:val="1"/>
          <w:sz w:val="28"/>
          <w:szCs w:val="28"/>
        </w:rPr>
        <w:t>- обеспечивает социальную и правовую защиту участников образовательного процесса;</w:t>
      </w:r>
    </w:p>
    <w:p w:rsidR="00A75F0B" w:rsidRPr="0038173A" w:rsidRDefault="00A75F0B" w:rsidP="00A75F0B">
      <w:pPr>
        <w:suppressAutoHyphens w:val="0"/>
        <w:jc w:val="both"/>
        <w:rPr>
          <w:kern w:val="1"/>
          <w:sz w:val="28"/>
          <w:szCs w:val="28"/>
        </w:rPr>
      </w:pPr>
      <w:r w:rsidRPr="0038173A">
        <w:rPr>
          <w:kern w:val="1"/>
          <w:sz w:val="28"/>
          <w:szCs w:val="28"/>
        </w:rPr>
        <w:t>- утверждает распорядок работы Учреждения, продолжительность учебной недели и учебных занятий в соответствии с учебными планами;</w:t>
      </w:r>
    </w:p>
    <w:p w:rsidR="00A75F0B" w:rsidRPr="0038173A" w:rsidRDefault="00A75F0B" w:rsidP="00A75F0B">
      <w:pPr>
        <w:suppressAutoHyphens w:val="0"/>
        <w:jc w:val="both"/>
        <w:rPr>
          <w:kern w:val="1"/>
          <w:sz w:val="28"/>
          <w:szCs w:val="28"/>
        </w:rPr>
      </w:pPr>
      <w:r w:rsidRPr="0038173A">
        <w:rPr>
          <w:kern w:val="1"/>
          <w:sz w:val="28"/>
          <w:szCs w:val="28"/>
        </w:rPr>
        <w:t>- принимает локальные акты по вопросам, отнесенным к его компетенции;</w:t>
      </w:r>
    </w:p>
    <w:p w:rsidR="00A75F0B" w:rsidRPr="0038173A" w:rsidRDefault="00A75F0B" w:rsidP="00A75F0B">
      <w:pPr>
        <w:suppressAutoHyphens w:val="0"/>
        <w:jc w:val="both"/>
        <w:rPr>
          <w:kern w:val="1"/>
          <w:sz w:val="28"/>
          <w:szCs w:val="28"/>
        </w:rPr>
      </w:pPr>
      <w:r w:rsidRPr="0038173A">
        <w:rPr>
          <w:kern w:val="1"/>
          <w:sz w:val="28"/>
          <w:szCs w:val="28"/>
        </w:rPr>
        <w:t>- поддерживает общественные инициативы по совершенствованию и развитию образовательного процесса, творческие поиски педагогических работников в организации опытно-экспериментальной работы;</w:t>
      </w:r>
    </w:p>
    <w:p w:rsidR="00A75F0B" w:rsidRPr="0038173A" w:rsidRDefault="00A75F0B" w:rsidP="00A75F0B">
      <w:pPr>
        <w:suppressAutoHyphens w:val="0"/>
        <w:jc w:val="both"/>
        <w:rPr>
          <w:kern w:val="1"/>
          <w:sz w:val="28"/>
          <w:szCs w:val="28"/>
        </w:rPr>
      </w:pPr>
      <w:r w:rsidRPr="0038173A">
        <w:rPr>
          <w:kern w:val="1"/>
          <w:sz w:val="28"/>
          <w:szCs w:val="28"/>
        </w:rPr>
        <w:t>- определяет пути взаимодействия Учреждения с научно-исследовательскими, производственными и другими предприятиями и учреждениями, ассоциациями, творческими союзами, общественными организациями с целью создания необходимых условий для разностороннего развития личности обучающихся и профессионального роста педагогических работников;</w:t>
      </w:r>
    </w:p>
    <w:p w:rsidR="00A75F0B" w:rsidRPr="0038173A" w:rsidRDefault="00A75F0B" w:rsidP="00A75F0B">
      <w:pPr>
        <w:suppressAutoHyphens w:val="0"/>
        <w:jc w:val="both"/>
        <w:rPr>
          <w:kern w:val="1"/>
          <w:sz w:val="28"/>
          <w:szCs w:val="28"/>
        </w:rPr>
      </w:pPr>
      <w:r w:rsidRPr="0038173A">
        <w:rPr>
          <w:kern w:val="1"/>
          <w:sz w:val="28"/>
          <w:szCs w:val="28"/>
        </w:rPr>
        <w:t>- заслушивает директора Учреждения  о рациональном расходовании внебюджетных средств на деятельность Учреждения; определяет дополнительные источники финансирования;</w:t>
      </w:r>
    </w:p>
    <w:p w:rsidR="00A75F0B" w:rsidRPr="0038173A" w:rsidRDefault="00A75F0B" w:rsidP="00A75F0B">
      <w:pPr>
        <w:suppressAutoHyphens w:val="0"/>
        <w:jc w:val="both"/>
        <w:rPr>
          <w:kern w:val="1"/>
          <w:sz w:val="28"/>
          <w:szCs w:val="28"/>
        </w:rPr>
      </w:pPr>
      <w:r w:rsidRPr="0038173A">
        <w:rPr>
          <w:kern w:val="1"/>
          <w:sz w:val="28"/>
          <w:szCs w:val="28"/>
        </w:rPr>
        <w:t xml:space="preserve">- согласует распределение средств Учреждения для перспективы </w:t>
      </w:r>
      <w:r w:rsidR="000043A3">
        <w:rPr>
          <w:kern w:val="1"/>
          <w:sz w:val="28"/>
          <w:szCs w:val="28"/>
        </w:rPr>
        <w:t>его</w:t>
      </w:r>
      <w:r w:rsidRPr="0038173A">
        <w:rPr>
          <w:kern w:val="1"/>
          <w:sz w:val="28"/>
          <w:szCs w:val="28"/>
        </w:rPr>
        <w:t xml:space="preserve"> развития и социальной защиты работников, обучающихся;</w:t>
      </w:r>
    </w:p>
    <w:p w:rsidR="00A75F0B" w:rsidRPr="0038173A" w:rsidRDefault="00A75F0B" w:rsidP="00A75F0B">
      <w:pPr>
        <w:suppressAutoHyphens w:val="0"/>
        <w:jc w:val="both"/>
        <w:rPr>
          <w:kern w:val="1"/>
          <w:sz w:val="28"/>
          <w:szCs w:val="28"/>
        </w:rPr>
      </w:pPr>
      <w:r w:rsidRPr="0038173A">
        <w:rPr>
          <w:kern w:val="1"/>
          <w:sz w:val="28"/>
          <w:szCs w:val="28"/>
        </w:rPr>
        <w:t>- заслушивает отчеты о работе директора, его заместителей и других работников, вносит на рассмотрение общешкольной отчетно-выборной конференции предложения по совершенствованию работы администрации;</w:t>
      </w:r>
    </w:p>
    <w:p w:rsidR="00A75F0B" w:rsidRPr="0038173A" w:rsidRDefault="00A75F0B" w:rsidP="00A75F0B">
      <w:pPr>
        <w:suppressAutoHyphens w:val="0"/>
        <w:jc w:val="both"/>
        <w:rPr>
          <w:kern w:val="1"/>
          <w:sz w:val="28"/>
          <w:szCs w:val="28"/>
        </w:rPr>
      </w:pPr>
      <w:r w:rsidRPr="0038173A">
        <w:rPr>
          <w:kern w:val="1"/>
          <w:sz w:val="28"/>
          <w:szCs w:val="28"/>
        </w:rPr>
        <w:t>- знакомится с  итоговыми документами по проверке деятельности Школы органами управления образованием и заслушивает вопросы о   выполнении мероприятий по устранению недостатков в работе Учреждения.</w:t>
      </w:r>
    </w:p>
    <w:p w:rsidR="00A75F0B" w:rsidRPr="0038173A" w:rsidRDefault="00A75F0B" w:rsidP="00A75F0B">
      <w:pPr>
        <w:suppressAutoHyphens w:val="0"/>
        <w:jc w:val="both"/>
        <w:rPr>
          <w:kern w:val="1"/>
          <w:sz w:val="28"/>
          <w:szCs w:val="28"/>
        </w:rPr>
      </w:pPr>
      <w:r w:rsidRPr="0038173A">
        <w:rPr>
          <w:kern w:val="1"/>
          <w:sz w:val="28"/>
          <w:szCs w:val="28"/>
        </w:rPr>
        <w:t xml:space="preserve">        Другие функции, права и ответственность Совета Школы регламентируются Положением о нем, утверждаемым общешкольной отчетно-выборной конференцией. </w:t>
      </w:r>
    </w:p>
    <w:p w:rsidR="00A75F0B" w:rsidRPr="00462FC3" w:rsidRDefault="00E27905" w:rsidP="00A75F0B">
      <w:pPr>
        <w:widowControl w:val="0"/>
        <w:suppressAutoHyphens w:val="0"/>
        <w:ind w:firstLine="709"/>
        <w:jc w:val="both"/>
        <w:rPr>
          <w:sz w:val="28"/>
          <w:szCs w:val="28"/>
          <w:lang w:eastAsia="ru-RU"/>
        </w:rPr>
      </w:pPr>
      <w:r>
        <w:rPr>
          <w:b/>
          <w:kern w:val="1"/>
          <w:sz w:val="28"/>
          <w:szCs w:val="28"/>
        </w:rPr>
        <w:t>7</w:t>
      </w:r>
      <w:r w:rsidR="00A75F0B" w:rsidRPr="0038173A">
        <w:rPr>
          <w:kern w:val="1"/>
          <w:sz w:val="28"/>
          <w:szCs w:val="28"/>
        </w:rPr>
        <w:t>.</w:t>
      </w:r>
      <w:r w:rsidR="00A75F0B">
        <w:rPr>
          <w:kern w:val="1"/>
          <w:sz w:val="28"/>
          <w:szCs w:val="28"/>
        </w:rPr>
        <w:t>12</w:t>
      </w:r>
      <w:r w:rsidR="00A75F0B">
        <w:rPr>
          <w:b/>
          <w:kern w:val="1"/>
          <w:sz w:val="28"/>
          <w:szCs w:val="28"/>
        </w:rPr>
        <w:t xml:space="preserve">. </w:t>
      </w:r>
      <w:r w:rsidR="00A75F0B" w:rsidRPr="00462FC3">
        <w:rPr>
          <w:sz w:val="28"/>
          <w:szCs w:val="28"/>
          <w:lang w:eastAsia="ru-RU"/>
        </w:rPr>
        <w:t xml:space="preserve">Педагогический совет является постоянно действующим коллегиальным органом управления </w:t>
      </w:r>
      <w:r w:rsidR="00A75F0B" w:rsidRPr="00462FC3">
        <w:rPr>
          <w:bCs/>
          <w:sz w:val="28"/>
          <w:szCs w:val="28"/>
          <w:lang w:eastAsia="ru-RU"/>
        </w:rPr>
        <w:t>Учреждением</w:t>
      </w:r>
      <w:r w:rsidR="00A75F0B" w:rsidRPr="00462FC3">
        <w:rPr>
          <w:sz w:val="28"/>
          <w:szCs w:val="28"/>
          <w:lang w:eastAsia="ru-RU"/>
        </w:rPr>
        <w:t xml:space="preserve">, осуществляющим </w:t>
      </w:r>
      <w:r w:rsidR="00A75F0B" w:rsidRPr="00462FC3">
        <w:rPr>
          <w:sz w:val="28"/>
          <w:szCs w:val="28"/>
          <w:lang w:eastAsia="ru-RU"/>
        </w:rPr>
        <w:lastRenderedPageBreak/>
        <w:t>решение вопросов реализации, развития и совершенствования образовательной деятельности Учреждения. В состав педагогического совета входят руководящие, включая заведующего библиотекой, и педагогические работники Учреждения, работающие в Учреждении на основании трудового договора по основному месту работы. Педагогический совет действует бессрочно.</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Для рассмотрения текущих вопросов в составе педагогического совета могут формироваться и созываться малые педагогические советы.</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Педагогический совет созывается по мере необходимости, но не реже четырех раз в году. Педагогический совет может созываться по инициативе его председателя, директора Учреждения (исполняющего обязанности директора). Директор Учреждения (исполняющий обязанности директора) объявляет о дате и месте проведения педагогического совета не позднее, чем за неделю до его созыва. Основной формой работы педагогического совета является заседание.</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Заседание педагогического совета правомочно, если на нем присутствует более половины от общего числа его членов.</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 xml:space="preserve">Решение педагогического совета считается принятым, если за него проголосовало более половины присутствующих. </w:t>
      </w:r>
      <w:r w:rsidRPr="00462FC3">
        <w:rPr>
          <w:kern w:val="1"/>
          <w:sz w:val="28"/>
          <w:szCs w:val="28"/>
        </w:rPr>
        <w:t xml:space="preserve">Решения принимаются открытым голосованием. Каждый член </w:t>
      </w:r>
      <w:r w:rsidRPr="00462FC3">
        <w:rPr>
          <w:sz w:val="28"/>
          <w:szCs w:val="28"/>
          <w:lang w:eastAsia="ru-RU"/>
        </w:rPr>
        <w:t>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w:t>
      </w:r>
    </w:p>
    <w:p w:rsidR="00A75F0B" w:rsidRPr="00462FC3" w:rsidRDefault="00A75F0B" w:rsidP="00A75F0B">
      <w:pPr>
        <w:widowControl w:val="0"/>
        <w:suppressAutoHyphens w:val="0"/>
        <w:autoSpaceDE w:val="0"/>
        <w:autoSpaceDN w:val="0"/>
        <w:ind w:firstLine="709"/>
        <w:jc w:val="both"/>
        <w:rPr>
          <w:kern w:val="1"/>
          <w:sz w:val="28"/>
          <w:szCs w:val="28"/>
        </w:rPr>
      </w:pPr>
      <w:r w:rsidRPr="00462FC3">
        <w:rPr>
          <w:sz w:val="28"/>
          <w:szCs w:val="28"/>
          <w:lang w:eastAsia="ru-RU"/>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w:t>
      </w:r>
      <w:r w:rsidRPr="00462FC3">
        <w:rPr>
          <w:kern w:val="1"/>
          <w:sz w:val="28"/>
          <w:szCs w:val="28"/>
        </w:rPr>
        <w:t xml:space="preserve">ешения педагогического совета носят рекомендательный характер, а после издания приказа по </w:t>
      </w:r>
      <w:r w:rsidRPr="00462FC3">
        <w:rPr>
          <w:sz w:val="28"/>
          <w:szCs w:val="28"/>
          <w:lang w:eastAsia="ru-RU"/>
        </w:rPr>
        <w:t>Учреждению</w:t>
      </w:r>
      <w:r w:rsidRPr="00462FC3">
        <w:rPr>
          <w:kern w:val="1"/>
          <w:sz w:val="28"/>
          <w:szCs w:val="28"/>
        </w:rPr>
        <w:t xml:space="preserve"> становятся обязательными для исполнения.</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Педагогический совет не выступает от имени Учреждения.</w:t>
      </w:r>
    </w:p>
    <w:p w:rsidR="00A75F0B" w:rsidRPr="00462FC3" w:rsidRDefault="00A75F0B" w:rsidP="00A75F0B">
      <w:pPr>
        <w:widowControl w:val="0"/>
        <w:suppressAutoHyphens w:val="0"/>
        <w:autoSpaceDE w:val="0"/>
        <w:autoSpaceDN w:val="0"/>
        <w:ind w:firstLine="709"/>
        <w:jc w:val="both"/>
        <w:rPr>
          <w:sz w:val="28"/>
          <w:szCs w:val="28"/>
          <w:lang w:eastAsia="ru-RU"/>
        </w:rPr>
      </w:pPr>
      <w:r w:rsidRPr="00462FC3">
        <w:rPr>
          <w:sz w:val="28"/>
          <w:szCs w:val="28"/>
          <w:lang w:eastAsia="ru-RU"/>
        </w:rPr>
        <w:t>Деятельность педагогического совета регламентируется Положением о педагогическом совете, принимаемым им самим и утверждаемым приказом по Учреждению.</w:t>
      </w:r>
    </w:p>
    <w:p w:rsidR="00A75F0B" w:rsidRPr="00462FC3" w:rsidRDefault="00A75F0B" w:rsidP="00A75F0B">
      <w:pPr>
        <w:widowControl w:val="0"/>
        <w:suppressAutoHyphens w:val="0"/>
        <w:autoSpaceDE w:val="0"/>
        <w:autoSpaceDN w:val="0"/>
        <w:ind w:firstLine="709"/>
        <w:jc w:val="both"/>
        <w:rPr>
          <w:sz w:val="28"/>
          <w:szCs w:val="28"/>
          <w:lang w:eastAsia="ru-RU"/>
        </w:rPr>
      </w:pPr>
      <w:r w:rsidRPr="00462FC3">
        <w:rPr>
          <w:sz w:val="28"/>
          <w:szCs w:val="28"/>
          <w:lang w:eastAsia="ru-RU"/>
        </w:rPr>
        <w:t>Документация педагогического совета вносится в номенклатуру дел Учреждения.</w:t>
      </w:r>
    </w:p>
    <w:p w:rsidR="00A75F0B" w:rsidRPr="00462FC3" w:rsidRDefault="00E27905" w:rsidP="00A75F0B">
      <w:pPr>
        <w:widowControl w:val="0"/>
        <w:suppressAutoHyphens w:val="0"/>
        <w:autoSpaceDE w:val="0"/>
        <w:autoSpaceDN w:val="0"/>
        <w:ind w:firstLine="709"/>
        <w:jc w:val="both"/>
        <w:rPr>
          <w:kern w:val="1"/>
          <w:sz w:val="28"/>
          <w:szCs w:val="28"/>
        </w:rPr>
      </w:pPr>
      <w:r>
        <w:rPr>
          <w:sz w:val="28"/>
          <w:szCs w:val="28"/>
          <w:lang w:eastAsia="ru-RU"/>
        </w:rPr>
        <w:lastRenderedPageBreak/>
        <w:t>7</w:t>
      </w:r>
      <w:r w:rsidR="00A75F0B" w:rsidRPr="00462FC3">
        <w:rPr>
          <w:sz w:val="28"/>
          <w:szCs w:val="28"/>
          <w:lang w:eastAsia="ru-RU"/>
        </w:rPr>
        <w:t>.</w:t>
      </w:r>
      <w:r w:rsidR="00A75F0B">
        <w:rPr>
          <w:sz w:val="28"/>
          <w:szCs w:val="28"/>
          <w:lang w:eastAsia="ru-RU"/>
        </w:rPr>
        <w:t>13</w:t>
      </w:r>
      <w:r w:rsidR="00A75F0B" w:rsidRPr="00462FC3">
        <w:rPr>
          <w:sz w:val="28"/>
          <w:szCs w:val="28"/>
          <w:lang w:eastAsia="ru-RU"/>
        </w:rPr>
        <w:t xml:space="preserve">. </w:t>
      </w:r>
      <w:r w:rsidR="00A75F0B" w:rsidRPr="00462FC3">
        <w:rPr>
          <w:kern w:val="1"/>
          <w:sz w:val="28"/>
          <w:szCs w:val="28"/>
        </w:rPr>
        <w:t>Компетенция педагогического совета:</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 xml:space="preserve">1) разрабатывает и принимает образовательные программы в соответствии с Федеральным законом «Об образовании в Российской Федерации», федеральными государственными образовательными стандартами и с учетом соответствующих примерных основных образовательных программ, </w:t>
      </w:r>
    </w:p>
    <w:p w:rsidR="00A75F0B" w:rsidRPr="00462FC3" w:rsidRDefault="00A75F0B" w:rsidP="00A75F0B">
      <w:pPr>
        <w:widowControl w:val="0"/>
        <w:suppressAutoHyphens w:val="0"/>
        <w:autoSpaceDE w:val="0"/>
        <w:autoSpaceDN w:val="0"/>
        <w:adjustRightInd w:val="0"/>
        <w:ind w:firstLine="709"/>
        <w:jc w:val="both"/>
        <w:rPr>
          <w:sz w:val="28"/>
          <w:szCs w:val="28"/>
          <w:lang w:eastAsia="ru-RU"/>
        </w:rPr>
      </w:pPr>
      <w:r w:rsidRPr="00462FC3">
        <w:rPr>
          <w:sz w:val="28"/>
          <w:szCs w:val="28"/>
          <w:lang w:eastAsia="ru-RU"/>
        </w:rPr>
        <w:t>2) определяет формы обучения в Учреждении по дополнительным общеразвивающим программам;</w:t>
      </w:r>
    </w:p>
    <w:p w:rsidR="00A75F0B" w:rsidRPr="00462FC3" w:rsidRDefault="00A75F0B" w:rsidP="00A75F0B">
      <w:pPr>
        <w:widowControl w:val="0"/>
        <w:suppressAutoHyphens w:val="0"/>
        <w:autoSpaceDE w:val="0"/>
        <w:autoSpaceDN w:val="0"/>
        <w:adjustRightInd w:val="0"/>
        <w:ind w:firstLine="709"/>
        <w:jc w:val="both"/>
        <w:rPr>
          <w:sz w:val="28"/>
          <w:szCs w:val="28"/>
          <w:lang w:eastAsia="ru-RU"/>
        </w:rPr>
      </w:pPr>
      <w:r w:rsidRPr="00462FC3">
        <w:rPr>
          <w:sz w:val="28"/>
          <w:szCs w:val="28"/>
          <w:lang w:eastAsia="ru-RU"/>
        </w:rPr>
        <w:t>3) принимает решение: об использовании в установленном порядке и совершенствовании методов обучения и воспитания, образовательных технологий, электронного обучения, сетевой формы реализации образовательных программ; о приобретении или изготовлении бланков документов об образовании, медалей «За особые успехи в учении»; о выдаче обучающимся документов об образовании, медалей «За особые успехи в учении»; о сменности занятий по классам, о выборе пяти - или шестидневной учебной недели; о переводе обучающихся из класса в класс, о допуске обучающихся к государственной итоговой аттестации;</w:t>
      </w:r>
    </w:p>
    <w:p w:rsidR="00A75F0B" w:rsidRPr="00462FC3" w:rsidRDefault="00A75F0B" w:rsidP="00A75F0B">
      <w:pPr>
        <w:widowControl w:val="0"/>
        <w:suppressAutoHyphens w:val="0"/>
        <w:autoSpaceDE w:val="0"/>
        <w:autoSpaceDN w:val="0"/>
        <w:adjustRightInd w:val="0"/>
        <w:ind w:firstLine="709"/>
        <w:jc w:val="both"/>
        <w:rPr>
          <w:sz w:val="28"/>
          <w:szCs w:val="28"/>
          <w:lang w:eastAsia="ru-RU"/>
        </w:rPr>
      </w:pPr>
      <w:proofErr w:type="gramStart"/>
      <w:r w:rsidRPr="00462FC3">
        <w:rPr>
          <w:sz w:val="28"/>
          <w:szCs w:val="28"/>
          <w:lang w:eastAsia="ru-RU"/>
        </w:rPr>
        <w:t>4) выбирает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 xml:space="preserve">5) </w:t>
      </w:r>
      <w:r w:rsidRPr="00462FC3">
        <w:rPr>
          <w:kern w:val="1"/>
          <w:sz w:val="28"/>
          <w:szCs w:val="28"/>
        </w:rPr>
        <w:t xml:space="preserve">разрабатывает, принимает и вносит на утверждение </w:t>
      </w:r>
      <w:r w:rsidRPr="00462FC3">
        <w:rPr>
          <w:sz w:val="28"/>
          <w:szCs w:val="28"/>
          <w:lang w:eastAsia="ru-RU"/>
        </w:rPr>
        <w:t xml:space="preserve">директору Учреждения (исполняющему обязанности директора) локальные нормативные акты, содержащие нормы, регулирующие образовательные отношения, </w:t>
      </w:r>
      <w:r w:rsidRPr="00462FC3">
        <w:rPr>
          <w:kern w:val="1"/>
          <w:sz w:val="28"/>
          <w:szCs w:val="28"/>
        </w:rPr>
        <w:t xml:space="preserve">по основным вопросам организации и осуществления образовательной деятельности </w:t>
      </w:r>
      <w:r w:rsidRPr="00462FC3">
        <w:rPr>
          <w:sz w:val="28"/>
          <w:szCs w:val="28"/>
          <w:lang w:eastAsia="ru-RU"/>
        </w:rPr>
        <w:t>Учреждения</w:t>
      </w:r>
      <w:r w:rsidRPr="00462FC3">
        <w:rPr>
          <w:kern w:val="1"/>
          <w:sz w:val="28"/>
          <w:szCs w:val="28"/>
        </w:rPr>
        <w:t>, в том числе</w:t>
      </w:r>
      <w:r w:rsidRPr="00462FC3">
        <w:rPr>
          <w:sz w:val="28"/>
          <w:szCs w:val="28"/>
          <w:lang w:eastAsia="ru-RU"/>
        </w:rPr>
        <w:t xml:space="preserve">: программу развития Учреждения; </w:t>
      </w:r>
      <w:r w:rsidRPr="00462FC3">
        <w:rPr>
          <w:kern w:val="1"/>
          <w:sz w:val="28"/>
          <w:szCs w:val="28"/>
        </w:rPr>
        <w:t xml:space="preserve">план работы </w:t>
      </w:r>
      <w:r w:rsidRPr="00462FC3">
        <w:rPr>
          <w:sz w:val="28"/>
          <w:szCs w:val="28"/>
          <w:lang w:eastAsia="ru-RU"/>
        </w:rPr>
        <w:t xml:space="preserve">Учреждения </w:t>
      </w:r>
      <w:r w:rsidRPr="00462FC3">
        <w:rPr>
          <w:kern w:val="1"/>
          <w:sz w:val="28"/>
          <w:szCs w:val="28"/>
        </w:rPr>
        <w:t xml:space="preserve">на учебный год; </w:t>
      </w:r>
      <w:r w:rsidRPr="00462FC3">
        <w:rPr>
          <w:sz w:val="28"/>
          <w:szCs w:val="28"/>
          <w:lang w:eastAsia="ru-RU"/>
        </w:rPr>
        <w:t xml:space="preserve">учебные планы; календарный учебный график; рабочие программы учебных предметов, курсов, дисциплин (модулей), иные компоненты образовательных программ, оценочные и методические материалы; правила внутреннего распорядка обучающихся; </w:t>
      </w:r>
      <w:proofErr w:type="gramStart"/>
      <w:r w:rsidRPr="00462FC3">
        <w:rPr>
          <w:sz w:val="28"/>
          <w:szCs w:val="28"/>
          <w:lang w:eastAsia="ru-RU"/>
        </w:rPr>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основания и порядок снижения стоимости платных образовательных услуг;</w:t>
      </w:r>
      <w:proofErr w:type="gramEnd"/>
      <w:r w:rsidRPr="00462FC3">
        <w:rPr>
          <w:sz w:val="28"/>
          <w:szCs w:val="28"/>
          <w:lang w:eastAsia="ru-RU"/>
        </w:rPr>
        <w:t xml:space="preserve"> образец справки об обучении или о периоде обучения; образец и порядок выдачи документов об обучении по дополнительным общеразвивающим программам; Кодекс </w:t>
      </w:r>
      <w:r w:rsidRPr="00462FC3">
        <w:rPr>
          <w:sz w:val="28"/>
          <w:szCs w:val="28"/>
          <w:lang w:eastAsia="ru-RU"/>
        </w:rPr>
        <w:lastRenderedPageBreak/>
        <w:t>профессиональной этики педагогических работников Учреждения;</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6) вносит на рассмотрение директора</w:t>
      </w:r>
      <w:r w:rsidRPr="00462FC3">
        <w:rPr>
          <w:bCs/>
          <w:sz w:val="28"/>
          <w:szCs w:val="28"/>
          <w:lang w:eastAsia="ru-RU"/>
        </w:rPr>
        <w:t xml:space="preserve"> Учреждения</w:t>
      </w:r>
      <w:r w:rsidRPr="00462FC3">
        <w:rPr>
          <w:sz w:val="28"/>
          <w:szCs w:val="28"/>
          <w:lang w:eastAsia="ru-RU"/>
        </w:rPr>
        <w:t xml:space="preserve"> (исполняющего обязанности директора) предложения в план финансово-хозяйственной деятельности Учреждения, о внесении изменений в Устав, по определению перспектив (стратегии) развития Учреждения, по направлению формирования и использования его имущества;</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7) принимает решение о ведении Учреждением платной образовательной деятельности по конкретным образовательным программам;</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8) внедряет в практику работы Учреждения достижения педагогической науки и передового педагогического опыта;</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9) осуществляет взаимодействие с родителями (законными представителями) несовершеннолетних обучающихся по вопросам организации образовательного процесса;</w:t>
      </w:r>
    </w:p>
    <w:p w:rsidR="00A75F0B" w:rsidRPr="00462FC3" w:rsidRDefault="00A75F0B" w:rsidP="00A75F0B">
      <w:pPr>
        <w:widowControl w:val="0"/>
        <w:suppressAutoHyphens w:val="0"/>
        <w:ind w:firstLine="709"/>
        <w:jc w:val="both"/>
        <w:rPr>
          <w:sz w:val="28"/>
          <w:szCs w:val="28"/>
          <w:lang w:eastAsia="ru-RU"/>
        </w:rPr>
      </w:pPr>
      <w:r w:rsidRPr="00462FC3">
        <w:rPr>
          <w:sz w:val="28"/>
          <w:szCs w:val="28"/>
          <w:lang w:eastAsia="ru-RU"/>
        </w:rPr>
        <w:t xml:space="preserve">10) вправе ходатайствовать о поощрении </w:t>
      </w:r>
      <w:proofErr w:type="gramStart"/>
      <w:r w:rsidRPr="00462FC3">
        <w:rPr>
          <w:sz w:val="28"/>
          <w:szCs w:val="28"/>
          <w:lang w:eastAsia="ru-RU"/>
        </w:rPr>
        <w:t>обучающихся</w:t>
      </w:r>
      <w:proofErr w:type="gramEnd"/>
      <w:r w:rsidRPr="00462FC3">
        <w:rPr>
          <w:sz w:val="28"/>
          <w:szCs w:val="28"/>
          <w:lang w:eastAsia="ru-RU"/>
        </w:rPr>
        <w:t xml:space="preserve"> в соответствии с установленными в Учреждении видами и условиями поощрения;</w:t>
      </w:r>
    </w:p>
    <w:p w:rsidR="00A75F0B" w:rsidRPr="00462FC3" w:rsidRDefault="00A75F0B" w:rsidP="00A75F0B">
      <w:pPr>
        <w:widowControl w:val="0"/>
        <w:suppressAutoHyphens w:val="0"/>
        <w:ind w:firstLine="709"/>
        <w:jc w:val="both"/>
        <w:rPr>
          <w:kern w:val="1"/>
          <w:sz w:val="28"/>
          <w:szCs w:val="28"/>
        </w:rPr>
      </w:pPr>
      <w:r w:rsidRPr="00462FC3">
        <w:rPr>
          <w:kern w:val="1"/>
          <w:sz w:val="28"/>
          <w:szCs w:val="28"/>
        </w:rPr>
        <w:t xml:space="preserve">11) заслушивает информацию и отчеты руководящих, педагогических и иных работников </w:t>
      </w:r>
      <w:r w:rsidRPr="00462FC3">
        <w:rPr>
          <w:sz w:val="28"/>
          <w:szCs w:val="28"/>
          <w:lang w:eastAsia="ru-RU"/>
        </w:rPr>
        <w:t>Учреждения</w:t>
      </w:r>
      <w:r w:rsidRPr="00462FC3">
        <w:rPr>
          <w:kern w:val="1"/>
          <w:sz w:val="28"/>
          <w:szCs w:val="28"/>
        </w:rPr>
        <w:t xml:space="preserve">, доклады и информацию представителей организаций, взаимодействующих с </w:t>
      </w:r>
      <w:r w:rsidRPr="00462FC3">
        <w:rPr>
          <w:sz w:val="28"/>
          <w:szCs w:val="28"/>
          <w:lang w:eastAsia="ru-RU"/>
        </w:rPr>
        <w:t>Учреждением,</w:t>
      </w:r>
      <w:r w:rsidRPr="00462FC3">
        <w:rPr>
          <w:kern w:val="1"/>
          <w:sz w:val="28"/>
          <w:szCs w:val="28"/>
        </w:rPr>
        <w:t xml:space="preserve"> по вопросам образования и воспитания;</w:t>
      </w:r>
    </w:p>
    <w:p w:rsidR="00A75F0B" w:rsidRPr="00462FC3" w:rsidRDefault="00A75F0B" w:rsidP="00A75F0B">
      <w:pPr>
        <w:widowControl w:val="0"/>
        <w:suppressAutoHyphens w:val="0"/>
        <w:ind w:firstLine="709"/>
        <w:jc w:val="both"/>
        <w:rPr>
          <w:kern w:val="1"/>
          <w:sz w:val="28"/>
          <w:szCs w:val="28"/>
        </w:rPr>
      </w:pPr>
      <w:r w:rsidRPr="00462FC3">
        <w:rPr>
          <w:kern w:val="1"/>
          <w:sz w:val="28"/>
          <w:szCs w:val="28"/>
        </w:rPr>
        <w:t>12)</w:t>
      </w:r>
      <w:r w:rsidRPr="00462FC3">
        <w:rPr>
          <w:sz w:val="28"/>
          <w:szCs w:val="28"/>
          <w:lang w:eastAsia="ru-RU"/>
        </w:rPr>
        <w:t xml:space="preserve"> рассматривает отчет о результатах </w:t>
      </w:r>
      <w:proofErr w:type="spellStart"/>
      <w:r w:rsidRPr="00462FC3">
        <w:rPr>
          <w:sz w:val="28"/>
          <w:szCs w:val="28"/>
          <w:lang w:eastAsia="ru-RU"/>
        </w:rPr>
        <w:t>самообследования</w:t>
      </w:r>
      <w:proofErr w:type="spellEnd"/>
      <w:r w:rsidRPr="00462FC3">
        <w:rPr>
          <w:sz w:val="28"/>
          <w:szCs w:val="28"/>
          <w:lang w:eastAsia="ru-RU"/>
        </w:rPr>
        <w:t xml:space="preserve"> Учреждения;</w:t>
      </w:r>
    </w:p>
    <w:p w:rsidR="00A75F0B" w:rsidRPr="00462FC3" w:rsidRDefault="00A75F0B" w:rsidP="00A75F0B">
      <w:pPr>
        <w:widowControl w:val="0"/>
        <w:suppressAutoHyphens w:val="0"/>
        <w:ind w:firstLine="709"/>
        <w:jc w:val="both"/>
        <w:rPr>
          <w:kern w:val="1"/>
          <w:sz w:val="28"/>
          <w:szCs w:val="28"/>
        </w:rPr>
      </w:pPr>
      <w:r w:rsidRPr="00462FC3">
        <w:rPr>
          <w:kern w:val="1"/>
          <w:sz w:val="28"/>
          <w:szCs w:val="28"/>
        </w:rPr>
        <w:t>13) выполняет иные функции и реализует права, предусмотренные Положением о педагогическом совете.</w:t>
      </w:r>
    </w:p>
    <w:p w:rsidR="00A75F0B" w:rsidRPr="00462FC3" w:rsidRDefault="00A75F0B" w:rsidP="00A75F0B">
      <w:pPr>
        <w:widowControl w:val="0"/>
        <w:suppressAutoHyphens w:val="0"/>
        <w:ind w:firstLine="709"/>
        <w:jc w:val="both"/>
        <w:rPr>
          <w:sz w:val="28"/>
          <w:szCs w:val="28"/>
          <w:lang w:eastAsia="ru-RU"/>
        </w:rPr>
      </w:pPr>
      <w:r w:rsidRPr="00462FC3">
        <w:rPr>
          <w:sz w:val="28"/>
          <w:szCs w:val="28"/>
          <w:shd w:val="clear" w:color="auto" w:fill="FFFFFF"/>
          <w:lang w:eastAsia="ru-RU"/>
        </w:rPr>
        <w:t xml:space="preserve">Решение вопросов, предусмотренных подпунктами 1 – 5 </w:t>
      </w:r>
      <w:r w:rsidRPr="00462FC3">
        <w:rPr>
          <w:kern w:val="1"/>
          <w:sz w:val="28"/>
          <w:szCs w:val="28"/>
        </w:rPr>
        <w:t xml:space="preserve">настоящего пункта Устава, </w:t>
      </w:r>
      <w:r w:rsidRPr="00462FC3">
        <w:rPr>
          <w:sz w:val="28"/>
          <w:szCs w:val="28"/>
          <w:lang w:eastAsia="ru-RU"/>
        </w:rPr>
        <w:t xml:space="preserve">составляют исключительную компетенцию </w:t>
      </w:r>
      <w:r w:rsidRPr="00462FC3">
        <w:rPr>
          <w:kern w:val="1"/>
          <w:sz w:val="28"/>
          <w:szCs w:val="28"/>
        </w:rPr>
        <w:t>педагогического совета</w:t>
      </w:r>
      <w:r w:rsidRPr="00462FC3">
        <w:rPr>
          <w:sz w:val="28"/>
          <w:szCs w:val="28"/>
          <w:lang w:eastAsia="ru-RU"/>
        </w:rPr>
        <w:t>.</w:t>
      </w:r>
    </w:p>
    <w:p w:rsidR="00A75F0B" w:rsidRPr="00336E8C" w:rsidRDefault="00C933F5" w:rsidP="00A75F0B">
      <w:pPr>
        <w:suppressAutoHyphens w:val="0"/>
        <w:jc w:val="both"/>
        <w:rPr>
          <w:kern w:val="1"/>
          <w:sz w:val="28"/>
          <w:szCs w:val="28"/>
        </w:rPr>
      </w:pPr>
      <w:r>
        <w:rPr>
          <w:kern w:val="1"/>
          <w:sz w:val="28"/>
          <w:szCs w:val="28"/>
        </w:rPr>
        <w:t>7</w:t>
      </w:r>
      <w:r w:rsidR="00A75F0B" w:rsidRPr="00336E8C">
        <w:rPr>
          <w:kern w:val="1"/>
          <w:sz w:val="28"/>
          <w:szCs w:val="28"/>
        </w:rPr>
        <w:t>.1</w:t>
      </w:r>
      <w:r w:rsidR="00A75F0B">
        <w:rPr>
          <w:kern w:val="1"/>
          <w:sz w:val="28"/>
          <w:szCs w:val="28"/>
        </w:rPr>
        <w:t>4</w:t>
      </w:r>
      <w:r w:rsidR="00A75F0B" w:rsidRPr="00336E8C">
        <w:rPr>
          <w:kern w:val="1"/>
          <w:sz w:val="28"/>
          <w:szCs w:val="28"/>
        </w:rPr>
        <w:t xml:space="preserve">. </w:t>
      </w:r>
      <w:r w:rsidR="00A75F0B" w:rsidRPr="00336E8C">
        <w:rPr>
          <w:color w:val="000000"/>
          <w:kern w:val="1"/>
          <w:sz w:val="28"/>
          <w:szCs w:val="28"/>
          <w:shd w:val="clear" w:color="auto" w:fill="FFFFFF"/>
        </w:rPr>
        <w:t xml:space="preserve">Высшим органом самоуправления родителей в Учреждении является </w:t>
      </w:r>
      <w:r w:rsidR="00A75F0B" w:rsidRPr="000077C8">
        <w:rPr>
          <w:color w:val="000000"/>
          <w:kern w:val="1"/>
          <w:sz w:val="28"/>
          <w:szCs w:val="28"/>
          <w:shd w:val="clear" w:color="auto" w:fill="FFFFFF"/>
        </w:rPr>
        <w:t>общешкольная родительская конференция</w:t>
      </w:r>
      <w:r w:rsidR="00A75F0B" w:rsidRPr="00336E8C">
        <w:rPr>
          <w:color w:val="000000"/>
          <w:kern w:val="1"/>
          <w:sz w:val="28"/>
          <w:szCs w:val="28"/>
          <w:shd w:val="clear" w:color="auto" w:fill="FFFFFF"/>
        </w:rPr>
        <w:t>, созываемая не реже одного раза в год</w:t>
      </w:r>
      <w:r w:rsidR="00A75F0B" w:rsidRPr="00336E8C">
        <w:rPr>
          <w:kern w:val="1"/>
          <w:sz w:val="28"/>
          <w:szCs w:val="28"/>
        </w:rPr>
        <w:t xml:space="preserve">. </w:t>
      </w:r>
    </w:p>
    <w:p w:rsidR="00A75F0B" w:rsidRPr="00336E8C" w:rsidRDefault="00C933F5" w:rsidP="00A75F0B">
      <w:pPr>
        <w:suppressAutoHyphens w:val="0"/>
        <w:jc w:val="both"/>
        <w:rPr>
          <w:kern w:val="1"/>
          <w:sz w:val="28"/>
          <w:szCs w:val="28"/>
        </w:rPr>
      </w:pPr>
      <w:r>
        <w:rPr>
          <w:kern w:val="1"/>
          <w:sz w:val="28"/>
          <w:szCs w:val="28"/>
        </w:rPr>
        <w:t>7</w:t>
      </w:r>
      <w:r w:rsidR="00A75F0B">
        <w:rPr>
          <w:kern w:val="1"/>
          <w:sz w:val="28"/>
          <w:szCs w:val="28"/>
        </w:rPr>
        <w:t>.15</w:t>
      </w:r>
      <w:r w:rsidR="00A75F0B" w:rsidRPr="00336E8C">
        <w:rPr>
          <w:kern w:val="1"/>
          <w:sz w:val="28"/>
          <w:szCs w:val="28"/>
        </w:rPr>
        <w:t>. Компетенции общешкольной родительской конференции:</w:t>
      </w:r>
    </w:p>
    <w:p w:rsidR="00A75F0B" w:rsidRPr="00336E8C" w:rsidRDefault="00A75F0B" w:rsidP="00A75F0B">
      <w:pPr>
        <w:suppressAutoHyphens w:val="0"/>
        <w:ind w:firstLine="567"/>
        <w:jc w:val="both"/>
        <w:rPr>
          <w:kern w:val="1"/>
          <w:sz w:val="28"/>
          <w:szCs w:val="28"/>
        </w:rPr>
      </w:pPr>
      <w:r w:rsidRPr="00336E8C">
        <w:rPr>
          <w:kern w:val="1"/>
          <w:sz w:val="28"/>
          <w:szCs w:val="28"/>
        </w:rPr>
        <w:t>- рассматривает вопросы содействия Учреждению в совершенствовании и развитии образовательного процесса, укреплении взаимодействия родителей (законных представителей) обучающихся и Учреждения в защите прав обучающихся в соответствии с законодательством в области защиты прав детства;</w:t>
      </w:r>
    </w:p>
    <w:p w:rsidR="00A75F0B" w:rsidRPr="00336E8C" w:rsidRDefault="00A75F0B" w:rsidP="00A75F0B">
      <w:pPr>
        <w:suppressAutoHyphens w:val="0"/>
        <w:ind w:firstLine="567"/>
        <w:jc w:val="both"/>
        <w:rPr>
          <w:kern w:val="1"/>
          <w:sz w:val="28"/>
          <w:szCs w:val="28"/>
        </w:rPr>
      </w:pPr>
      <w:r w:rsidRPr="00336E8C">
        <w:rPr>
          <w:kern w:val="1"/>
          <w:sz w:val="28"/>
          <w:szCs w:val="28"/>
        </w:rPr>
        <w:t>- вносит предложения о внесении в Устав необходимых дополнений и изменений;</w:t>
      </w:r>
    </w:p>
    <w:p w:rsidR="00A75F0B" w:rsidRPr="00336E8C" w:rsidRDefault="00A75F0B" w:rsidP="00A75F0B">
      <w:pPr>
        <w:suppressAutoHyphens w:val="0"/>
        <w:ind w:firstLine="567"/>
        <w:jc w:val="both"/>
        <w:rPr>
          <w:kern w:val="1"/>
          <w:sz w:val="28"/>
          <w:szCs w:val="28"/>
        </w:rPr>
      </w:pPr>
      <w:r w:rsidRPr="00336E8C">
        <w:rPr>
          <w:kern w:val="1"/>
          <w:sz w:val="28"/>
          <w:szCs w:val="28"/>
        </w:rPr>
        <w:t>- делегирует своих представителей в состав Совета Школы и (или) педагогического совета.</w:t>
      </w:r>
    </w:p>
    <w:p w:rsidR="00A75F0B" w:rsidRPr="00336E8C" w:rsidRDefault="00A75F0B" w:rsidP="00A75F0B">
      <w:pPr>
        <w:suppressAutoHyphens w:val="0"/>
        <w:ind w:firstLine="567"/>
        <w:jc w:val="both"/>
        <w:rPr>
          <w:kern w:val="1"/>
          <w:sz w:val="28"/>
          <w:szCs w:val="28"/>
        </w:rPr>
      </w:pPr>
      <w:r w:rsidRPr="00336E8C">
        <w:rPr>
          <w:kern w:val="1"/>
          <w:sz w:val="28"/>
          <w:szCs w:val="28"/>
        </w:rPr>
        <w:t xml:space="preserve">Делегаты на общешкольную родительскую конференцию избираются на классных родительских собраниях. Норма представительства: 1 делегат от 5 родителей (законных представителей). </w:t>
      </w:r>
    </w:p>
    <w:p w:rsidR="00A75F0B" w:rsidRPr="00336E8C" w:rsidRDefault="00A75F0B" w:rsidP="00A75F0B">
      <w:pPr>
        <w:suppressAutoHyphens w:val="0"/>
        <w:ind w:firstLine="567"/>
        <w:jc w:val="both"/>
        <w:rPr>
          <w:kern w:val="1"/>
          <w:sz w:val="28"/>
          <w:szCs w:val="28"/>
        </w:rPr>
      </w:pPr>
      <w:r w:rsidRPr="00336E8C">
        <w:rPr>
          <w:kern w:val="1"/>
          <w:sz w:val="28"/>
          <w:szCs w:val="28"/>
        </w:rPr>
        <w:t>Решение общешкольной родительской конференции считается правомочным, если на ней присутствовало не менее 2/3 избранных делегатов и за его принятие проголосовало более половины присутствующих. Решения принимаются открытым голосованием.</w:t>
      </w:r>
      <w:r>
        <w:rPr>
          <w:kern w:val="1"/>
          <w:sz w:val="28"/>
          <w:szCs w:val="28"/>
        </w:rPr>
        <w:t xml:space="preserve"> Исполнительным органом </w:t>
      </w:r>
      <w:r w:rsidRPr="0038173A">
        <w:rPr>
          <w:kern w:val="1"/>
          <w:sz w:val="28"/>
          <w:szCs w:val="28"/>
        </w:rPr>
        <w:lastRenderedPageBreak/>
        <w:t>общешкольной родительской конференции</w:t>
      </w:r>
      <w:r>
        <w:rPr>
          <w:kern w:val="1"/>
          <w:sz w:val="28"/>
          <w:szCs w:val="28"/>
        </w:rPr>
        <w:t xml:space="preserve"> является родительский комитет школы, действующий в соответствии с локальными актами Учреждения. </w:t>
      </w:r>
    </w:p>
    <w:p w:rsidR="00A75F0B" w:rsidRPr="00336E8C" w:rsidRDefault="00A75F0B" w:rsidP="00A75F0B">
      <w:pPr>
        <w:suppressAutoHyphens w:val="0"/>
        <w:ind w:firstLine="567"/>
        <w:jc w:val="both"/>
        <w:rPr>
          <w:kern w:val="1"/>
          <w:sz w:val="28"/>
          <w:szCs w:val="28"/>
        </w:rPr>
      </w:pPr>
      <w:r w:rsidRPr="00336E8C">
        <w:rPr>
          <w:kern w:val="1"/>
          <w:sz w:val="28"/>
          <w:szCs w:val="28"/>
        </w:rPr>
        <w:t>Другие функции общешкольной родительской конференции регламентируются Положением о ней.</w:t>
      </w:r>
    </w:p>
    <w:p w:rsidR="00A75F0B" w:rsidRPr="00336E8C" w:rsidRDefault="00C933F5" w:rsidP="00A75F0B">
      <w:pPr>
        <w:suppressAutoHyphens w:val="0"/>
        <w:jc w:val="both"/>
        <w:rPr>
          <w:kern w:val="1"/>
          <w:sz w:val="28"/>
          <w:szCs w:val="28"/>
        </w:rPr>
      </w:pPr>
      <w:r>
        <w:rPr>
          <w:kern w:val="1"/>
          <w:sz w:val="28"/>
          <w:szCs w:val="28"/>
        </w:rPr>
        <w:t>7</w:t>
      </w:r>
      <w:r w:rsidR="00A75F0B" w:rsidRPr="00336E8C">
        <w:rPr>
          <w:kern w:val="1"/>
          <w:sz w:val="28"/>
          <w:szCs w:val="28"/>
        </w:rPr>
        <w:t>.1</w:t>
      </w:r>
      <w:r w:rsidR="00A75F0B">
        <w:rPr>
          <w:kern w:val="1"/>
          <w:sz w:val="28"/>
          <w:szCs w:val="28"/>
        </w:rPr>
        <w:t>6</w:t>
      </w:r>
      <w:r w:rsidR="00A75F0B" w:rsidRPr="00336E8C">
        <w:rPr>
          <w:kern w:val="1"/>
          <w:sz w:val="28"/>
          <w:szCs w:val="28"/>
        </w:rPr>
        <w:t xml:space="preserve">. </w:t>
      </w:r>
      <w:r w:rsidR="00A75F0B" w:rsidRPr="000077C8">
        <w:rPr>
          <w:kern w:val="1"/>
          <w:sz w:val="28"/>
          <w:szCs w:val="28"/>
        </w:rPr>
        <w:t>Общешкольная ученическая конференция</w:t>
      </w:r>
      <w:r w:rsidR="00A75F0B" w:rsidRPr="00336E8C">
        <w:rPr>
          <w:kern w:val="1"/>
          <w:sz w:val="28"/>
          <w:szCs w:val="28"/>
        </w:rPr>
        <w:t xml:space="preserve"> является высшим органом общественного самоуправления </w:t>
      </w:r>
      <w:proofErr w:type="gramStart"/>
      <w:r w:rsidR="00A75F0B" w:rsidRPr="00336E8C">
        <w:rPr>
          <w:kern w:val="1"/>
          <w:sz w:val="28"/>
          <w:szCs w:val="28"/>
        </w:rPr>
        <w:t>обучающихся</w:t>
      </w:r>
      <w:proofErr w:type="gramEnd"/>
      <w:r w:rsidR="00A75F0B" w:rsidRPr="00336E8C">
        <w:rPr>
          <w:kern w:val="1"/>
          <w:sz w:val="28"/>
          <w:szCs w:val="28"/>
        </w:rPr>
        <w:t xml:space="preserve"> Учреждения. </w:t>
      </w:r>
    </w:p>
    <w:p w:rsidR="00A75F0B" w:rsidRPr="00336E8C" w:rsidRDefault="00A75F0B" w:rsidP="00A75F0B">
      <w:pPr>
        <w:suppressAutoHyphens w:val="0"/>
        <w:ind w:firstLine="567"/>
        <w:jc w:val="both"/>
        <w:rPr>
          <w:kern w:val="1"/>
          <w:sz w:val="28"/>
          <w:szCs w:val="28"/>
        </w:rPr>
      </w:pPr>
      <w:r w:rsidRPr="00336E8C">
        <w:rPr>
          <w:kern w:val="1"/>
          <w:sz w:val="28"/>
          <w:szCs w:val="28"/>
        </w:rPr>
        <w:t>Общешкольная ученическая конференция собирается не реже 1 раза в год.</w:t>
      </w:r>
    </w:p>
    <w:p w:rsidR="00A75F0B" w:rsidRPr="00336E8C" w:rsidRDefault="00C933F5" w:rsidP="00A75F0B">
      <w:pPr>
        <w:suppressAutoHyphens w:val="0"/>
        <w:jc w:val="both"/>
        <w:rPr>
          <w:kern w:val="1"/>
          <w:sz w:val="28"/>
          <w:szCs w:val="28"/>
        </w:rPr>
      </w:pPr>
      <w:r>
        <w:rPr>
          <w:kern w:val="1"/>
          <w:sz w:val="28"/>
          <w:szCs w:val="28"/>
        </w:rPr>
        <w:t>7</w:t>
      </w:r>
      <w:r w:rsidR="00A75F0B" w:rsidRPr="00336E8C">
        <w:rPr>
          <w:kern w:val="1"/>
          <w:sz w:val="28"/>
          <w:szCs w:val="28"/>
        </w:rPr>
        <w:t>.</w:t>
      </w:r>
      <w:r w:rsidR="00A75F0B">
        <w:rPr>
          <w:kern w:val="1"/>
          <w:sz w:val="28"/>
          <w:szCs w:val="28"/>
        </w:rPr>
        <w:t>17</w:t>
      </w:r>
      <w:r w:rsidR="00A75F0B" w:rsidRPr="00336E8C">
        <w:rPr>
          <w:kern w:val="1"/>
          <w:sz w:val="28"/>
          <w:szCs w:val="28"/>
        </w:rPr>
        <w:t>. Компетенции общешкольной ученической конференции:</w:t>
      </w:r>
    </w:p>
    <w:p w:rsidR="00A75F0B" w:rsidRPr="00336E8C" w:rsidRDefault="00A75F0B" w:rsidP="00A75F0B">
      <w:pPr>
        <w:suppressAutoHyphens w:val="0"/>
        <w:ind w:firstLine="567"/>
        <w:jc w:val="both"/>
        <w:rPr>
          <w:kern w:val="1"/>
          <w:sz w:val="28"/>
          <w:szCs w:val="28"/>
        </w:rPr>
      </w:pPr>
      <w:r w:rsidRPr="00336E8C">
        <w:rPr>
          <w:kern w:val="1"/>
          <w:sz w:val="28"/>
          <w:szCs w:val="28"/>
        </w:rPr>
        <w:t>- рассматривает вопросы деятельности ученического самоуправления на принципах сотрудничества ученического и учительского коллективов:</w:t>
      </w:r>
    </w:p>
    <w:p w:rsidR="00A75F0B" w:rsidRPr="00336E8C" w:rsidRDefault="00A75F0B" w:rsidP="00A75F0B">
      <w:pPr>
        <w:suppressAutoHyphens w:val="0"/>
        <w:ind w:firstLine="567"/>
        <w:jc w:val="both"/>
        <w:rPr>
          <w:kern w:val="1"/>
          <w:sz w:val="28"/>
          <w:szCs w:val="28"/>
        </w:rPr>
      </w:pPr>
      <w:r w:rsidRPr="00336E8C">
        <w:rPr>
          <w:kern w:val="1"/>
          <w:sz w:val="28"/>
          <w:szCs w:val="28"/>
        </w:rPr>
        <w:t xml:space="preserve">- содействует защите прав </w:t>
      </w:r>
      <w:r>
        <w:rPr>
          <w:kern w:val="1"/>
          <w:sz w:val="28"/>
          <w:szCs w:val="28"/>
        </w:rPr>
        <w:t>обучающихся</w:t>
      </w:r>
      <w:r w:rsidRPr="00336E8C">
        <w:rPr>
          <w:kern w:val="1"/>
          <w:sz w:val="28"/>
          <w:szCs w:val="28"/>
        </w:rPr>
        <w:t xml:space="preserve"> в соответствии с законодательством в области защиты прав детства;</w:t>
      </w:r>
    </w:p>
    <w:p w:rsidR="00A75F0B" w:rsidRPr="00336E8C" w:rsidRDefault="00A75F0B" w:rsidP="00A75F0B">
      <w:pPr>
        <w:suppressAutoHyphens w:val="0"/>
        <w:ind w:firstLine="567"/>
        <w:jc w:val="both"/>
        <w:rPr>
          <w:kern w:val="1"/>
          <w:sz w:val="28"/>
          <w:szCs w:val="28"/>
        </w:rPr>
      </w:pPr>
      <w:r w:rsidRPr="00336E8C">
        <w:rPr>
          <w:kern w:val="1"/>
          <w:sz w:val="28"/>
          <w:szCs w:val="28"/>
        </w:rPr>
        <w:t>- вносит предложения о внесении в Устав  необходимых дополнений и изменений;</w:t>
      </w:r>
    </w:p>
    <w:p w:rsidR="00A75F0B" w:rsidRPr="00336E8C" w:rsidRDefault="00A75F0B" w:rsidP="00A75F0B">
      <w:pPr>
        <w:suppressAutoHyphens w:val="0"/>
        <w:ind w:firstLine="567"/>
        <w:jc w:val="both"/>
        <w:rPr>
          <w:kern w:val="1"/>
          <w:sz w:val="28"/>
          <w:szCs w:val="28"/>
        </w:rPr>
      </w:pPr>
      <w:r w:rsidRPr="00336E8C">
        <w:rPr>
          <w:kern w:val="1"/>
          <w:sz w:val="28"/>
          <w:szCs w:val="28"/>
        </w:rPr>
        <w:t>- делегирует своих представителей в состав Совета Школы.</w:t>
      </w:r>
    </w:p>
    <w:p w:rsidR="00A75F0B" w:rsidRPr="00336E8C" w:rsidRDefault="00A75F0B" w:rsidP="00A75F0B">
      <w:pPr>
        <w:suppressAutoHyphens w:val="0"/>
        <w:ind w:firstLine="567"/>
        <w:jc w:val="both"/>
        <w:rPr>
          <w:kern w:val="1"/>
          <w:sz w:val="28"/>
          <w:szCs w:val="28"/>
        </w:rPr>
      </w:pPr>
      <w:r w:rsidRPr="00336E8C">
        <w:rPr>
          <w:kern w:val="1"/>
          <w:sz w:val="28"/>
          <w:szCs w:val="28"/>
        </w:rPr>
        <w:t xml:space="preserve"> Делегаты на общешкольную ученическую конференцию избираются на классных ученических собраниях. Норма представительства: 1 делегат от 5 обучающихся</w:t>
      </w:r>
      <w:r w:rsidR="000043A3">
        <w:rPr>
          <w:kern w:val="1"/>
          <w:sz w:val="28"/>
          <w:szCs w:val="28"/>
        </w:rPr>
        <w:t xml:space="preserve"> 5-11 классов</w:t>
      </w:r>
      <w:r w:rsidRPr="00336E8C">
        <w:rPr>
          <w:kern w:val="1"/>
          <w:sz w:val="28"/>
          <w:szCs w:val="28"/>
        </w:rPr>
        <w:t xml:space="preserve">. </w:t>
      </w:r>
    </w:p>
    <w:p w:rsidR="00A75F0B" w:rsidRPr="00336E8C" w:rsidRDefault="00A75F0B" w:rsidP="00A75F0B">
      <w:pPr>
        <w:suppressAutoHyphens w:val="0"/>
        <w:ind w:firstLine="567"/>
        <w:jc w:val="both"/>
        <w:rPr>
          <w:kern w:val="1"/>
          <w:sz w:val="28"/>
          <w:szCs w:val="28"/>
        </w:rPr>
      </w:pPr>
      <w:r w:rsidRPr="00336E8C">
        <w:rPr>
          <w:kern w:val="1"/>
          <w:sz w:val="28"/>
          <w:szCs w:val="28"/>
        </w:rPr>
        <w:t>Решение общешкольной ученической конференции считается</w:t>
      </w:r>
      <w:r w:rsidRPr="00336E8C">
        <w:rPr>
          <w:b/>
          <w:kern w:val="1"/>
          <w:sz w:val="28"/>
          <w:szCs w:val="28"/>
        </w:rPr>
        <w:t xml:space="preserve"> </w:t>
      </w:r>
      <w:r w:rsidRPr="00336E8C">
        <w:rPr>
          <w:kern w:val="1"/>
          <w:sz w:val="28"/>
          <w:szCs w:val="28"/>
        </w:rPr>
        <w:t>правомочным, если на ней присутствовало не менее 2/3 избранных делегатов и за его принятие проголосовало более половины присутствующих. Решение принимается открытым голосованием.</w:t>
      </w:r>
    </w:p>
    <w:p w:rsidR="00A75F0B" w:rsidRDefault="00A75F0B" w:rsidP="00A75F0B">
      <w:pPr>
        <w:suppressAutoHyphens w:val="0"/>
        <w:ind w:firstLine="567"/>
        <w:jc w:val="both"/>
        <w:rPr>
          <w:kern w:val="1"/>
          <w:sz w:val="28"/>
          <w:szCs w:val="28"/>
        </w:rPr>
      </w:pPr>
      <w:r w:rsidRPr="00336E8C">
        <w:rPr>
          <w:kern w:val="1"/>
          <w:sz w:val="28"/>
          <w:szCs w:val="28"/>
        </w:rPr>
        <w:t xml:space="preserve"> Другие функции общешкольной ученической конференции регламентируются Положением о ней.</w:t>
      </w:r>
    </w:p>
    <w:p w:rsidR="00A75F0B" w:rsidRPr="00336E8C" w:rsidRDefault="00A75F0B" w:rsidP="00A75F0B">
      <w:pPr>
        <w:suppressAutoHyphens w:val="0"/>
        <w:ind w:firstLine="567"/>
        <w:jc w:val="both"/>
        <w:rPr>
          <w:kern w:val="1"/>
          <w:sz w:val="28"/>
          <w:szCs w:val="28"/>
        </w:rPr>
      </w:pPr>
      <w:r>
        <w:rPr>
          <w:kern w:val="1"/>
          <w:sz w:val="28"/>
          <w:szCs w:val="28"/>
        </w:rPr>
        <w:t xml:space="preserve">Исполнительным органом общешкольной ученической конференции является ученический </w:t>
      </w:r>
      <w:r w:rsidR="000043A3">
        <w:rPr>
          <w:kern w:val="1"/>
          <w:sz w:val="28"/>
          <w:szCs w:val="28"/>
        </w:rPr>
        <w:t>совет</w:t>
      </w:r>
      <w:r>
        <w:rPr>
          <w:kern w:val="1"/>
          <w:sz w:val="28"/>
          <w:szCs w:val="28"/>
        </w:rPr>
        <w:t xml:space="preserve"> самоуправления, действующий на основании Положения о нем.</w:t>
      </w:r>
    </w:p>
    <w:p w:rsidR="00A75F0B" w:rsidRPr="00336E8C" w:rsidRDefault="00C933F5" w:rsidP="00A75F0B">
      <w:pPr>
        <w:suppressAutoHyphens w:val="0"/>
        <w:jc w:val="both"/>
        <w:rPr>
          <w:kern w:val="1"/>
          <w:sz w:val="28"/>
          <w:szCs w:val="28"/>
        </w:rPr>
      </w:pPr>
      <w:r>
        <w:rPr>
          <w:kern w:val="1"/>
          <w:sz w:val="28"/>
          <w:szCs w:val="28"/>
        </w:rPr>
        <w:t>7</w:t>
      </w:r>
      <w:r w:rsidR="00A75F0B" w:rsidRPr="00336E8C">
        <w:rPr>
          <w:kern w:val="1"/>
          <w:sz w:val="28"/>
          <w:szCs w:val="28"/>
        </w:rPr>
        <w:t>.1</w:t>
      </w:r>
      <w:r w:rsidR="00A75F0B">
        <w:rPr>
          <w:kern w:val="1"/>
          <w:sz w:val="28"/>
          <w:szCs w:val="28"/>
        </w:rPr>
        <w:t>8</w:t>
      </w:r>
      <w:r w:rsidR="00A75F0B" w:rsidRPr="00336E8C">
        <w:rPr>
          <w:kern w:val="1"/>
          <w:sz w:val="28"/>
          <w:szCs w:val="28"/>
        </w:rPr>
        <w:t xml:space="preserve">. Учреждение вправе создавать </w:t>
      </w:r>
      <w:r w:rsidR="00A75F0B" w:rsidRPr="000077C8">
        <w:rPr>
          <w:kern w:val="1"/>
          <w:sz w:val="28"/>
          <w:szCs w:val="28"/>
        </w:rPr>
        <w:t>Попечительский совет</w:t>
      </w:r>
      <w:r w:rsidR="00A75F0B" w:rsidRPr="00336E8C">
        <w:rPr>
          <w:kern w:val="1"/>
          <w:sz w:val="28"/>
          <w:szCs w:val="28"/>
        </w:rPr>
        <w:t xml:space="preserve"> в целях дополнительного привлечения внебюджетных финансовых средств </w:t>
      </w:r>
      <w:r w:rsidR="00A75F0B">
        <w:rPr>
          <w:kern w:val="1"/>
          <w:sz w:val="28"/>
          <w:szCs w:val="28"/>
        </w:rPr>
        <w:t xml:space="preserve">и материальных ценностей </w:t>
      </w:r>
      <w:r w:rsidR="00A75F0B" w:rsidRPr="00336E8C">
        <w:rPr>
          <w:kern w:val="1"/>
          <w:sz w:val="28"/>
          <w:szCs w:val="28"/>
        </w:rPr>
        <w:t>для обеспечения деятельности Учреждения.</w:t>
      </w:r>
    </w:p>
    <w:p w:rsidR="00A75F0B" w:rsidRPr="00336E8C" w:rsidRDefault="00A75F0B" w:rsidP="00A75F0B">
      <w:pPr>
        <w:suppressAutoHyphens w:val="0"/>
        <w:jc w:val="both"/>
        <w:rPr>
          <w:kern w:val="1"/>
          <w:sz w:val="28"/>
          <w:szCs w:val="28"/>
        </w:rPr>
      </w:pPr>
      <w:r w:rsidRPr="00336E8C">
        <w:rPr>
          <w:kern w:val="1"/>
          <w:sz w:val="28"/>
          <w:szCs w:val="28"/>
        </w:rPr>
        <w:t>В случае его создания при Учреждении Попечительский совет является постоянно действующим органом.</w:t>
      </w:r>
    </w:p>
    <w:p w:rsidR="00A75F0B" w:rsidRPr="00336E8C" w:rsidRDefault="00A75F0B" w:rsidP="00A75F0B">
      <w:pPr>
        <w:suppressAutoHyphens w:val="0"/>
        <w:jc w:val="both"/>
        <w:rPr>
          <w:kern w:val="1"/>
          <w:sz w:val="28"/>
          <w:szCs w:val="28"/>
        </w:rPr>
      </w:pPr>
      <w:r w:rsidRPr="00336E8C">
        <w:rPr>
          <w:kern w:val="1"/>
          <w:sz w:val="28"/>
          <w:szCs w:val="28"/>
          <w:shd w:val="clear" w:color="auto" w:fill="FFFFFF"/>
        </w:rPr>
        <w:t>Состав Попечительского совета утвержда</w:t>
      </w:r>
      <w:r>
        <w:rPr>
          <w:kern w:val="1"/>
          <w:sz w:val="28"/>
          <w:szCs w:val="28"/>
          <w:shd w:val="clear" w:color="auto" w:fill="FFFFFF"/>
        </w:rPr>
        <w:t>е</w:t>
      </w:r>
      <w:r w:rsidRPr="00336E8C">
        <w:rPr>
          <w:kern w:val="1"/>
          <w:sz w:val="28"/>
          <w:szCs w:val="28"/>
          <w:shd w:val="clear" w:color="auto" w:fill="FFFFFF"/>
        </w:rPr>
        <w:t xml:space="preserve">тся </w:t>
      </w:r>
      <w:r>
        <w:rPr>
          <w:kern w:val="1"/>
          <w:sz w:val="28"/>
          <w:szCs w:val="28"/>
          <w:shd w:val="clear" w:color="auto" w:fill="FFFFFF"/>
        </w:rPr>
        <w:t>отчетно-выборной общешкольной конференцией</w:t>
      </w:r>
      <w:r w:rsidRPr="00336E8C">
        <w:rPr>
          <w:kern w:val="1"/>
          <w:sz w:val="28"/>
          <w:szCs w:val="28"/>
          <w:shd w:val="clear" w:color="auto" w:fill="FFFFFF"/>
        </w:rPr>
        <w:t xml:space="preserve">. </w:t>
      </w:r>
      <w:r w:rsidRPr="00336E8C">
        <w:rPr>
          <w:kern w:val="1"/>
          <w:sz w:val="28"/>
          <w:szCs w:val="28"/>
        </w:rPr>
        <w:t>В Попечительский совет могут входить участники образовательного процесса и иные лица, заинтересованные в совершенствовании деятельности и развитии Учреждения.</w:t>
      </w:r>
    </w:p>
    <w:p w:rsidR="00A75F0B" w:rsidRPr="00336E8C" w:rsidRDefault="00A75F0B" w:rsidP="00A75F0B">
      <w:pPr>
        <w:suppressAutoHyphens w:val="0"/>
        <w:jc w:val="both"/>
        <w:rPr>
          <w:kern w:val="1"/>
          <w:sz w:val="28"/>
          <w:szCs w:val="28"/>
        </w:rPr>
      </w:pPr>
      <w:r w:rsidRPr="00336E8C">
        <w:rPr>
          <w:kern w:val="1"/>
          <w:sz w:val="28"/>
          <w:szCs w:val="28"/>
        </w:rPr>
        <w:t>Осуществление членами Попечительского совета своих функций производится на безвозмездной основе.</w:t>
      </w:r>
    </w:p>
    <w:p w:rsidR="00A75F0B" w:rsidRPr="00336E8C" w:rsidRDefault="00A75F0B" w:rsidP="00A75F0B">
      <w:pPr>
        <w:suppressAutoHyphens w:val="0"/>
        <w:jc w:val="both"/>
        <w:rPr>
          <w:kern w:val="1"/>
          <w:sz w:val="28"/>
          <w:szCs w:val="28"/>
        </w:rPr>
      </w:pPr>
      <w:r w:rsidRPr="00336E8C">
        <w:rPr>
          <w:kern w:val="1"/>
          <w:sz w:val="28"/>
          <w:szCs w:val="28"/>
        </w:rPr>
        <w:t xml:space="preserve">Попечительский совет действует на основании </w:t>
      </w:r>
      <w:r>
        <w:rPr>
          <w:kern w:val="1"/>
          <w:sz w:val="28"/>
          <w:szCs w:val="28"/>
        </w:rPr>
        <w:t>Устава</w:t>
      </w:r>
      <w:r w:rsidRPr="00336E8C">
        <w:rPr>
          <w:kern w:val="1"/>
          <w:sz w:val="28"/>
          <w:szCs w:val="28"/>
        </w:rPr>
        <w:t xml:space="preserve"> Попечительско</w:t>
      </w:r>
      <w:r>
        <w:rPr>
          <w:kern w:val="1"/>
          <w:sz w:val="28"/>
          <w:szCs w:val="28"/>
        </w:rPr>
        <w:t>го</w:t>
      </w:r>
      <w:r w:rsidRPr="00336E8C">
        <w:rPr>
          <w:kern w:val="1"/>
          <w:sz w:val="28"/>
          <w:szCs w:val="28"/>
        </w:rPr>
        <w:t xml:space="preserve"> совет</w:t>
      </w:r>
      <w:r>
        <w:rPr>
          <w:kern w:val="1"/>
          <w:sz w:val="28"/>
          <w:szCs w:val="28"/>
        </w:rPr>
        <w:t>а</w:t>
      </w:r>
      <w:r w:rsidRPr="00336E8C">
        <w:rPr>
          <w:kern w:val="1"/>
          <w:sz w:val="28"/>
          <w:szCs w:val="28"/>
        </w:rPr>
        <w:t>, котор</w:t>
      </w:r>
      <w:r>
        <w:rPr>
          <w:kern w:val="1"/>
          <w:sz w:val="28"/>
          <w:szCs w:val="28"/>
        </w:rPr>
        <w:t>ый</w:t>
      </w:r>
      <w:r w:rsidRPr="00336E8C">
        <w:rPr>
          <w:kern w:val="1"/>
          <w:sz w:val="28"/>
          <w:szCs w:val="28"/>
        </w:rPr>
        <w:t xml:space="preserve"> утверждается на общешкольной конференции.</w:t>
      </w:r>
    </w:p>
    <w:p w:rsidR="00A75F0B" w:rsidRPr="00336E8C" w:rsidRDefault="00C933F5" w:rsidP="00A75F0B">
      <w:pPr>
        <w:suppressAutoHyphens w:val="0"/>
        <w:jc w:val="both"/>
        <w:rPr>
          <w:kern w:val="1"/>
          <w:sz w:val="28"/>
          <w:szCs w:val="28"/>
        </w:rPr>
      </w:pPr>
      <w:r>
        <w:rPr>
          <w:kern w:val="1"/>
          <w:sz w:val="28"/>
          <w:szCs w:val="28"/>
        </w:rPr>
        <w:t>7</w:t>
      </w:r>
      <w:r w:rsidR="00A75F0B" w:rsidRPr="00336E8C">
        <w:rPr>
          <w:kern w:val="1"/>
          <w:sz w:val="28"/>
          <w:szCs w:val="28"/>
        </w:rPr>
        <w:t>.</w:t>
      </w:r>
      <w:r w:rsidR="00A75F0B">
        <w:rPr>
          <w:kern w:val="1"/>
          <w:sz w:val="28"/>
          <w:szCs w:val="28"/>
        </w:rPr>
        <w:t>19</w:t>
      </w:r>
      <w:r w:rsidR="00A75F0B" w:rsidRPr="00336E8C">
        <w:rPr>
          <w:kern w:val="1"/>
          <w:sz w:val="28"/>
          <w:szCs w:val="28"/>
        </w:rPr>
        <w:t>. Попечительский совет содействует:</w:t>
      </w:r>
    </w:p>
    <w:p w:rsidR="00A75F0B" w:rsidRPr="00336E8C" w:rsidRDefault="00A75F0B" w:rsidP="00A75F0B">
      <w:pPr>
        <w:suppressAutoHyphens w:val="0"/>
        <w:jc w:val="both"/>
        <w:rPr>
          <w:kern w:val="1"/>
          <w:sz w:val="28"/>
          <w:szCs w:val="28"/>
        </w:rPr>
      </w:pPr>
      <w:r w:rsidRPr="00336E8C">
        <w:rPr>
          <w:kern w:val="1"/>
          <w:sz w:val="28"/>
          <w:szCs w:val="28"/>
        </w:rPr>
        <w:t>– привлечению внебюджетных сре</w:t>
      </w:r>
      <w:proofErr w:type="gramStart"/>
      <w:r w:rsidRPr="00336E8C">
        <w:rPr>
          <w:kern w:val="1"/>
          <w:sz w:val="28"/>
          <w:szCs w:val="28"/>
        </w:rPr>
        <w:t>дств дл</w:t>
      </w:r>
      <w:proofErr w:type="gramEnd"/>
      <w:r w:rsidRPr="00336E8C">
        <w:rPr>
          <w:kern w:val="1"/>
          <w:sz w:val="28"/>
          <w:szCs w:val="28"/>
        </w:rPr>
        <w:t>я обеспечения деятельности и развития Учреждения;</w:t>
      </w:r>
    </w:p>
    <w:p w:rsidR="00A75F0B" w:rsidRPr="00336E8C" w:rsidRDefault="00A75F0B" w:rsidP="00A75F0B">
      <w:pPr>
        <w:suppressAutoHyphens w:val="0"/>
        <w:jc w:val="both"/>
        <w:rPr>
          <w:kern w:val="1"/>
          <w:sz w:val="28"/>
          <w:szCs w:val="28"/>
        </w:rPr>
      </w:pPr>
      <w:r w:rsidRPr="00336E8C">
        <w:rPr>
          <w:kern w:val="1"/>
          <w:sz w:val="28"/>
          <w:szCs w:val="28"/>
        </w:rPr>
        <w:lastRenderedPageBreak/>
        <w:t>– организации и улучшению условий труда педагогических и других работников Учреждения;</w:t>
      </w:r>
    </w:p>
    <w:p w:rsidR="00A75F0B" w:rsidRPr="00336E8C" w:rsidRDefault="00A75F0B" w:rsidP="00A75F0B">
      <w:pPr>
        <w:suppressAutoHyphens w:val="0"/>
        <w:jc w:val="both"/>
        <w:rPr>
          <w:kern w:val="1"/>
          <w:sz w:val="28"/>
          <w:szCs w:val="28"/>
        </w:rPr>
      </w:pPr>
      <w:r w:rsidRPr="00336E8C">
        <w:rPr>
          <w:kern w:val="1"/>
          <w:sz w:val="28"/>
          <w:szCs w:val="28"/>
        </w:rPr>
        <w:t>– организации конкурсов, соревнований, оздоровительных и других массовых внешкольных мероприятий Учреждения;</w:t>
      </w:r>
    </w:p>
    <w:p w:rsidR="00A75F0B" w:rsidRPr="00336E8C" w:rsidRDefault="00A75F0B" w:rsidP="00A75F0B">
      <w:pPr>
        <w:suppressAutoHyphens w:val="0"/>
        <w:jc w:val="both"/>
        <w:rPr>
          <w:kern w:val="1"/>
          <w:sz w:val="28"/>
          <w:szCs w:val="28"/>
        </w:rPr>
      </w:pPr>
      <w:r w:rsidRPr="00336E8C">
        <w:rPr>
          <w:kern w:val="1"/>
          <w:sz w:val="28"/>
          <w:szCs w:val="28"/>
        </w:rPr>
        <w:t>– контролю организации питания в Учреждении по согласованию с администрацией Учреждения;</w:t>
      </w:r>
    </w:p>
    <w:p w:rsidR="00A75F0B" w:rsidRPr="00336E8C" w:rsidRDefault="00A75F0B" w:rsidP="00A75F0B">
      <w:pPr>
        <w:suppressAutoHyphens w:val="0"/>
        <w:jc w:val="both"/>
        <w:rPr>
          <w:kern w:val="1"/>
          <w:sz w:val="28"/>
          <w:szCs w:val="28"/>
        </w:rPr>
      </w:pPr>
      <w:r w:rsidRPr="00336E8C">
        <w:rPr>
          <w:kern w:val="1"/>
          <w:sz w:val="28"/>
          <w:szCs w:val="28"/>
        </w:rPr>
        <w:t>– совершенствованию материально-технической базы Учреждения, благоустройству его помещений и территории;</w:t>
      </w:r>
    </w:p>
    <w:p w:rsidR="00A75F0B" w:rsidRPr="00336E8C" w:rsidRDefault="00A75F0B" w:rsidP="00A75F0B">
      <w:pPr>
        <w:suppressAutoHyphens w:val="0"/>
        <w:jc w:val="both"/>
        <w:rPr>
          <w:kern w:val="1"/>
          <w:sz w:val="28"/>
          <w:szCs w:val="28"/>
        </w:rPr>
      </w:pPr>
      <w:r w:rsidRPr="00336E8C">
        <w:rPr>
          <w:kern w:val="1"/>
          <w:sz w:val="28"/>
          <w:szCs w:val="28"/>
        </w:rPr>
        <w:t>– мерам материальной поддержки нуждающихся и социально незащищенных обучающихся и работников Учреждения;</w:t>
      </w:r>
    </w:p>
    <w:p w:rsidR="00462FC3" w:rsidRPr="00462FC3" w:rsidRDefault="00A75F0B" w:rsidP="0026498B">
      <w:pPr>
        <w:suppressAutoHyphens w:val="0"/>
        <w:jc w:val="both"/>
        <w:rPr>
          <w:kern w:val="1"/>
          <w:sz w:val="28"/>
          <w:szCs w:val="28"/>
        </w:rPr>
      </w:pPr>
      <w:r w:rsidRPr="00336E8C">
        <w:rPr>
          <w:kern w:val="1"/>
          <w:sz w:val="28"/>
          <w:szCs w:val="28"/>
        </w:rPr>
        <w:t>– профилактике экстремизма и ксенофобии в подростково-юношеской среде Учреждения и предотвращению негативных явлений, оказывающих влияние на формирование ли</w:t>
      </w:r>
      <w:r w:rsidR="0026498B">
        <w:rPr>
          <w:kern w:val="1"/>
          <w:sz w:val="28"/>
          <w:szCs w:val="28"/>
        </w:rPr>
        <w:t>чности подрастающего поколения.</w:t>
      </w:r>
    </w:p>
    <w:p w:rsidR="0026498B" w:rsidRDefault="0026498B" w:rsidP="0026498B">
      <w:pPr>
        <w:widowControl w:val="0"/>
        <w:suppressAutoHyphens w:val="0"/>
        <w:jc w:val="both"/>
        <w:rPr>
          <w:b/>
          <w:sz w:val="28"/>
          <w:szCs w:val="28"/>
          <w:lang w:eastAsia="ru-RU"/>
        </w:rPr>
      </w:pPr>
    </w:p>
    <w:p w:rsidR="0026498B" w:rsidRPr="0026498B" w:rsidRDefault="0026498B" w:rsidP="00D3352A">
      <w:pPr>
        <w:widowControl w:val="0"/>
        <w:suppressAutoHyphens w:val="0"/>
        <w:jc w:val="center"/>
        <w:rPr>
          <w:b/>
          <w:bCs/>
          <w:sz w:val="28"/>
          <w:szCs w:val="28"/>
          <w:lang w:eastAsia="ru-RU"/>
        </w:rPr>
      </w:pPr>
      <w:r w:rsidRPr="0026498B">
        <w:rPr>
          <w:b/>
          <w:sz w:val="28"/>
          <w:szCs w:val="28"/>
          <w:lang w:eastAsia="ru-RU"/>
        </w:rPr>
        <w:t xml:space="preserve">РАЗДЕЛ </w:t>
      </w:r>
      <w:r w:rsidRPr="0026498B">
        <w:rPr>
          <w:b/>
          <w:sz w:val="28"/>
          <w:szCs w:val="28"/>
          <w:lang w:val="en-US" w:eastAsia="ru-RU"/>
        </w:rPr>
        <w:t>V</w:t>
      </w:r>
      <w:r w:rsidR="00C933F5">
        <w:rPr>
          <w:b/>
          <w:sz w:val="28"/>
          <w:szCs w:val="28"/>
          <w:lang w:val="en-US" w:eastAsia="ru-RU"/>
        </w:rPr>
        <w:t>III</w:t>
      </w:r>
      <w:r w:rsidRPr="0026498B">
        <w:rPr>
          <w:b/>
          <w:sz w:val="28"/>
          <w:szCs w:val="28"/>
          <w:lang w:eastAsia="ru-RU"/>
        </w:rPr>
        <w:t xml:space="preserve">. ПОРЯДОК РАЗРАБОТКИ И ПРИНЯТИЯ ЛОКАЛЬНЫХ НОРМАТИВНЫХ АКТОВ </w:t>
      </w:r>
      <w:r w:rsidRPr="0026498B">
        <w:rPr>
          <w:b/>
          <w:bCs/>
          <w:sz w:val="28"/>
          <w:szCs w:val="28"/>
          <w:lang w:eastAsia="ru-RU"/>
        </w:rPr>
        <w:t>УЧРЕЖДЕНИЯ</w:t>
      </w:r>
    </w:p>
    <w:p w:rsidR="0026498B" w:rsidRPr="0026498B" w:rsidRDefault="0026498B" w:rsidP="0026498B">
      <w:pPr>
        <w:widowControl w:val="0"/>
        <w:suppressAutoHyphens w:val="0"/>
        <w:jc w:val="both"/>
        <w:rPr>
          <w:sz w:val="28"/>
          <w:szCs w:val="28"/>
          <w:lang w:eastAsia="ru-RU"/>
        </w:rPr>
      </w:pP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.1. Учреждение в пределах своей компетенции в соответствии с законодательством Российской Федерации и Курской области, муниципальными правовыми актами города Курска в порядке, установленном Уставом, самостоятельно разрабатывает и принимает локальные нормативные акты, в том числе:</w:t>
      </w:r>
    </w:p>
    <w:p w:rsidR="0026498B" w:rsidRPr="0026498B" w:rsidRDefault="00D3352A"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содержащие нормы трудового права;</w:t>
      </w:r>
    </w:p>
    <w:p w:rsidR="0026498B" w:rsidRPr="0026498B" w:rsidRDefault="00D3352A"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 xml:space="preserve">содержащие нормы, регулирующие образовательные отношения, по основным вопросам организации и осуществления образовательной деятельности; </w:t>
      </w:r>
    </w:p>
    <w:p w:rsidR="0026498B" w:rsidRPr="0026498B" w:rsidRDefault="00D3352A"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регламентирующие другие вопросы в деятельности Учреждения.</w:t>
      </w: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.2. Локальные нормативные акты Учреждения разрабатываются непосредственно директором Учреждения (исполняющим обязанности директора)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w:t>
      </w: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.3. Локальные нормативные акты принимаются Учреждением путем их утверждения в соответствии с требованиями делопроизводства. Право утверждать и издавать и подписывать распорядительные акты Учреждения (приказы, распоряжения) об утверждении принадлежит директору Учреждения (исполняющему обязанности директора).</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Распорядительные акты Учреждения (приказы, распоряжения) издаются директором Учреждения (исполняющим обязанности директора) единолично в соответствии с требованиями делопроизводства.</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Локальный нормативный акт Учреждения вступает в силу со дня его утверждения либо со дня, указанного в этом локальном нормативном акте.</w:t>
      </w: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 xml:space="preserve">.4. Законодательством Российской Федерации, Уставом Учреждения и </w:t>
      </w:r>
      <w:r w:rsidR="0026498B" w:rsidRPr="0026498B">
        <w:rPr>
          <w:sz w:val="28"/>
          <w:szCs w:val="28"/>
          <w:lang w:eastAsia="ru-RU"/>
        </w:rPr>
        <w:lastRenderedPageBreak/>
        <w:t>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(исполняющему обязанности директора) на утверждение в соответствии с требованиями делопроизводства.</w:t>
      </w: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 xml:space="preserve">.5. 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родительского комитета Учреждения, а также в порядке и в случаях, которые предусмотрены трудовым </w:t>
      </w:r>
      <w:hyperlink r:id="rId14" w:history="1">
        <w:r w:rsidR="0026498B" w:rsidRPr="00F935E6">
          <w:rPr>
            <w:rStyle w:val="af0"/>
            <w:color w:val="auto"/>
            <w:sz w:val="28"/>
            <w:szCs w:val="28"/>
            <w:u w:val="none"/>
            <w:lang w:eastAsia="ru-RU"/>
          </w:rPr>
          <w:t>законодательством</w:t>
        </w:r>
      </w:hyperlink>
      <w:r w:rsidR="0026498B" w:rsidRPr="0026498B">
        <w:rPr>
          <w:sz w:val="28"/>
          <w:szCs w:val="28"/>
          <w:lang w:eastAsia="ru-RU"/>
        </w:rPr>
        <w:t>, представительных органов работников (при наличии таких представительных органов).</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 xml:space="preserve">Перед принятием локального нормативного акта директор Учреждения (исполняющий обязанности директора) с сопроводительным письмом направляет его проект и обоснование по нему в Совет </w:t>
      </w:r>
      <w:proofErr w:type="gramStart"/>
      <w:r w:rsidRPr="0026498B">
        <w:rPr>
          <w:sz w:val="28"/>
          <w:szCs w:val="28"/>
          <w:lang w:eastAsia="ru-RU"/>
        </w:rPr>
        <w:t>обучающихся</w:t>
      </w:r>
      <w:proofErr w:type="gramEnd"/>
      <w:r w:rsidRPr="0026498B">
        <w:rPr>
          <w:sz w:val="28"/>
          <w:szCs w:val="28"/>
          <w:lang w:eastAsia="ru-RU"/>
        </w:rPr>
        <w:t>, родительский комитет Учреждения. Совет обучающихся, родительский комитет Учреждения не позднее пяти календарных дней со дня получения проекта локального нормативного акта направляют директору Учреждения (исполняющему обязанности директора) мотивированное мнение по проекту в письменной форме. В случае</w:t>
      </w:r>
      <w:proofErr w:type="gramStart"/>
      <w:r w:rsidR="001828AA">
        <w:rPr>
          <w:sz w:val="28"/>
          <w:szCs w:val="28"/>
          <w:lang w:eastAsia="ru-RU"/>
        </w:rPr>
        <w:t>,</w:t>
      </w:r>
      <w:proofErr w:type="gramEnd"/>
      <w:r w:rsidRPr="0026498B">
        <w:rPr>
          <w:sz w:val="28"/>
          <w:szCs w:val="28"/>
          <w:lang w:eastAsia="ru-RU"/>
        </w:rPr>
        <w:t xml:space="preserve"> если мотивированное мнение не содержит согласия с проектом локального нормативного акта</w:t>
      </w:r>
      <w:r w:rsidR="001828AA">
        <w:rPr>
          <w:sz w:val="28"/>
          <w:szCs w:val="28"/>
          <w:lang w:eastAsia="ru-RU"/>
        </w:rPr>
        <w:t>,</w:t>
      </w:r>
      <w:r w:rsidRPr="0026498B">
        <w:rPr>
          <w:sz w:val="28"/>
          <w:szCs w:val="28"/>
          <w:lang w:eastAsia="ru-RU"/>
        </w:rPr>
        <w:t xml:space="preserve"> либо содержит предложения по его совершенствованию, директор Учреждения (исполняющий обязанности директора)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 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родительским комитетом Учреждения в целях достижения взаимоприемлемого решения. При </w:t>
      </w:r>
      <w:proofErr w:type="spellStart"/>
      <w:r w:rsidRPr="0026498B">
        <w:rPr>
          <w:sz w:val="28"/>
          <w:szCs w:val="28"/>
          <w:lang w:eastAsia="ru-RU"/>
        </w:rPr>
        <w:t>недостижении</w:t>
      </w:r>
      <w:proofErr w:type="spellEnd"/>
      <w:r w:rsidRPr="0026498B">
        <w:rPr>
          <w:sz w:val="28"/>
          <w:szCs w:val="28"/>
          <w:lang w:eastAsia="ru-RU"/>
        </w:rPr>
        <w:t xml:space="preserve">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родительским комитетом Учреждения в комиссию по урегулированию споров между участниками образовательных отношений Учреждения.</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 xml:space="preserve">Порядок учета мнения представительных органов работников при принятии Учреждением локальных нормативных актов устанавливается трудовым </w:t>
      </w:r>
      <w:hyperlink r:id="rId15" w:history="1">
        <w:r w:rsidRPr="00F935E6">
          <w:rPr>
            <w:rStyle w:val="af0"/>
            <w:color w:val="auto"/>
            <w:sz w:val="28"/>
            <w:szCs w:val="28"/>
            <w:u w:val="none"/>
            <w:lang w:eastAsia="ru-RU"/>
          </w:rPr>
          <w:t>законодательством</w:t>
        </w:r>
      </w:hyperlink>
      <w:r w:rsidRPr="00F935E6">
        <w:rPr>
          <w:sz w:val="28"/>
          <w:szCs w:val="28"/>
          <w:lang w:eastAsia="ru-RU"/>
        </w:rPr>
        <w:t xml:space="preserve"> </w:t>
      </w:r>
      <w:r w:rsidRPr="0026498B">
        <w:rPr>
          <w:sz w:val="28"/>
          <w:szCs w:val="28"/>
          <w:lang w:eastAsia="ru-RU"/>
        </w:rPr>
        <w:t>Российской Федерации.</w:t>
      </w: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 xml:space="preserve">.6. Коллективным договором, соглашениями может быть предусмотрено принятие локальных нормативных актов, содержащих нормы трудового </w:t>
      </w:r>
      <w:r w:rsidR="0026498B" w:rsidRPr="0026498B">
        <w:rPr>
          <w:sz w:val="28"/>
          <w:szCs w:val="28"/>
          <w:lang w:eastAsia="ru-RU"/>
        </w:rPr>
        <w:lastRenderedPageBreak/>
        <w:t>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w:t>
      </w:r>
    </w:p>
    <w:p w:rsidR="0026498B" w:rsidRPr="0026498B" w:rsidRDefault="00C933F5" w:rsidP="0026498B">
      <w:pPr>
        <w:widowControl w:val="0"/>
        <w:suppressAutoHyphens w:val="0"/>
        <w:jc w:val="both"/>
        <w:rPr>
          <w:sz w:val="28"/>
          <w:szCs w:val="28"/>
          <w:lang w:eastAsia="ru-RU"/>
        </w:rPr>
      </w:pPr>
      <w:r>
        <w:rPr>
          <w:sz w:val="28"/>
          <w:szCs w:val="28"/>
          <w:lang w:eastAsia="ru-RU"/>
        </w:rPr>
        <w:t>8</w:t>
      </w:r>
      <w:r w:rsidR="0026498B" w:rsidRPr="0026498B">
        <w:rPr>
          <w:sz w:val="28"/>
          <w:szCs w:val="28"/>
          <w:lang w:eastAsia="ru-RU"/>
        </w:rPr>
        <w:t>.7. В случаях, установленных законами и (или) иными нормативными правовыми актами, правовыми актами Учредителя, Собственника, до утверждения соответствующего локального нормативного акта Учреждения он подлежит согласованию с Учредителем, Собственником и (или) иным органом власти в определенном ими порядке.</w:t>
      </w:r>
    </w:p>
    <w:p w:rsidR="0026498B" w:rsidRPr="0026498B" w:rsidRDefault="0026498B" w:rsidP="0026498B">
      <w:pPr>
        <w:widowControl w:val="0"/>
        <w:suppressAutoHyphens w:val="0"/>
        <w:jc w:val="both"/>
        <w:rPr>
          <w:sz w:val="28"/>
          <w:szCs w:val="28"/>
          <w:lang w:eastAsia="ru-RU"/>
        </w:rPr>
      </w:pPr>
    </w:p>
    <w:p w:rsidR="0026498B" w:rsidRPr="0026498B" w:rsidRDefault="0026498B" w:rsidP="00F935E6">
      <w:pPr>
        <w:widowControl w:val="0"/>
        <w:suppressAutoHyphens w:val="0"/>
        <w:jc w:val="center"/>
        <w:rPr>
          <w:b/>
          <w:bCs/>
          <w:sz w:val="28"/>
          <w:szCs w:val="28"/>
          <w:lang w:eastAsia="ru-RU"/>
        </w:rPr>
      </w:pPr>
      <w:r w:rsidRPr="0026498B">
        <w:rPr>
          <w:b/>
          <w:sz w:val="28"/>
          <w:szCs w:val="28"/>
          <w:lang w:eastAsia="ru-RU"/>
        </w:rPr>
        <w:t xml:space="preserve">РАЗДЕЛ </w:t>
      </w:r>
      <w:r w:rsidR="00C933F5">
        <w:rPr>
          <w:b/>
          <w:sz w:val="28"/>
          <w:szCs w:val="28"/>
          <w:lang w:val="en-US" w:eastAsia="ru-RU"/>
        </w:rPr>
        <w:t>IX</w:t>
      </w:r>
      <w:r w:rsidRPr="0026498B">
        <w:rPr>
          <w:b/>
          <w:sz w:val="28"/>
          <w:szCs w:val="28"/>
          <w:lang w:eastAsia="ru-RU"/>
        </w:rPr>
        <w:t xml:space="preserve">. </w:t>
      </w:r>
      <w:r w:rsidRPr="0026498B">
        <w:rPr>
          <w:b/>
          <w:bCs/>
          <w:sz w:val="28"/>
          <w:szCs w:val="28"/>
          <w:lang w:eastAsia="ru-RU"/>
        </w:rPr>
        <w:t>ИМУЩЕСТВО И ФИНАНСОВОЕ ОБЕСПЕЧЕНИЕ</w:t>
      </w:r>
    </w:p>
    <w:p w:rsidR="0026498B" w:rsidRPr="0026498B" w:rsidRDefault="0026498B" w:rsidP="00F935E6">
      <w:pPr>
        <w:widowControl w:val="0"/>
        <w:suppressAutoHyphens w:val="0"/>
        <w:jc w:val="center"/>
        <w:rPr>
          <w:b/>
          <w:bCs/>
          <w:sz w:val="28"/>
          <w:szCs w:val="28"/>
          <w:lang w:eastAsia="ru-RU"/>
        </w:rPr>
      </w:pPr>
      <w:r w:rsidRPr="0026498B">
        <w:rPr>
          <w:b/>
          <w:bCs/>
          <w:sz w:val="28"/>
          <w:szCs w:val="28"/>
          <w:lang w:eastAsia="ru-RU"/>
        </w:rPr>
        <w:t>ДЕЯТЕЛЬНОСТИ УЧРЕЖДЕНИЯ</w:t>
      </w:r>
    </w:p>
    <w:p w:rsidR="0026498B" w:rsidRPr="0026498B" w:rsidRDefault="0026498B" w:rsidP="0026498B">
      <w:pPr>
        <w:widowControl w:val="0"/>
        <w:suppressAutoHyphens w:val="0"/>
        <w:jc w:val="both"/>
        <w:rPr>
          <w:sz w:val="28"/>
          <w:szCs w:val="28"/>
          <w:lang w:eastAsia="ru-RU"/>
        </w:rPr>
      </w:pP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 xml:space="preserve">.1. </w:t>
      </w:r>
      <w:proofErr w:type="gramStart"/>
      <w:r w:rsidR="0026498B" w:rsidRPr="0026498B">
        <w:rPr>
          <w:sz w:val="28"/>
          <w:szCs w:val="28"/>
          <w:lang w:eastAsia="ru-RU"/>
        </w:rPr>
        <w:t>Источниками формирования имущества Учреждения в денежной и иных формах являются:</w:t>
      </w:r>
      <w:proofErr w:type="gramEnd"/>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имущество, закрепленное за ним Собственником на праве оперативного управления;</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имущество, приобретенное им за счет средств, выделенных Учредителем на приобретение такого имущества;</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имущество, приобретенное им за счет собственных средств, в том числе доходов, полученных от оказания платных образовательных и иных платных услуг, сдачи имущества в аренду и от иной приносящей доход деятельности, предусмотренных Уставом Учреждения, добровольных (благотворительных) пожертвований и целевых взносов физических и юридических лиц;</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средства бюджета города Курска, предоставляемые в установленном порядке Учреждению в виде субсидий: на финансовое обеспечение выполнения Учреждением муниципального задания, на осуществление капитальных вложений в основные средства Учреждения (бюджетные инвестиции в объекты капитального строительства муниципальной собственности), на иные цели;</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гранты в форме субсидий из средств соответствующего бюджета;</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субсидии из средств соответствующего бюджета, предоставляемые в установленных случаях и порядке в качестве финансовой поддержки Учреждению как социально ориентированной некоммерческой организации;</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доходы Учреждения, полученные от оказания платных образовательных и иных платных услуг, сдачи имущества в аренду и от иной приносящей доход деятельности, предусмотренных Уставом Учреждения;</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добровольные (благотворительные) пожертвования и целевые взносы, в том числе имущественные, физических и юридических лиц;</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иные источники, не запрещенные законодательством Российской Федерации.</w:t>
      </w: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 xml:space="preserve">.2. Имущество, необходимое Учреждению для осуществления </w:t>
      </w:r>
      <w:r w:rsidR="0026498B" w:rsidRPr="0026498B">
        <w:rPr>
          <w:sz w:val="28"/>
          <w:szCs w:val="28"/>
          <w:lang w:eastAsia="ru-RU"/>
        </w:rPr>
        <w:lastRenderedPageBreak/>
        <w:t xml:space="preserve">предусмотренной его Уставом деятельности, закрепляется за ним Собственником на праве оперативного управления в соответствии с Гражданским кодексом Российской Федерации. </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Земельные участки предоставляются Учреждению в установленном порядке на праве постоянного (бессрочного) пользования.</w:t>
      </w: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 xml:space="preserve">.3. Учреждение </w:t>
      </w:r>
      <w:r w:rsidR="0026498B" w:rsidRPr="0026498B">
        <w:rPr>
          <w:bCs/>
          <w:sz w:val="28"/>
          <w:szCs w:val="28"/>
          <w:lang w:eastAsia="ru-RU"/>
        </w:rPr>
        <w:t xml:space="preserve">владеет, пользуется имуществом, закрепленным за ним на праве оперативного управления, в пределах, установленных законом, </w:t>
      </w:r>
      <w:r w:rsidR="0026498B" w:rsidRPr="0026498B">
        <w:rPr>
          <w:sz w:val="28"/>
          <w:szCs w:val="28"/>
          <w:lang w:eastAsia="ru-RU"/>
        </w:rP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26498B" w:rsidRPr="00F935E6" w:rsidRDefault="0026498B" w:rsidP="0026498B">
      <w:pPr>
        <w:widowControl w:val="0"/>
        <w:suppressAutoHyphens w:val="0"/>
        <w:jc w:val="both"/>
        <w:rPr>
          <w:sz w:val="28"/>
          <w:szCs w:val="28"/>
          <w:lang w:eastAsia="ru-RU"/>
        </w:rPr>
      </w:pPr>
      <w:r w:rsidRPr="0026498B">
        <w:rPr>
          <w:sz w:val="28"/>
          <w:szCs w:val="28"/>
          <w:lang w:eastAsia="ru-RU"/>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w:t>
      </w:r>
      <w:hyperlink w:anchor="P343" w:history="1">
        <w:r w:rsidRPr="00F935E6">
          <w:rPr>
            <w:rStyle w:val="af0"/>
            <w:color w:val="auto"/>
            <w:sz w:val="28"/>
            <w:szCs w:val="28"/>
            <w:u w:val="none"/>
            <w:lang w:eastAsia="ru-RU"/>
          </w:rPr>
          <w:t>пунктами 13</w:t>
        </w:r>
      </w:hyperlink>
      <w:r w:rsidRPr="00F935E6">
        <w:rPr>
          <w:sz w:val="28"/>
          <w:szCs w:val="28"/>
          <w:lang w:eastAsia="ru-RU"/>
        </w:rPr>
        <w:t xml:space="preserve"> и </w:t>
      </w:r>
      <w:hyperlink w:anchor="P347" w:history="1">
        <w:r w:rsidRPr="00F935E6">
          <w:rPr>
            <w:rStyle w:val="af0"/>
            <w:color w:val="auto"/>
            <w:sz w:val="28"/>
            <w:szCs w:val="28"/>
            <w:u w:val="none"/>
            <w:lang w:eastAsia="ru-RU"/>
          </w:rPr>
          <w:t>14</w:t>
        </w:r>
      </w:hyperlink>
      <w:r w:rsidRPr="00F935E6">
        <w:rPr>
          <w:sz w:val="28"/>
          <w:szCs w:val="28"/>
          <w:lang w:eastAsia="ru-RU"/>
        </w:rPr>
        <w:t xml:space="preserve"> статьи 9.2, пунктом 4 статьи 24 или </w:t>
      </w:r>
      <w:hyperlink w:anchor="P814" w:history="1">
        <w:r w:rsidRPr="00F935E6">
          <w:rPr>
            <w:rStyle w:val="af0"/>
            <w:color w:val="auto"/>
            <w:sz w:val="28"/>
            <w:szCs w:val="28"/>
            <w:u w:val="none"/>
            <w:lang w:eastAsia="ru-RU"/>
          </w:rPr>
          <w:t>абзацем третьим пункта 3 статьи 27</w:t>
        </w:r>
      </w:hyperlink>
      <w:r w:rsidRPr="00F935E6">
        <w:rPr>
          <w:sz w:val="28"/>
          <w:szCs w:val="28"/>
          <w:lang w:eastAsia="ru-RU"/>
        </w:rPr>
        <w:t xml:space="preserve"> Федерального закона «О некоммерческих организациях», а именно:</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F935E6">
        <w:rPr>
          <w:sz w:val="28"/>
          <w:szCs w:val="28"/>
          <w:lang w:eastAsia="ru-RU"/>
        </w:rPr>
        <w:t xml:space="preserve">крупная сделка может быть совершена Учреждением только с предварительного </w:t>
      </w:r>
      <w:hyperlink r:id="rId16" w:history="1">
        <w:r w:rsidR="0026498B" w:rsidRPr="00F935E6">
          <w:rPr>
            <w:rStyle w:val="af0"/>
            <w:color w:val="auto"/>
            <w:sz w:val="28"/>
            <w:szCs w:val="28"/>
            <w:u w:val="none"/>
            <w:lang w:eastAsia="ru-RU"/>
          </w:rPr>
          <w:t>согласия</w:t>
        </w:r>
      </w:hyperlink>
      <w:r w:rsidR="0026498B" w:rsidRPr="00F935E6">
        <w:rPr>
          <w:sz w:val="28"/>
          <w:szCs w:val="28"/>
          <w:lang w:eastAsia="ru-RU"/>
        </w:rPr>
        <w:t xml:space="preserve"> Уч</w:t>
      </w:r>
      <w:r w:rsidR="0026498B" w:rsidRPr="0026498B">
        <w:rPr>
          <w:sz w:val="28"/>
          <w:szCs w:val="28"/>
          <w:lang w:eastAsia="ru-RU"/>
        </w:rPr>
        <w:t>редителя;</w:t>
      </w:r>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Учреждение не вправе размещать денежные средства на депозитах в кредитных организациях, участвовать в товариществах на вере в качестве вкладчика, а также совершать сделки с ценными бумагами, если иное не предусмотрено федеральными законами;</w:t>
      </w:r>
    </w:p>
    <w:p w:rsidR="0026498B" w:rsidRPr="0026498B" w:rsidRDefault="00F935E6" w:rsidP="0026498B">
      <w:pPr>
        <w:widowControl w:val="0"/>
        <w:suppressAutoHyphens w:val="0"/>
        <w:jc w:val="both"/>
        <w:rPr>
          <w:sz w:val="28"/>
          <w:szCs w:val="28"/>
          <w:lang w:eastAsia="ru-RU"/>
        </w:rPr>
      </w:pPr>
      <w:proofErr w:type="gramStart"/>
      <w:r>
        <w:rPr>
          <w:sz w:val="28"/>
          <w:szCs w:val="28"/>
          <w:lang w:eastAsia="ru-RU"/>
        </w:rPr>
        <w:t xml:space="preserve">- </w:t>
      </w:r>
      <w:r w:rsidR="0026498B" w:rsidRPr="0026498B">
        <w:rPr>
          <w:sz w:val="28"/>
          <w:szCs w:val="28"/>
          <w:lang w:eastAsia="ru-RU"/>
        </w:rPr>
        <w:t xml:space="preserve">Учреждение с согласия Собственника </w:t>
      </w:r>
      <w:hyperlink r:id="rId17" w:history="1">
        <w:r w:rsidR="0026498B" w:rsidRPr="00F935E6">
          <w:rPr>
            <w:rStyle w:val="af0"/>
            <w:color w:val="auto"/>
            <w:sz w:val="28"/>
            <w:szCs w:val="28"/>
            <w:u w:val="none"/>
            <w:lang w:eastAsia="ru-RU"/>
          </w:rPr>
          <w:t>вправе</w:t>
        </w:r>
      </w:hyperlink>
      <w:r w:rsidR="0026498B" w:rsidRPr="00F935E6">
        <w:rPr>
          <w:sz w:val="28"/>
          <w:szCs w:val="28"/>
          <w:lang w:eastAsia="ru-RU"/>
        </w:rPr>
        <w:t xml:space="preserve"> </w:t>
      </w:r>
      <w:r w:rsidR="0026498B" w:rsidRPr="0026498B">
        <w:rPr>
          <w:sz w:val="28"/>
          <w:szCs w:val="28"/>
          <w:lang w:eastAsia="ru-RU"/>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на приобретение такого имущества, а также недвижимого имущества;</w:t>
      </w:r>
      <w:proofErr w:type="gramEnd"/>
    </w:p>
    <w:p w:rsidR="0026498B" w:rsidRPr="0026498B" w:rsidRDefault="00F935E6" w:rsidP="0026498B">
      <w:pPr>
        <w:widowControl w:val="0"/>
        <w:suppressAutoHyphens w:val="0"/>
        <w:jc w:val="both"/>
        <w:rPr>
          <w:sz w:val="28"/>
          <w:szCs w:val="28"/>
          <w:lang w:eastAsia="ru-RU"/>
        </w:rPr>
      </w:pPr>
      <w:r>
        <w:rPr>
          <w:sz w:val="28"/>
          <w:szCs w:val="28"/>
          <w:lang w:eastAsia="ru-RU"/>
        </w:rPr>
        <w:t xml:space="preserve">- </w:t>
      </w:r>
      <w:r w:rsidR="0026498B" w:rsidRPr="0026498B">
        <w:rPr>
          <w:sz w:val="28"/>
          <w:szCs w:val="28"/>
          <w:lang w:eastAsia="ru-RU"/>
        </w:rPr>
        <w:t>Учреждение не вправе 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Собственником, или имущества, приобретенного Учреждением за счет средств, выделенных ему из бюджета города Курска, если иное не установлено законодательством Российской Федерации.</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Учреждение вправе в порядке, установленном законодательством Российской Федерации, муниципальными правовыми актами города Курска, правовыми актами Учредителя и Собственника, передавать имущество в аренду, в пользование, а также брать имущество в аренду, в пользование.</w:t>
      </w:r>
    </w:p>
    <w:p w:rsidR="0026498B" w:rsidRPr="0026498B" w:rsidRDefault="00C933F5" w:rsidP="0026498B">
      <w:pPr>
        <w:widowControl w:val="0"/>
        <w:suppressAutoHyphens w:val="0"/>
        <w:jc w:val="both"/>
        <w:rPr>
          <w:sz w:val="28"/>
          <w:szCs w:val="28"/>
          <w:lang w:eastAsia="ru-RU"/>
        </w:rPr>
      </w:pPr>
      <w:r>
        <w:rPr>
          <w:sz w:val="28"/>
          <w:szCs w:val="28"/>
          <w:lang w:eastAsia="ru-RU"/>
        </w:rPr>
        <w:lastRenderedPageBreak/>
        <w:t>9</w:t>
      </w:r>
      <w:r w:rsidR="0026498B" w:rsidRPr="0026498B">
        <w:rPr>
          <w:sz w:val="28"/>
          <w:szCs w:val="28"/>
          <w:lang w:eastAsia="ru-RU"/>
        </w:rPr>
        <w:t>.4. Имущество, закрепленное за Учреждением Собственником или приобретенное Учреждением за счет средств, выделенных ему Учредителем, учитывается в установленном порядке обособленно от имущества, приобретенного Учреждением за счет доходов от осуществления приносящей доход деятельности, добровольных (благотворительных) пожертвований и целевых взносов физических и юридических лиц.</w:t>
      </w: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.5. Порядок финансового обеспечения деятельности Учреждения определяется законодательством Российской Федерации с учетом особенностей, установленных Федеральным законом «Об образовании в Российской Федерации».</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Учредитель формирует и утверждает в установленном Администрацией города Курска порядке муниципальное задание для Учреждения на оказание им муниципальных услуг (выполнение работ).</w:t>
      </w:r>
      <w:r w:rsidR="001828AA">
        <w:rPr>
          <w:sz w:val="28"/>
          <w:szCs w:val="28"/>
          <w:lang w:eastAsia="ru-RU"/>
        </w:rPr>
        <w:t xml:space="preserve"> </w:t>
      </w:r>
      <w:r w:rsidRPr="0026498B">
        <w:rPr>
          <w:sz w:val="28"/>
          <w:szCs w:val="28"/>
          <w:lang w:eastAsia="ru-RU"/>
        </w:rPr>
        <w:t>Учреждение не вправе отказаться от выполнения муниципального задания.</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Финансовое обеспечение выполнения муниципального задания Учреждением осуществляется в виде субсидий из бюджета города Курска в порядке, определяемом Администрацией города Курска.</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Финансовые и материальные средства Учреждения, закрепленные за ним Учредителем и Собственником, используются Учреждением в соответствии с уставными целями и изъятию не подлежат, если иное не предусмотрено законодательством Российской Федерации.</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w:t>
      </w: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 xml:space="preserve">.6. </w:t>
      </w:r>
      <w:proofErr w:type="gramStart"/>
      <w:r w:rsidR="0026498B" w:rsidRPr="0026498B">
        <w:rPr>
          <w:sz w:val="28"/>
          <w:szCs w:val="28"/>
          <w:lang w:eastAsia="ru-RU"/>
        </w:rPr>
        <w:t>В соответствии с уставными целями Учреждение вправе привлекать в порядке, установленном законодательством Российской Федерации, дополнительные финансовые и материальные средства за счет оказания платных образовательных и иных платных услуг, сдачи имущества в аренду и осуществления иной приносящей доход деятельности, предусмотренных Уставом Учреждения, а также за счет добровольных (благотворительных) пожертвований и целевых взносов физических и юридических лиц.</w:t>
      </w:r>
      <w:proofErr w:type="gramEnd"/>
      <w:r w:rsidR="0026498B" w:rsidRPr="0026498B">
        <w:rPr>
          <w:sz w:val="28"/>
          <w:szCs w:val="28"/>
          <w:lang w:eastAsia="ru-RU"/>
        </w:rPr>
        <w:t xml:space="preserve"> Доходы, полученные от такой деятельности (привлеченные средства), и приобретенное за счет них имущество поступают в самостоятельное распоряжение Учреждения и используются им в соответствии с уставными целями.</w:t>
      </w:r>
    </w:p>
    <w:p w:rsidR="0026498B" w:rsidRPr="0026498B" w:rsidRDefault="0026498B" w:rsidP="0026498B">
      <w:pPr>
        <w:widowControl w:val="0"/>
        <w:suppressAutoHyphens w:val="0"/>
        <w:jc w:val="both"/>
        <w:rPr>
          <w:sz w:val="28"/>
          <w:szCs w:val="28"/>
          <w:lang w:eastAsia="ru-RU"/>
        </w:rPr>
      </w:pPr>
      <w:r w:rsidRPr="0026498B">
        <w:rPr>
          <w:sz w:val="28"/>
          <w:szCs w:val="28"/>
          <w:lang w:eastAsia="ru-RU"/>
        </w:rPr>
        <w:t>Учреждение ведет учет доходов и расходов по приносящей доходы деятельности.</w:t>
      </w: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 xml:space="preserve">.7. </w:t>
      </w:r>
      <w:proofErr w:type="gramStart"/>
      <w:r w:rsidR="0026498B" w:rsidRPr="0026498B">
        <w:rPr>
          <w:sz w:val="28"/>
          <w:szCs w:val="28"/>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 xml:space="preserve">.8. Учреждение самостоятельно осуществляет финансово-хозяйственную деятельность и экономическое планирование, ведет в порядке, </w:t>
      </w:r>
      <w:r w:rsidR="0026498B" w:rsidRPr="0026498B">
        <w:rPr>
          <w:sz w:val="28"/>
          <w:szCs w:val="28"/>
          <w:lang w:eastAsia="ru-RU"/>
        </w:rPr>
        <w:lastRenderedPageBreak/>
        <w:t>установленном Министерством финансов Российской Федерации, бухгалтерский учет (в том числе бюджетный), статистическую, бюджетную и иную отчетность в порядке, установленном законодательством Российской Федерации.</w:t>
      </w:r>
    </w:p>
    <w:p w:rsidR="0026498B" w:rsidRPr="0026498B" w:rsidRDefault="0026498B" w:rsidP="0026498B">
      <w:pPr>
        <w:widowControl w:val="0"/>
        <w:suppressAutoHyphens w:val="0"/>
        <w:jc w:val="both"/>
        <w:rPr>
          <w:sz w:val="28"/>
          <w:szCs w:val="28"/>
          <w:lang w:eastAsia="ru-RU"/>
        </w:rPr>
      </w:pPr>
      <w:proofErr w:type="gramStart"/>
      <w:r w:rsidRPr="0026498B">
        <w:rPr>
          <w:sz w:val="28"/>
          <w:szCs w:val="28"/>
          <w:lang w:eastAsia="ru-RU"/>
        </w:rPr>
        <w:t>Учреждение предоставляет информацию о своей деятельности, в том числе в виде отчетов, органам государственной статистики и налоговым органам, общественности, Учредителю, Собственнику и иным органам (лицам) в соответствии с законодательством Российской Федерации и Курской области, нормативными правовыми актами Российской Федерации и Курской области, муниципальными правовыми актами города Курска, правовыми актами Учредителя и Собственника, локальными нормативными актами Учреждения.</w:t>
      </w:r>
      <w:proofErr w:type="gramEnd"/>
    </w:p>
    <w:p w:rsidR="0026498B" w:rsidRPr="0026498B" w:rsidRDefault="0026498B" w:rsidP="0026498B">
      <w:pPr>
        <w:widowControl w:val="0"/>
        <w:suppressAutoHyphens w:val="0"/>
        <w:jc w:val="both"/>
        <w:rPr>
          <w:sz w:val="28"/>
          <w:szCs w:val="28"/>
          <w:lang w:eastAsia="ru-RU"/>
        </w:rPr>
      </w:pPr>
      <w:r w:rsidRPr="0026498B">
        <w:rPr>
          <w:sz w:val="28"/>
          <w:szCs w:val="28"/>
          <w:lang w:eastAsia="ru-RU"/>
        </w:rPr>
        <w:t xml:space="preserve">Учреждение с учетом требований </w:t>
      </w:r>
      <w:hyperlink r:id="rId18" w:history="1">
        <w:r w:rsidRPr="00F935E6">
          <w:rPr>
            <w:rStyle w:val="af0"/>
            <w:color w:val="auto"/>
            <w:sz w:val="28"/>
            <w:szCs w:val="28"/>
            <w:u w:val="none"/>
            <w:lang w:eastAsia="ru-RU"/>
          </w:rPr>
          <w:t>законодательства</w:t>
        </w:r>
      </w:hyperlink>
      <w:r w:rsidRPr="00F935E6">
        <w:rPr>
          <w:sz w:val="28"/>
          <w:szCs w:val="28"/>
          <w:lang w:eastAsia="ru-RU"/>
        </w:rPr>
        <w:t xml:space="preserve"> </w:t>
      </w:r>
      <w:r w:rsidRPr="0026498B">
        <w:rPr>
          <w:sz w:val="28"/>
          <w:szCs w:val="28"/>
          <w:lang w:eastAsia="ru-RU"/>
        </w:rPr>
        <w:t>Российской Федерации о защите государственной тайны обеспечивает открытость и доступность документов и информации, предусмотренных к размещению Учреждением, уполномоченными органами власти на официальных сайтах в сети Интернет Федеральными законами «О некоммерческих организациях», «Об образовании в Российской Федерации» и другими федеральными законами.</w:t>
      </w:r>
    </w:p>
    <w:p w:rsidR="0026498B" w:rsidRPr="0026498B" w:rsidRDefault="00C933F5" w:rsidP="0026498B">
      <w:pPr>
        <w:widowControl w:val="0"/>
        <w:suppressAutoHyphens w:val="0"/>
        <w:jc w:val="both"/>
        <w:rPr>
          <w:sz w:val="28"/>
          <w:szCs w:val="28"/>
          <w:lang w:eastAsia="ru-RU"/>
        </w:rPr>
      </w:pPr>
      <w:r>
        <w:rPr>
          <w:sz w:val="28"/>
          <w:szCs w:val="28"/>
          <w:lang w:eastAsia="ru-RU"/>
        </w:rPr>
        <w:t>9</w:t>
      </w:r>
      <w:r w:rsidR="0026498B" w:rsidRPr="0026498B">
        <w:rPr>
          <w:sz w:val="28"/>
          <w:szCs w:val="28"/>
          <w:lang w:eastAsia="ru-RU"/>
        </w:rPr>
        <w:t>.9. Учреждение отвечает по своим обязательствам тем своим имуществом, на которое по законодательству Российской Федерации может быть обращено взыскание. При недостаточности такого имущества субсидиарную ответственность по обязательствам Учреждения в случаях, предусмотренных Гражданским кодексом Российской Федерации, от имени муниципального образования «Город Курск» несет Учредитель и Собственник.</w:t>
      </w:r>
    </w:p>
    <w:p w:rsidR="0026498B" w:rsidRPr="0026498B" w:rsidRDefault="0026498B" w:rsidP="0026498B">
      <w:pPr>
        <w:widowControl w:val="0"/>
        <w:suppressAutoHyphens w:val="0"/>
        <w:jc w:val="both"/>
        <w:rPr>
          <w:sz w:val="28"/>
          <w:szCs w:val="28"/>
          <w:lang w:eastAsia="ru-RU"/>
        </w:rPr>
      </w:pPr>
    </w:p>
    <w:p w:rsidR="00F935E6" w:rsidRPr="00F935E6" w:rsidRDefault="00F935E6" w:rsidP="00F935E6">
      <w:pPr>
        <w:widowControl w:val="0"/>
        <w:suppressAutoHyphens w:val="0"/>
        <w:jc w:val="center"/>
        <w:rPr>
          <w:b/>
          <w:bCs/>
          <w:kern w:val="1"/>
          <w:sz w:val="28"/>
          <w:szCs w:val="28"/>
        </w:rPr>
      </w:pPr>
      <w:r w:rsidRPr="00F935E6">
        <w:rPr>
          <w:b/>
          <w:sz w:val="28"/>
          <w:szCs w:val="28"/>
          <w:lang w:eastAsia="ru-RU"/>
        </w:rPr>
        <w:t xml:space="preserve">РАЗДЕЛ </w:t>
      </w:r>
      <w:r w:rsidR="00C933F5">
        <w:rPr>
          <w:b/>
          <w:sz w:val="28"/>
          <w:szCs w:val="28"/>
          <w:lang w:val="en-US" w:eastAsia="ru-RU"/>
        </w:rPr>
        <w:t>X</w:t>
      </w:r>
      <w:r w:rsidRPr="00F935E6">
        <w:rPr>
          <w:b/>
          <w:sz w:val="28"/>
          <w:szCs w:val="28"/>
          <w:lang w:eastAsia="ru-RU"/>
        </w:rPr>
        <w:t>. ПОРЯДОК ВНЕСЕНИЯ ИЗМЕНЕНИЙ В</w:t>
      </w:r>
      <w:r w:rsidRPr="00F935E6">
        <w:rPr>
          <w:b/>
          <w:bCs/>
          <w:kern w:val="1"/>
          <w:sz w:val="28"/>
          <w:szCs w:val="28"/>
        </w:rPr>
        <w:t xml:space="preserve"> УСТАВ</w:t>
      </w:r>
    </w:p>
    <w:p w:rsidR="00C933F5" w:rsidRDefault="00C933F5" w:rsidP="00F935E6">
      <w:pPr>
        <w:widowControl w:val="0"/>
        <w:suppressAutoHyphens w:val="0"/>
        <w:ind w:firstLine="709"/>
        <w:jc w:val="both"/>
        <w:rPr>
          <w:kern w:val="1"/>
          <w:sz w:val="28"/>
          <w:szCs w:val="28"/>
        </w:rPr>
      </w:pPr>
    </w:p>
    <w:p w:rsidR="00F935E6" w:rsidRPr="00F935E6" w:rsidRDefault="00C933F5" w:rsidP="00F935E6">
      <w:pPr>
        <w:widowControl w:val="0"/>
        <w:suppressAutoHyphens w:val="0"/>
        <w:ind w:firstLine="709"/>
        <w:jc w:val="both"/>
        <w:rPr>
          <w:kern w:val="1"/>
          <w:sz w:val="28"/>
          <w:szCs w:val="28"/>
        </w:rPr>
      </w:pPr>
      <w:r w:rsidRPr="005E1C82">
        <w:rPr>
          <w:kern w:val="1"/>
          <w:sz w:val="28"/>
          <w:szCs w:val="28"/>
        </w:rPr>
        <w:t>10</w:t>
      </w:r>
      <w:r w:rsidR="00F935E6" w:rsidRPr="00F935E6">
        <w:rPr>
          <w:kern w:val="1"/>
          <w:sz w:val="28"/>
          <w:szCs w:val="28"/>
        </w:rPr>
        <w:t xml:space="preserve">.1. В Устав </w:t>
      </w:r>
      <w:r w:rsidR="00F935E6" w:rsidRPr="00F935E6">
        <w:rPr>
          <w:sz w:val="28"/>
          <w:szCs w:val="28"/>
          <w:lang w:eastAsia="ru-RU"/>
        </w:rPr>
        <w:t>Учреждения</w:t>
      </w:r>
      <w:r w:rsidR="00F935E6" w:rsidRPr="00F935E6">
        <w:rPr>
          <w:kern w:val="1"/>
          <w:sz w:val="28"/>
          <w:szCs w:val="28"/>
        </w:rPr>
        <w:t xml:space="preserve"> могут вноситься изменения в виде непосредственно изменений в Устав либо новой редакции Устава.</w:t>
      </w:r>
    </w:p>
    <w:p w:rsidR="00F935E6" w:rsidRPr="00F935E6" w:rsidRDefault="00C933F5" w:rsidP="00F935E6">
      <w:pPr>
        <w:widowControl w:val="0"/>
        <w:suppressAutoHyphens w:val="0"/>
        <w:autoSpaceDE w:val="0"/>
        <w:autoSpaceDN w:val="0"/>
        <w:ind w:firstLine="709"/>
        <w:jc w:val="both"/>
        <w:rPr>
          <w:kern w:val="1"/>
          <w:sz w:val="28"/>
          <w:szCs w:val="28"/>
        </w:rPr>
      </w:pPr>
      <w:r w:rsidRPr="005E1C82">
        <w:rPr>
          <w:kern w:val="1"/>
          <w:sz w:val="28"/>
          <w:szCs w:val="28"/>
        </w:rPr>
        <w:t>10</w:t>
      </w:r>
      <w:r w:rsidR="00F935E6" w:rsidRPr="00F935E6">
        <w:rPr>
          <w:kern w:val="1"/>
          <w:sz w:val="28"/>
          <w:szCs w:val="28"/>
        </w:rPr>
        <w:t xml:space="preserve">.2. </w:t>
      </w:r>
      <w:r w:rsidR="00F935E6" w:rsidRPr="00F935E6">
        <w:rPr>
          <w:sz w:val="28"/>
          <w:szCs w:val="28"/>
          <w:lang w:eastAsia="ru-RU"/>
        </w:rPr>
        <w:t xml:space="preserve">Изменения в </w:t>
      </w:r>
      <w:r w:rsidR="00F935E6" w:rsidRPr="00F935E6">
        <w:rPr>
          <w:kern w:val="1"/>
          <w:sz w:val="28"/>
          <w:szCs w:val="28"/>
        </w:rPr>
        <w:t>Устав</w:t>
      </w:r>
      <w:r w:rsidR="00F935E6" w:rsidRPr="00F935E6">
        <w:rPr>
          <w:sz w:val="28"/>
          <w:szCs w:val="28"/>
          <w:lang w:eastAsia="ru-RU"/>
        </w:rPr>
        <w:t xml:space="preserve"> вносятся в порядке, установленном</w:t>
      </w:r>
      <w:r w:rsidR="00F935E6" w:rsidRPr="00F935E6">
        <w:rPr>
          <w:kern w:val="1"/>
          <w:sz w:val="28"/>
          <w:szCs w:val="28"/>
        </w:rPr>
        <w:t xml:space="preserve"> Администрацией города Курска, утверждаются приказом Учредителя и подлежат государственной регистрации в установленном законом порядке.</w:t>
      </w:r>
    </w:p>
    <w:p w:rsidR="00F935E6" w:rsidRPr="00F935E6" w:rsidRDefault="00F935E6" w:rsidP="00F935E6">
      <w:pPr>
        <w:widowControl w:val="0"/>
        <w:suppressAutoHyphens w:val="0"/>
        <w:ind w:firstLine="709"/>
        <w:jc w:val="both"/>
        <w:rPr>
          <w:b/>
          <w:sz w:val="28"/>
          <w:szCs w:val="28"/>
          <w:shd w:val="clear" w:color="auto" w:fill="FFFFFF"/>
          <w:lang w:eastAsia="ru-RU"/>
        </w:rPr>
      </w:pPr>
      <w:bookmarkStart w:id="1" w:name="P616"/>
      <w:bookmarkEnd w:id="1"/>
    </w:p>
    <w:p w:rsidR="00F935E6" w:rsidRPr="00F935E6" w:rsidRDefault="00F935E6" w:rsidP="00F935E6">
      <w:pPr>
        <w:widowControl w:val="0"/>
        <w:suppressAutoHyphens w:val="0"/>
        <w:jc w:val="center"/>
        <w:rPr>
          <w:b/>
          <w:bCs/>
          <w:kern w:val="1"/>
          <w:sz w:val="28"/>
          <w:szCs w:val="28"/>
        </w:rPr>
      </w:pPr>
      <w:r w:rsidRPr="00F935E6">
        <w:rPr>
          <w:b/>
          <w:sz w:val="28"/>
          <w:szCs w:val="28"/>
          <w:lang w:eastAsia="ru-RU"/>
        </w:rPr>
        <w:t xml:space="preserve">РАЗДЕЛ </w:t>
      </w:r>
      <w:r w:rsidR="00C933F5">
        <w:rPr>
          <w:b/>
          <w:sz w:val="28"/>
          <w:szCs w:val="28"/>
          <w:lang w:val="en-US" w:eastAsia="ru-RU"/>
        </w:rPr>
        <w:t>XI</w:t>
      </w:r>
      <w:r w:rsidRPr="00F935E6">
        <w:rPr>
          <w:b/>
          <w:sz w:val="28"/>
          <w:szCs w:val="28"/>
          <w:lang w:eastAsia="ru-RU"/>
        </w:rPr>
        <w:t xml:space="preserve">. </w:t>
      </w:r>
      <w:r w:rsidRPr="00F935E6">
        <w:rPr>
          <w:b/>
          <w:bCs/>
          <w:kern w:val="1"/>
          <w:sz w:val="28"/>
          <w:szCs w:val="28"/>
        </w:rPr>
        <w:t>РЕОРГАНИЗАЦИЯ И ЛИКВИДАЦИЯ,</w:t>
      </w:r>
    </w:p>
    <w:p w:rsidR="00F935E6" w:rsidRPr="00F935E6" w:rsidRDefault="00F935E6" w:rsidP="00F935E6">
      <w:pPr>
        <w:widowControl w:val="0"/>
        <w:suppressAutoHyphens w:val="0"/>
        <w:jc w:val="center"/>
        <w:rPr>
          <w:b/>
          <w:bCs/>
          <w:kern w:val="1"/>
          <w:sz w:val="28"/>
          <w:szCs w:val="28"/>
        </w:rPr>
      </w:pPr>
      <w:r w:rsidRPr="00F935E6">
        <w:rPr>
          <w:b/>
          <w:bCs/>
          <w:kern w:val="1"/>
          <w:sz w:val="28"/>
          <w:szCs w:val="28"/>
        </w:rPr>
        <w:t>ИЗМЕНЕНИЕ ТИПА УЧРЕЖДЕНИЯ</w:t>
      </w:r>
    </w:p>
    <w:p w:rsidR="00F935E6" w:rsidRPr="00F935E6" w:rsidRDefault="00F935E6" w:rsidP="00F935E6">
      <w:pPr>
        <w:widowControl w:val="0"/>
        <w:suppressAutoHyphens w:val="0"/>
        <w:ind w:firstLine="567"/>
        <w:jc w:val="center"/>
        <w:rPr>
          <w:b/>
          <w:sz w:val="28"/>
          <w:szCs w:val="28"/>
          <w:shd w:val="clear" w:color="auto" w:fill="FFFFFF"/>
          <w:lang w:eastAsia="ru-RU"/>
        </w:rPr>
      </w:pPr>
    </w:p>
    <w:p w:rsidR="00F935E6" w:rsidRPr="00F935E6" w:rsidRDefault="00C933F5" w:rsidP="00F935E6">
      <w:pPr>
        <w:widowControl w:val="0"/>
        <w:suppressAutoHyphens w:val="0"/>
        <w:autoSpaceDE w:val="0"/>
        <w:autoSpaceDN w:val="0"/>
        <w:adjustRightInd w:val="0"/>
        <w:ind w:firstLine="709"/>
        <w:jc w:val="both"/>
        <w:rPr>
          <w:sz w:val="28"/>
          <w:szCs w:val="28"/>
          <w:lang w:eastAsia="ru-RU"/>
        </w:rPr>
      </w:pPr>
      <w:r>
        <w:rPr>
          <w:sz w:val="28"/>
          <w:szCs w:val="28"/>
          <w:lang w:eastAsia="ru-RU"/>
        </w:rPr>
        <w:t>11</w:t>
      </w:r>
      <w:r w:rsidR="00F935E6" w:rsidRPr="00F935E6">
        <w:rPr>
          <w:sz w:val="28"/>
          <w:szCs w:val="28"/>
          <w:lang w:eastAsia="ru-RU"/>
        </w:rPr>
        <w:t xml:space="preserve">.1. Учреждение реорганизуется или ликвидируется </w:t>
      </w:r>
      <w:r w:rsidR="00F935E6" w:rsidRPr="00F935E6">
        <w:rPr>
          <w:kern w:val="1"/>
          <w:sz w:val="28"/>
          <w:szCs w:val="28"/>
        </w:rPr>
        <w:t xml:space="preserve">на основании и </w:t>
      </w:r>
      <w:r w:rsidR="00F935E6" w:rsidRPr="00F935E6">
        <w:rPr>
          <w:sz w:val="28"/>
          <w:szCs w:val="28"/>
          <w:lang w:eastAsia="ru-RU"/>
        </w:rPr>
        <w:t>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F935E6" w:rsidRPr="00F935E6" w:rsidRDefault="00C933F5" w:rsidP="00F935E6">
      <w:pPr>
        <w:widowControl w:val="0"/>
        <w:suppressAutoHyphens w:val="0"/>
        <w:autoSpaceDE w:val="0"/>
        <w:autoSpaceDN w:val="0"/>
        <w:adjustRightInd w:val="0"/>
        <w:ind w:firstLine="709"/>
        <w:jc w:val="both"/>
        <w:rPr>
          <w:kern w:val="1"/>
          <w:sz w:val="28"/>
          <w:szCs w:val="28"/>
        </w:rPr>
      </w:pPr>
      <w:bookmarkStart w:id="2" w:name="Par382"/>
      <w:bookmarkEnd w:id="2"/>
      <w:r>
        <w:rPr>
          <w:kern w:val="1"/>
          <w:sz w:val="28"/>
          <w:szCs w:val="28"/>
        </w:rPr>
        <w:t>11</w:t>
      </w:r>
      <w:r w:rsidR="00F935E6" w:rsidRPr="00F935E6">
        <w:rPr>
          <w:kern w:val="1"/>
          <w:sz w:val="28"/>
          <w:szCs w:val="28"/>
        </w:rPr>
        <w:t xml:space="preserve">.2. Принятие решения о реорганизации и проведение реорганизации, если иное не установлено актом Правительства Российской Федерации, принятие решения о ликвидации и проведение ликвидации </w:t>
      </w:r>
      <w:r w:rsidR="00F935E6" w:rsidRPr="00F935E6">
        <w:rPr>
          <w:sz w:val="28"/>
          <w:szCs w:val="28"/>
          <w:lang w:eastAsia="ru-RU"/>
        </w:rPr>
        <w:t xml:space="preserve">Учреждения </w:t>
      </w:r>
      <w:r w:rsidR="00F935E6" w:rsidRPr="00F935E6">
        <w:rPr>
          <w:kern w:val="1"/>
          <w:sz w:val="28"/>
          <w:szCs w:val="28"/>
        </w:rPr>
        <w:t>осуществляются в порядке, установленном Администрацией города Курска.</w:t>
      </w:r>
    </w:p>
    <w:p w:rsidR="00F935E6" w:rsidRPr="00F935E6" w:rsidRDefault="00C933F5" w:rsidP="00F935E6">
      <w:pPr>
        <w:widowControl w:val="0"/>
        <w:suppressAutoHyphens w:val="0"/>
        <w:ind w:firstLine="709"/>
        <w:jc w:val="both"/>
        <w:rPr>
          <w:kern w:val="1"/>
          <w:sz w:val="28"/>
          <w:szCs w:val="28"/>
        </w:rPr>
      </w:pPr>
      <w:r>
        <w:rPr>
          <w:kern w:val="1"/>
          <w:sz w:val="28"/>
          <w:szCs w:val="28"/>
        </w:rPr>
        <w:t>11</w:t>
      </w:r>
      <w:r w:rsidR="00F935E6" w:rsidRPr="00F935E6">
        <w:rPr>
          <w:kern w:val="1"/>
          <w:sz w:val="28"/>
          <w:szCs w:val="28"/>
        </w:rPr>
        <w:t xml:space="preserve">.3. </w:t>
      </w:r>
      <w:r w:rsidR="00F935E6" w:rsidRPr="00F935E6">
        <w:rPr>
          <w:sz w:val="28"/>
          <w:szCs w:val="28"/>
          <w:lang w:eastAsia="ru-RU"/>
        </w:rPr>
        <w:t>В случае ликвидации Учреждения</w:t>
      </w:r>
      <w:r w:rsidR="00F935E6" w:rsidRPr="00F935E6">
        <w:rPr>
          <w:kern w:val="1"/>
          <w:sz w:val="28"/>
          <w:szCs w:val="28"/>
        </w:rPr>
        <w:t xml:space="preserve"> его имущество</w:t>
      </w:r>
      <w:r w:rsidR="00F935E6" w:rsidRPr="00F935E6">
        <w:rPr>
          <w:sz w:val="28"/>
          <w:szCs w:val="28"/>
          <w:lang w:eastAsia="ru-RU"/>
        </w:rPr>
        <w:t xml:space="preserve">, оставшееся </w:t>
      </w:r>
      <w:r w:rsidR="00F935E6" w:rsidRPr="00F935E6">
        <w:rPr>
          <w:sz w:val="28"/>
          <w:szCs w:val="28"/>
          <w:lang w:eastAsia="ru-RU"/>
        </w:rPr>
        <w:lastRenderedPageBreak/>
        <w:t xml:space="preserve">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 </w:t>
      </w:r>
      <w:r w:rsidR="00F935E6" w:rsidRPr="00F935E6">
        <w:rPr>
          <w:kern w:val="1"/>
          <w:sz w:val="28"/>
          <w:szCs w:val="28"/>
        </w:rPr>
        <w:t>направляется им на цели развития образования в муниципальных образовательных учреждениях города Курска.</w:t>
      </w:r>
    </w:p>
    <w:p w:rsidR="00F935E6" w:rsidRPr="00F935E6" w:rsidRDefault="00C933F5" w:rsidP="00F935E6">
      <w:pPr>
        <w:widowControl w:val="0"/>
        <w:suppressAutoHyphens w:val="0"/>
        <w:autoSpaceDE w:val="0"/>
        <w:ind w:firstLine="709"/>
        <w:jc w:val="both"/>
        <w:rPr>
          <w:rFonts w:eastAsia="Arial"/>
          <w:sz w:val="28"/>
          <w:szCs w:val="28"/>
        </w:rPr>
      </w:pPr>
      <w:r>
        <w:rPr>
          <w:rFonts w:eastAsia="Arial"/>
          <w:sz w:val="28"/>
          <w:szCs w:val="28"/>
        </w:rPr>
        <w:t>11</w:t>
      </w:r>
      <w:r w:rsidR="00F935E6" w:rsidRPr="00F935E6">
        <w:rPr>
          <w:rFonts w:eastAsia="Arial"/>
          <w:sz w:val="28"/>
          <w:szCs w:val="28"/>
        </w:rPr>
        <w:t xml:space="preserve">.4. При реорганизации </w:t>
      </w:r>
      <w:r w:rsidR="00F935E6" w:rsidRPr="00F935E6">
        <w:rPr>
          <w:sz w:val="28"/>
          <w:szCs w:val="28"/>
          <w:lang w:eastAsia="ru-RU"/>
        </w:rPr>
        <w:t>Учреждения</w:t>
      </w:r>
      <w:r w:rsidR="00F935E6" w:rsidRPr="00F935E6">
        <w:rPr>
          <w:rFonts w:eastAsia="Arial"/>
          <w:sz w:val="28"/>
          <w:szCs w:val="28"/>
        </w:rPr>
        <w:t xml:space="preserve"> его архивные документы, в том числе документы по личному составу, в упорядоченном состоянии передаются в установленном законом порядке правопреемнику (правопреемникам) </w:t>
      </w:r>
      <w:r w:rsidR="00F935E6" w:rsidRPr="00F935E6">
        <w:rPr>
          <w:sz w:val="28"/>
          <w:szCs w:val="28"/>
          <w:lang w:eastAsia="ru-RU"/>
        </w:rPr>
        <w:t>Учреждения</w:t>
      </w:r>
      <w:r w:rsidR="00F935E6" w:rsidRPr="00F935E6">
        <w:rPr>
          <w:rFonts w:eastAsia="Arial"/>
          <w:sz w:val="28"/>
          <w:szCs w:val="28"/>
        </w:rPr>
        <w:t xml:space="preserve">. При ликвидации </w:t>
      </w:r>
      <w:proofErr w:type="gramStart"/>
      <w:r w:rsidR="00F935E6" w:rsidRPr="00F935E6">
        <w:rPr>
          <w:sz w:val="28"/>
          <w:szCs w:val="28"/>
          <w:lang w:eastAsia="ru-RU"/>
        </w:rPr>
        <w:t>Учреждения</w:t>
      </w:r>
      <w:proofErr w:type="gramEnd"/>
      <w:r w:rsidR="00F935E6" w:rsidRPr="00F935E6">
        <w:rPr>
          <w:rFonts w:eastAsia="Arial"/>
          <w:sz w:val="28"/>
          <w:szCs w:val="28"/>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города Курска.</w:t>
      </w:r>
    </w:p>
    <w:p w:rsidR="00DE00E9" w:rsidRPr="00DE00E9" w:rsidRDefault="00C933F5" w:rsidP="00F935E6">
      <w:pPr>
        <w:widowControl w:val="0"/>
        <w:suppressAutoHyphens w:val="0"/>
        <w:jc w:val="both"/>
        <w:rPr>
          <w:sz w:val="28"/>
          <w:szCs w:val="28"/>
          <w:lang w:eastAsia="ru-RU"/>
        </w:rPr>
      </w:pPr>
      <w:r>
        <w:rPr>
          <w:sz w:val="28"/>
          <w:szCs w:val="28"/>
          <w:lang w:eastAsia="ru-RU"/>
        </w:rPr>
        <w:t>11</w:t>
      </w:r>
      <w:r w:rsidR="00F935E6" w:rsidRPr="00F935E6">
        <w:rPr>
          <w:sz w:val="28"/>
          <w:szCs w:val="28"/>
          <w:lang w:eastAsia="ru-RU"/>
        </w:rPr>
        <w:t xml:space="preserve">.5. </w:t>
      </w:r>
      <w:r w:rsidR="00F935E6" w:rsidRPr="00F935E6">
        <w:rPr>
          <w:kern w:val="1"/>
          <w:sz w:val="28"/>
          <w:szCs w:val="28"/>
        </w:rPr>
        <w:t xml:space="preserve">В целях создания казенного или автономного учреждения тип </w:t>
      </w:r>
      <w:r w:rsidR="00F935E6" w:rsidRPr="00F935E6">
        <w:rPr>
          <w:sz w:val="28"/>
          <w:szCs w:val="28"/>
          <w:lang w:eastAsia="ru-RU"/>
        </w:rPr>
        <w:t>Учреждения</w:t>
      </w:r>
      <w:r w:rsidR="00F935E6" w:rsidRPr="00F935E6">
        <w:rPr>
          <w:kern w:val="1"/>
          <w:sz w:val="28"/>
          <w:szCs w:val="28"/>
        </w:rPr>
        <w:t xml:space="preserve"> может быть изменен. </w:t>
      </w:r>
      <w:r w:rsidR="00F935E6" w:rsidRPr="00F935E6">
        <w:rPr>
          <w:sz w:val="28"/>
          <w:szCs w:val="28"/>
          <w:lang w:eastAsia="ru-RU"/>
        </w:rPr>
        <w:t>Изменение типа Учреждения в целях создания казенного учреждения осуществляется в порядке, устанавливаемом</w:t>
      </w:r>
      <w:r w:rsidR="00F935E6" w:rsidRPr="00F935E6">
        <w:rPr>
          <w:kern w:val="1"/>
          <w:sz w:val="28"/>
          <w:szCs w:val="28"/>
        </w:rPr>
        <w:t xml:space="preserve"> Администрацией города Курска, и в целях создания автономного учреждения – в порядке, установленном Федеральным законом от 03.11.2006 № 174-ФЗ «Об автономных учреждениях».</w:t>
      </w:r>
    </w:p>
    <w:p w:rsidR="00CA43F5" w:rsidRDefault="00CA43F5" w:rsidP="00910D1A">
      <w:pPr>
        <w:widowControl w:val="0"/>
        <w:suppressAutoHyphens w:val="0"/>
        <w:snapToGrid w:val="0"/>
        <w:rPr>
          <w:rFonts w:eastAsia="Arial"/>
          <w:b/>
          <w:iCs/>
          <w:kern w:val="1"/>
          <w:sz w:val="28"/>
          <w:szCs w:val="28"/>
        </w:rPr>
      </w:pPr>
    </w:p>
    <w:p w:rsidR="00CA43F5" w:rsidRDefault="00CA43F5" w:rsidP="00910D1A">
      <w:pPr>
        <w:widowControl w:val="0"/>
        <w:suppressAutoHyphens w:val="0"/>
        <w:snapToGrid w:val="0"/>
        <w:rPr>
          <w:rFonts w:eastAsia="Arial"/>
          <w:b/>
          <w:iCs/>
          <w:kern w:val="1"/>
          <w:sz w:val="28"/>
          <w:szCs w:val="28"/>
        </w:rPr>
      </w:pPr>
    </w:p>
    <w:p w:rsidR="00CA43F5" w:rsidRDefault="00CA43F5" w:rsidP="00910D1A">
      <w:pPr>
        <w:widowControl w:val="0"/>
        <w:suppressAutoHyphens w:val="0"/>
        <w:snapToGrid w:val="0"/>
        <w:rPr>
          <w:rFonts w:eastAsia="Arial"/>
          <w:b/>
          <w:iCs/>
          <w:kern w:val="1"/>
          <w:sz w:val="28"/>
          <w:szCs w:val="28"/>
        </w:rPr>
      </w:pPr>
    </w:p>
    <w:p w:rsidR="00796938" w:rsidRPr="00336E8C" w:rsidRDefault="00796938" w:rsidP="00910D1A"/>
    <w:sectPr w:rsidR="00796938" w:rsidRPr="00336E8C" w:rsidSect="00910D1A">
      <w:headerReference w:type="default" r:id="rId19"/>
      <w:pgSz w:w="11905" w:h="16837"/>
      <w:pgMar w:top="1134" w:right="851" w:bottom="1134" w:left="1701" w:header="567"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E3" w:rsidRDefault="008E14E3">
      <w:r>
        <w:separator/>
      </w:r>
    </w:p>
  </w:endnote>
  <w:endnote w:type="continuationSeparator" w:id="0">
    <w:p w:rsidR="008E14E3" w:rsidRDefault="008E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E3" w:rsidRDefault="008E14E3">
      <w:r>
        <w:separator/>
      </w:r>
    </w:p>
  </w:footnote>
  <w:footnote w:type="continuationSeparator" w:id="0">
    <w:p w:rsidR="008E14E3" w:rsidRDefault="008E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21" w:rsidRPr="00E70F90" w:rsidRDefault="00BA5621" w:rsidP="00910D1A">
    <w:pPr>
      <w:pStyle w:val="af5"/>
      <w:spacing w:line="240" w:lineRule="auto"/>
      <w:jc w:val="center"/>
      <w:rPr>
        <w:rFonts w:ascii="Times New Roman" w:hAnsi="Times New Roman"/>
        <w:sz w:val="20"/>
        <w:szCs w:val="20"/>
      </w:rPr>
    </w:pPr>
    <w:r w:rsidRPr="00771499">
      <w:rPr>
        <w:rFonts w:ascii="Times New Roman" w:hAnsi="Times New Roman"/>
        <w:sz w:val="20"/>
        <w:szCs w:val="20"/>
      </w:rPr>
      <w:fldChar w:fldCharType="begin"/>
    </w:r>
    <w:r w:rsidRPr="00771499">
      <w:rPr>
        <w:rFonts w:ascii="Times New Roman" w:hAnsi="Times New Roman"/>
        <w:sz w:val="20"/>
        <w:szCs w:val="20"/>
      </w:rPr>
      <w:instrText xml:space="preserve"> PAGE   \* MERGEFORMAT </w:instrText>
    </w:r>
    <w:r w:rsidRPr="00771499">
      <w:rPr>
        <w:rFonts w:ascii="Times New Roman" w:hAnsi="Times New Roman"/>
        <w:sz w:val="20"/>
        <w:szCs w:val="20"/>
      </w:rPr>
      <w:fldChar w:fldCharType="separate"/>
    </w:r>
    <w:r w:rsidR="000618F9">
      <w:rPr>
        <w:rFonts w:ascii="Times New Roman" w:hAnsi="Times New Roman"/>
        <w:noProof/>
        <w:sz w:val="20"/>
        <w:szCs w:val="20"/>
      </w:rPr>
      <w:t>17</w:t>
    </w:r>
    <w:r w:rsidRPr="00771499">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0C92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3B3BC2"/>
    <w:multiLevelType w:val="hybridMultilevel"/>
    <w:tmpl w:val="6B2A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D33A9"/>
    <w:multiLevelType w:val="hybridMultilevel"/>
    <w:tmpl w:val="2DFCA98C"/>
    <w:lvl w:ilvl="0" w:tplc="004EF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9871E2"/>
    <w:multiLevelType w:val="multilevel"/>
    <w:tmpl w:val="EC50678A"/>
    <w:lvl w:ilvl="0">
      <w:start w:val="1"/>
      <w:numFmt w:val="upperRoman"/>
      <w:lvlText w:val="%1."/>
      <w:lvlJc w:val="left"/>
      <w:pPr>
        <w:ind w:left="3510" w:hanging="720"/>
      </w:pPr>
      <w:rPr>
        <w:rFonts w:hint="default"/>
      </w:rPr>
    </w:lvl>
    <w:lvl w:ilvl="1">
      <w:start w:val="21"/>
      <w:numFmt w:val="decimal"/>
      <w:isLgl/>
      <w:lvlText w:val="%1.%2."/>
      <w:lvlJc w:val="left"/>
      <w:pPr>
        <w:ind w:left="3510"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4950" w:hanging="2160"/>
      </w:pPr>
      <w:rPr>
        <w:rFonts w:hint="default"/>
      </w:rPr>
    </w:lvl>
  </w:abstractNum>
  <w:abstractNum w:abstractNumId="7">
    <w:nsid w:val="3AB33050"/>
    <w:multiLevelType w:val="singleLevel"/>
    <w:tmpl w:val="7B388158"/>
    <w:lvl w:ilvl="0">
      <w:start w:val="6"/>
      <w:numFmt w:val="bullet"/>
      <w:lvlText w:val="-"/>
      <w:lvlJc w:val="left"/>
      <w:pPr>
        <w:tabs>
          <w:tab w:val="num" w:pos="927"/>
        </w:tabs>
        <w:ind w:left="927" w:hanging="360"/>
      </w:pPr>
    </w:lvl>
  </w:abstractNum>
  <w:abstractNum w:abstractNumId="8">
    <w:nsid w:val="4261514C"/>
    <w:multiLevelType w:val="hybridMultilevel"/>
    <w:tmpl w:val="175A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A308D7"/>
    <w:multiLevelType w:val="hybridMultilevel"/>
    <w:tmpl w:val="96720C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lvlOverride w:ilvl="0">
      <w:lvl w:ilvl="0">
        <w:numFmt w:val="bullet"/>
        <w:lvlText w:val="-"/>
        <w:legacy w:legacy="1" w:legacySpace="0" w:legacyIndent="182"/>
        <w:lvlJc w:val="left"/>
        <w:rPr>
          <w:rFonts w:ascii="Times New Roman" w:hAnsi="Times New Roman" w:hint="default"/>
        </w:rPr>
      </w:lvl>
    </w:lvlOverride>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0"/>
    <w:lvlOverride w:ilvl="0">
      <w:lvl w:ilvl="0">
        <w:numFmt w:val="bullet"/>
        <w:lvlText w:val="-"/>
        <w:legacy w:legacy="1" w:legacySpace="0" w:legacyIndent="169"/>
        <w:lvlJc w:val="left"/>
        <w:rPr>
          <w:rFonts w:ascii="Times New Roman" w:hAnsi="Times New Roman" w:hint="default"/>
        </w:rPr>
      </w:lvl>
    </w:lvlOverride>
  </w:num>
  <w:num w:numId="9">
    <w:abstractNumId w:val="0"/>
    <w:lvlOverride w:ilvl="0">
      <w:lvl w:ilvl="0">
        <w:numFmt w:val="bullet"/>
        <w:lvlText w:val="-"/>
        <w:legacy w:legacy="1" w:legacySpace="0" w:legacyIndent="173"/>
        <w:lvlJc w:val="left"/>
        <w:rPr>
          <w:rFonts w:ascii="Times New Roman" w:hAnsi="Times New Roman" w:hint="default"/>
        </w:rPr>
      </w:lvl>
    </w:lvlOverride>
  </w:num>
  <w:num w:numId="10">
    <w:abstractNumId w:val="0"/>
    <w:lvlOverride w:ilvl="0">
      <w:lvl w:ilvl="0">
        <w:numFmt w:val="bullet"/>
        <w:lvlText w:val="-"/>
        <w:legacy w:legacy="1" w:legacySpace="0" w:legacyIndent="183"/>
        <w:lvlJc w:val="left"/>
        <w:rPr>
          <w:rFonts w:ascii="Times New Roman" w:hAnsi="Times New Roman" w:hint="default"/>
        </w:rPr>
      </w:lvl>
    </w:lvlOverride>
  </w:num>
  <w:num w:numId="11">
    <w:abstractNumId w:val="5"/>
  </w:num>
  <w:num w:numId="12">
    <w:abstractNumId w:val="6"/>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B6"/>
    <w:rsid w:val="000043A3"/>
    <w:rsid w:val="000077C8"/>
    <w:rsid w:val="000618F9"/>
    <w:rsid w:val="000B601B"/>
    <w:rsid w:val="00107435"/>
    <w:rsid w:val="00133A43"/>
    <w:rsid w:val="00142BB6"/>
    <w:rsid w:val="001828AA"/>
    <w:rsid w:val="001A1CF8"/>
    <w:rsid w:val="001E5C5B"/>
    <w:rsid w:val="00245D82"/>
    <w:rsid w:val="0026498B"/>
    <w:rsid w:val="00266F59"/>
    <w:rsid w:val="0028477A"/>
    <w:rsid w:val="002B411A"/>
    <w:rsid w:val="002D0B95"/>
    <w:rsid w:val="0031285F"/>
    <w:rsid w:val="0031654B"/>
    <w:rsid w:val="00333273"/>
    <w:rsid w:val="00336E8C"/>
    <w:rsid w:val="00371A6D"/>
    <w:rsid w:val="0038173A"/>
    <w:rsid w:val="003F2E37"/>
    <w:rsid w:val="00420B3E"/>
    <w:rsid w:val="00427579"/>
    <w:rsid w:val="00427BE6"/>
    <w:rsid w:val="0044532B"/>
    <w:rsid w:val="00462FC3"/>
    <w:rsid w:val="004712DA"/>
    <w:rsid w:val="00495648"/>
    <w:rsid w:val="004A197E"/>
    <w:rsid w:val="004E1817"/>
    <w:rsid w:val="00504546"/>
    <w:rsid w:val="005140C4"/>
    <w:rsid w:val="005213CE"/>
    <w:rsid w:val="00545405"/>
    <w:rsid w:val="00550A94"/>
    <w:rsid w:val="005D3AF0"/>
    <w:rsid w:val="005E1C82"/>
    <w:rsid w:val="00631CE2"/>
    <w:rsid w:val="00643DFB"/>
    <w:rsid w:val="006747DA"/>
    <w:rsid w:val="006842AE"/>
    <w:rsid w:val="006912E0"/>
    <w:rsid w:val="00704657"/>
    <w:rsid w:val="00772841"/>
    <w:rsid w:val="007867D6"/>
    <w:rsid w:val="00792FA8"/>
    <w:rsid w:val="00796938"/>
    <w:rsid w:val="00797711"/>
    <w:rsid w:val="007A4A33"/>
    <w:rsid w:val="007C704B"/>
    <w:rsid w:val="0088716A"/>
    <w:rsid w:val="008E14E3"/>
    <w:rsid w:val="009016AA"/>
    <w:rsid w:val="00910D1A"/>
    <w:rsid w:val="00923425"/>
    <w:rsid w:val="009521CB"/>
    <w:rsid w:val="009565BE"/>
    <w:rsid w:val="009A22B5"/>
    <w:rsid w:val="009B029E"/>
    <w:rsid w:val="009D2D01"/>
    <w:rsid w:val="00A13880"/>
    <w:rsid w:val="00A75F0B"/>
    <w:rsid w:val="00B06F3D"/>
    <w:rsid w:val="00B124B5"/>
    <w:rsid w:val="00B12C27"/>
    <w:rsid w:val="00B45060"/>
    <w:rsid w:val="00BA5621"/>
    <w:rsid w:val="00BD349F"/>
    <w:rsid w:val="00BD60F1"/>
    <w:rsid w:val="00C33473"/>
    <w:rsid w:val="00C409FC"/>
    <w:rsid w:val="00C818A2"/>
    <w:rsid w:val="00C933F5"/>
    <w:rsid w:val="00CA43F5"/>
    <w:rsid w:val="00D3352A"/>
    <w:rsid w:val="00D337F0"/>
    <w:rsid w:val="00D57DA5"/>
    <w:rsid w:val="00D614BF"/>
    <w:rsid w:val="00D62D74"/>
    <w:rsid w:val="00DE00E9"/>
    <w:rsid w:val="00DF2F2D"/>
    <w:rsid w:val="00E0485B"/>
    <w:rsid w:val="00E27905"/>
    <w:rsid w:val="00E70433"/>
    <w:rsid w:val="00ED5F17"/>
    <w:rsid w:val="00F33081"/>
    <w:rsid w:val="00F9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5"/>
    <w:pPr>
      <w:suppressAutoHyphens/>
    </w:pPr>
    <w:rPr>
      <w:sz w:val="24"/>
      <w:szCs w:val="24"/>
      <w:lang w:eastAsia="ar-SA"/>
    </w:rPr>
  </w:style>
  <w:style w:type="paragraph" w:styleId="1">
    <w:name w:val="heading 1"/>
    <w:basedOn w:val="a"/>
    <w:next w:val="a"/>
    <w:link w:val="10"/>
    <w:qFormat/>
    <w:rsid w:val="00371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0D1A"/>
    <w:pPr>
      <w:keepNext/>
      <w:keepLines/>
      <w:suppressAutoHyphens w:val="0"/>
      <w:spacing w:before="200" w:line="276" w:lineRule="auto"/>
      <w:outlineLvl w:val="1"/>
    </w:pPr>
    <w:rPr>
      <w:rFonts w:asciiTheme="majorHAnsi" w:eastAsiaTheme="majorEastAsia" w:hAnsiTheme="majorHAnsi" w:cstheme="majorBidi"/>
      <w:b/>
      <w:bCs/>
      <w:color w:val="4F81BD" w:themeColor="accent1"/>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A6D"/>
    <w:rPr>
      <w:rFonts w:asciiTheme="majorHAnsi" w:eastAsiaTheme="majorEastAsia" w:hAnsiTheme="majorHAnsi" w:cstheme="majorBidi"/>
      <w:b/>
      <w:bCs/>
      <w:color w:val="365F91" w:themeColor="accent1" w:themeShade="BF"/>
      <w:sz w:val="28"/>
      <w:szCs w:val="28"/>
      <w:lang w:eastAsia="ar-SA"/>
    </w:rPr>
  </w:style>
  <w:style w:type="character" w:styleId="a3">
    <w:name w:val="Strong"/>
    <w:basedOn w:val="a0"/>
    <w:uiPriority w:val="22"/>
    <w:qFormat/>
    <w:rsid w:val="00371A6D"/>
    <w:rPr>
      <w:b/>
      <w:bCs/>
    </w:rPr>
  </w:style>
  <w:style w:type="paragraph" w:styleId="21">
    <w:name w:val="Quote"/>
    <w:basedOn w:val="a"/>
    <w:next w:val="a"/>
    <w:link w:val="22"/>
    <w:uiPriority w:val="29"/>
    <w:qFormat/>
    <w:rsid w:val="00371A6D"/>
    <w:rPr>
      <w:i/>
      <w:iCs/>
      <w:color w:val="000000" w:themeColor="text1"/>
    </w:rPr>
  </w:style>
  <w:style w:type="character" w:customStyle="1" w:styleId="22">
    <w:name w:val="Цитата 2 Знак"/>
    <w:basedOn w:val="a0"/>
    <w:link w:val="21"/>
    <w:uiPriority w:val="29"/>
    <w:rsid w:val="00371A6D"/>
    <w:rPr>
      <w:i/>
      <w:iCs/>
      <w:color w:val="000000" w:themeColor="text1"/>
      <w:sz w:val="24"/>
      <w:szCs w:val="24"/>
      <w:lang w:eastAsia="ar-SA"/>
    </w:rPr>
  </w:style>
  <w:style w:type="character" w:styleId="a4">
    <w:name w:val="Subtle Reference"/>
    <w:basedOn w:val="a0"/>
    <w:uiPriority w:val="31"/>
    <w:qFormat/>
    <w:rsid w:val="00371A6D"/>
    <w:rPr>
      <w:smallCaps/>
      <w:color w:val="C0504D" w:themeColor="accent2"/>
      <w:u w:val="single"/>
    </w:rPr>
  </w:style>
  <w:style w:type="paragraph" w:styleId="a5">
    <w:name w:val="Subtitle"/>
    <w:basedOn w:val="a"/>
    <w:next w:val="a"/>
    <w:link w:val="a6"/>
    <w:uiPriority w:val="11"/>
    <w:qFormat/>
    <w:rsid w:val="0054540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45405"/>
    <w:rPr>
      <w:rFonts w:asciiTheme="majorHAnsi" w:eastAsiaTheme="majorEastAsia" w:hAnsiTheme="majorHAnsi" w:cstheme="majorBidi"/>
      <w:i/>
      <w:iCs/>
      <w:color w:val="4F81BD" w:themeColor="accent1"/>
      <w:spacing w:val="15"/>
      <w:sz w:val="24"/>
      <w:szCs w:val="24"/>
      <w:lang w:eastAsia="ar-SA"/>
    </w:rPr>
  </w:style>
  <w:style w:type="paragraph" w:styleId="a7">
    <w:name w:val="Title"/>
    <w:basedOn w:val="a"/>
    <w:next w:val="a"/>
    <w:link w:val="a8"/>
    <w:uiPriority w:val="10"/>
    <w:qFormat/>
    <w:rsid w:val="00910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910D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uiPriority w:val="9"/>
    <w:semiHidden/>
    <w:rsid w:val="00910D1A"/>
    <w:rPr>
      <w:rFonts w:asciiTheme="majorHAnsi" w:eastAsiaTheme="majorEastAsia" w:hAnsiTheme="majorHAnsi" w:cstheme="majorBidi"/>
      <w:b/>
      <w:bCs/>
      <w:color w:val="4F81BD" w:themeColor="accent1"/>
      <w:kern w:val="1"/>
      <w:sz w:val="26"/>
      <w:szCs w:val="26"/>
      <w:lang w:eastAsia="ar-SA"/>
    </w:rPr>
  </w:style>
  <w:style w:type="numbering" w:customStyle="1" w:styleId="11">
    <w:name w:val="Нет списка1"/>
    <w:next w:val="a2"/>
    <w:uiPriority w:val="99"/>
    <w:semiHidden/>
    <w:unhideWhenUsed/>
    <w:rsid w:val="00910D1A"/>
  </w:style>
  <w:style w:type="character" w:customStyle="1" w:styleId="Absatz-Standardschriftart">
    <w:name w:val="Absatz-Standardschriftart"/>
    <w:rsid w:val="00910D1A"/>
  </w:style>
  <w:style w:type="character" w:customStyle="1" w:styleId="WW-Absatz-Standardschriftart">
    <w:name w:val="WW-Absatz-Standardschriftart"/>
    <w:rsid w:val="00910D1A"/>
  </w:style>
  <w:style w:type="character" w:customStyle="1" w:styleId="WW-Absatz-Standardschriftart1">
    <w:name w:val="WW-Absatz-Standardschriftart1"/>
    <w:rsid w:val="00910D1A"/>
  </w:style>
  <w:style w:type="character" w:customStyle="1" w:styleId="WW-Absatz-Standardschriftart11">
    <w:name w:val="WW-Absatz-Standardschriftart11"/>
    <w:rsid w:val="00910D1A"/>
  </w:style>
  <w:style w:type="character" w:customStyle="1" w:styleId="WW8Num2z0">
    <w:name w:val="WW8Num2z0"/>
    <w:rsid w:val="00910D1A"/>
    <w:rPr>
      <w:rFonts w:ascii="Symbol" w:hAnsi="Symbol"/>
    </w:rPr>
  </w:style>
  <w:style w:type="character" w:customStyle="1" w:styleId="3">
    <w:name w:val="Основной шрифт абзаца3"/>
    <w:rsid w:val="00910D1A"/>
  </w:style>
  <w:style w:type="character" w:customStyle="1" w:styleId="WW-Absatz-Standardschriftart111">
    <w:name w:val="WW-Absatz-Standardschriftart111"/>
    <w:rsid w:val="00910D1A"/>
  </w:style>
  <w:style w:type="character" w:customStyle="1" w:styleId="WW8Num3z0">
    <w:name w:val="WW8Num3z0"/>
    <w:rsid w:val="00910D1A"/>
    <w:rPr>
      <w:rFonts w:ascii="Symbol" w:hAnsi="Symbol" w:cs="OpenSymbol"/>
    </w:rPr>
  </w:style>
  <w:style w:type="character" w:customStyle="1" w:styleId="WW-Absatz-Standardschriftart1111">
    <w:name w:val="WW-Absatz-Standardschriftart1111"/>
    <w:rsid w:val="00910D1A"/>
  </w:style>
  <w:style w:type="character" w:customStyle="1" w:styleId="WW8Num6z0">
    <w:name w:val="WW8Num6z0"/>
    <w:rsid w:val="00910D1A"/>
    <w:rPr>
      <w:rFonts w:ascii="Symbol" w:hAnsi="Symbol" w:cs="OpenSymbol"/>
    </w:rPr>
  </w:style>
  <w:style w:type="character" w:customStyle="1" w:styleId="23">
    <w:name w:val="Основной шрифт абзаца2"/>
    <w:rsid w:val="00910D1A"/>
  </w:style>
  <w:style w:type="character" w:customStyle="1" w:styleId="WW8Num4z0">
    <w:name w:val="WW8Num4z0"/>
    <w:rsid w:val="00910D1A"/>
    <w:rPr>
      <w:rFonts w:ascii="Symbol" w:hAnsi="Symbol" w:cs="OpenSymbol"/>
    </w:rPr>
  </w:style>
  <w:style w:type="character" w:customStyle="1" w:styleId="WW-Absatz-Standardschriftart11111">
    <w:name w:val="WW-Absatz-Standardschriftart11111"/>
    <w:rsid w:val="00910D1A"/>
  </w:style>
  <w:style w:type="character" w:customStyle="1" w:styleId="WW-Absatz-Standardschriftart111111">
    <w:name w:val="WW-Absatz-Standardschriftart111111"/>
    <w:rsid w:val="00910D1A"/>
  </w:style>
  <w:style w:type="character" w:customStyle="1" w:styleId="WW-Absatz-Standardschriftart1111111">
    <w:name w:val="WW-Absatz-Standardschriftart1111111"/>
    <w:rsid w:val="00910D1A"/>
  </w:style>
  <w:style w:type="character" w:customStyle="1" w:styleId="WW-Absatz-Standardschriftart11111111">
    <w:name w:val="WW-Absatz-Standardschriftart11111111"/>
    <w:rsid w:val="00910D1A"/>
  </w:style>
  <w:style w:type="character" w:customStyle="1" w:styleId="WW-Absatz-Standardschriftart111111111">
    <w:name w:val="WW-Absatz-Standardschriftart111111111"/>
    <w:rsid w:val="00910D1A"/>
  </w:style>
  <w:style w:type="character" w:customStyle="1" w:styleId="WW-Absatz-Standardschriftart1111111111">
    <w:name w:val="WW-Absatz-Standardschriftart1111111111"/>
    <w:rsid w:val="00910D1A"/>
  </w:style>
  <w:style w:type="character" w:customStyle="1" w:styleId="WW-Absatz-Standardschriftart11111111111">
    <w:name w:val="WW-Absatz-Standardschriftart11111111111"/>
    <w:rsid w:val="00910D1A"/>
  </w:style>
  <w:style w:type="character" w:customStyle="1" w:styleId="WW-Absatz-Standardschriftart111111111111">
    <w:name w:val="WW-Absatz-Standardschriftart111111111111"/>
    <w:rsid w:val="00910D1A"/>
  </w:style>
  <w:style w:type="character" w:customStyle="1" w:styleId="WW-Absatz-Standardschriftart1111111111111">
    <w:name w:val="WW-Absatz-Standardschriftart1111111111111"/>
    <w:rsid w:val="00910D1A"/>
  </w:style>
  <w:style w:type="character" w:customStyle="1" w:styleId="WW-Absatz-Standardschriftart11111111111111">
    <w:name w:val="WW-Absatz-Standardschriftart11111111111111"/>
    <w:rsid w:val="00910D1A"/>
  </w:style>
  <w:style w:type="character" w:customStyle="1" w:styleId="WW-Absatz-Standardschriftart111111111111111">
    <w:name w:val="WW-Absatz-Standardschriftart111111111111111"/>
    <w:rsid w:val="00910D1A"/>
  </w:style>
  <w:style w:type="character" w:customStyle="1" w:styleId="WW-Absatz-Standardschriftart1111111111111111">
    <w:name w:val="WW-Absatz-Standardschriftart1111111111111111"/>
    <w:rsid w:val="00910D1A"/>
  </w:style>
  <w:style w:type="character" w:customStyle="1" w:styleId="WW-Absatz-Standardschriftart11111111111111111">
    <w:name w:val="WW-Absatz-Standardschriftart11111111111111111"/>
    <w:rsid w:val="00910D1A"/>
  </w:style>
  <w:style w:type="character" w:customStyle="1" w:styleId="WW8Num1z0">
    <w:name w:val="WW8Num1z0"/>
    <w:rsid w:val="00910D1A"/>
    <w:rPr>
      <w:rFonts w:cs="Times New Roman"/>
    </w:rPr>
  </w:style>
  <w:style w:type="character" w:customStyle="1" w:styleId="WW8Num2z1">
    <w:name w:val="WW8Num2z1"/>
    <w:rsid w:val="00910D1A"/>
    <w:rPr>
      <w:rFonts w:ascii="Courier New" w:hAnsi="Courier New" w:cs="Courier New"/>
    </w:rPr>
  </w:style>
  <w:style w:type="character" w:customStyle="1" w:styleId="WW8Num2z2">
    <w:name w:val="WW8Num2z2"/>
    <w:rsid w:val="00910D1A"/>
    <w:rPr>
      <w:rFonts w:ascii="Wingdings" w:hAnsi="Wingdings"/>
    </w:rPr>
  </w:style>
  <w:style w:type="character" w:customStyle="1" w:styleId="12">
    <w:name w:val="Основной шрифт абзаца1"/>
    <w:rsid w:val="00910D1A"/>
  </w:style>
  <w:style w:type="character" w:customStyle="1" w:styleId="a9">
    <w:name w:val="Основной текст Знак"/>
    <w:rsid w:val="00910D1A"/>
    <w:rPr>
      <w:rFonts w:ascii="Calibri" w:hAnsi="Calibri"/>
      <w:sz w:val="16"/>
      <w:szCs w:val="16"/>
      <w:lang w:val="ru-RU" w:eastAsia="ar-SA" w:bidi="ar-SA"/>
    </w:rPr>
  </w:style>
  <w:style w:type="character" w:customStyle="1" w:styleId="24">
    <w:name w:val="Основной текст 2 Знак"/>
    <w:rsid w:val="00910D1A"/>
    <w:rPr>
      <w:rFonts w:ascii="Calibri" w:hAnsi="Calibri"/>
      <w:sz w:val="16"/>
      <w:szCs w:val="16"/>
      <w:lang w:val="ru-RU" w:eastAsia="ar-SA" w:bidi="ar-SA"/>
    </w:rPr>
  </w:style>
  <w:style w:type="character" w:customStyle="1" w:styleId="25">
    <w:name w:val="Основной текст с отступом 2 Знак"/>
    <w:rsid w:val="00910D1A"/>
    <w:rPr>
      <w:rFonts w:ascii="Calibri" w:hAnsi="Calibri"/>
      <w:sz w:val="16"/>
      <w:szCs w:val="16"/>
      <w:lang w:val="ru-RU" w:eastAsia="ar-SA" w:bidi="ar-SA"/>
    </w:rPr>
  </w:style>
  <w:style w:type="character" w:customStyle="1" w:styleId="30">
    <w:name w:val="Основной текст с отступом 3 Знак"/>
    <w:rsid w:val="00910D1A"/>
    <w:rPr>
      <w:rFonts w:ascii="Calibri" w:hAnsi="Calibri"/>
      <w:b/>
      <w:bCs/>
      <w:sz w:val="28"/>
      <w:szCs w:val="28"/>
      <w:lang w:val="ru-RU" w:eastAsia="ar-SA" w:bidi="ar-SA"/>
    </w:rPr>
  </w:style>
  <w:style w:type="character" w:customStyle="1" w:styleId="aa">
    <w:name w:val="Нижний колонтитул Знак"/>
    <w:rsid w:val="00910D1A"/>
    <w:rPr>
      <w:rFonts w:ascii="Calibri" w:hAnsi="Calibri"/>
      <w:sz w:val="16"/>
      <w:szCs w:val="16"/>
      <w:lang w:val="ru-RU" w:eastAsia="ar-SA" w:bidi="ar-SA"/>
    </w:rPr>
  </w:style>
  <w:style w:type="character" w:styleId="ab">
    <w:name w:val="page number"/>
    <w:rsid w:val="00910D1A"/>
    <w:rPr>
      <w:rFonts w:cs="Times New Roman"/>
    </w:rPr>
  </w:style>
  <w:style w:type="character" w:customStyle="1" w:styleId="ac">
    <w:name w:val="Верхний колонтитул Знак"/>
    <w:rsid w:val="00910D1A"/>
    <w:rPr>
      <w:rFonts w:ascii="Calibri" w:hAnsi="Calibri"/>
      <w:sz w:val="16"/>
      <w:szCs w:val="16"/>
      <w:lang w:val="ru-RU" w:eastAsia="ar-SA" w:bidi="ar-SA"/>
    </w:rPr>
  </w:style>
  <w:style w:type="character" w:customStyle="1" w:styleId="ad">
    <w:name w:val="Текст выноски Знак"/>
    <w:rsid w:val="00910D1A"/>
    <w:rPr>
      <w:rFonts w:ascii="Tahoma" w:hAnsi="Tahoma" w:cs="Tahoma"/>
      <w:sz w:val="16"/>
      <w:szCs w:val="16"/>
      <w:lang w:val="ru-RU" w:eastAsia="ar-SA" w:bidi="ar-SA"/>
    </w:rPr>
  </w:style>
  <w:style w:type="character" w:customStyle="1" w:styleId="ae">
    <w:name w:val="Маркеры списка"/>
    <w:rsid w:val="00910D1A"/>
    <w:rPr>
      <w:rFonts w:ascii="OpenSymbol" w:eastAsia="OpenSymbol" w:hAnsi="OpenSymbol" w:cs="OpenSymbol"/>
    </w:rPr>
  </w:style>
  <w:style w:type="character" w:customStyle="1" w:styleId="af">
    <w:name w:val="Символ нумерации"/>
    <w:rsid w:val="00910D1A"/>
  </w:style>
  <w:style w:type="character" w:customStyle="1" w:styleId="apple-converted-space">
    <w:name w:val="apple-converted-space"/>
    <w:basedOn w:val="23"/>
    <w:rsid w:val="00910D1A"/>
  </w:style>
  <w:style w:type="character" w:customStyle="1" w:styleId="31">
    <w:name w:val="Основной текст с отступом 3 Знак1"/>
    <w:rsid w:val="00910D1A"/>
    <w:rPr>
      <w:rFonts w:ascii="Calibri" w:hAnsi="Calibri" w:cs="Calibri"/>
      <w:kern w:val="1"/>
      <w:sz w:val="16"/>
      <w:szCs w:val="16"/>
    </w:rPr>
  </w:style>
  <w:style w:type="character" w:customStyle="1" w:styleId="210">
    <w:name w:val="Основной текст с отступом 2 Знак1"/>
    <w:rsid w:val="00910D1A"/>
    <w:rPr>
      <w:rFonts w:ascii="Calibri" w:hAnsi="Calibri" w:cs="Calibri"/>
      <w:kern w:val="1"/>
      <w:sz w:val="22"/>
      <w:szCs w:val="22"/>
    </w:rPr>
  </w:style>
  <w:style w:type="character" w:styleId="af0">
    <w:name w:val="Hyperlink"/>
    <w:rsid w:val="00910D1A"/>
    <w:rPr>
      <w:color w:val="000080"/>
      <w:u w:val="single"/>
    </w:rPr>
  </w:style>
  <w:style w:type="paragraph" w:customStyle="1" w:styleId="af1">
    <w:name w:val="Заголовок"/>
    <w:basedOn w:val="a"/>
    <w:next w:val="af2"/>
    <w:rsid w:val="00910D1A"/>
    <w:pPr>
      <w:keepNext/>
      <w:suppressAutoHyphens w:val="0"/>
      <w:spacing w:before="240" w:after="120" w:line="276" w:lineRule="auto"/>
    </w:pPr>
    <w:rPr>
      <w:rFonts w:ascii="Arial" w:eastAsia="MS Mincho" w:hAnsi="Arial" w:cs="Tahoma"/>
      <w:kern w:val="1"/>
      <w:sz w:val="28"/>
      <w:szCs w:val="28"/>
    </w:rPr>
  </w:style>
  <w:style w:type="paragraph" w:styleId="af2">
    <w:name w:val="Body Text"/>
    <w:basedOn w:val="a"/>
    <w:link w:val="13"/>
    <w:rsid w:val="00910D1A"/>
    <w:pPr>
      <w:widowControl w:val="0"/>
      <w:suppressAutoHyphens w:val="0"/>
      <w:snapToGrid w:val="0"/>
      <w:spacing w:after="120" w:line="360" w:lineRule="auto"/>
      <w:ind w:firstLine="280"/>
    </w:pPr>
    <w:rPr>
      <w:rFonts w:ascii="Calibri" w:hAnsi="Calibri"/>
      <w:kern w:val="1"/>
      <w:sz w:val="16"/>
      <w:szCs w:val="16"/>
    </w:rPr>
  </w:style>
  <w:style w:type="character" w:customStyle="1" w:styleId="13">
    <w:name w:val="Основной текст Знак1"/>
    <w:basedOn w:val="a0"/>
    <w:link w:val="af2"/>
    <w:rsid w:val="00910D1A"/>
    <w:rPr>
      <w:rFonts w:ascii="Calibri" w:hAnsi="Calibri"/>
      <w:kern w:val="1"/>
      <w:sz w:val="16"/>
      <w:szCs w:val="16"/>
      <w:lang w:eastAsia="ar-SA"/>
    </w:rPr>
  </w:style>
  <w:style w:type="paragraph" w:styleId="af3">
    <w:name w:val="List"/>
    <w:basedOn w:val="af2"/>
    <w:rsid w:val="00910D1A"/>
    <w:rPr>
      <w:rFonts w:ascii="Arial" w:hAnsi="Arial" w:cs="Tahoma"/>
    </w:rPr>
  </w:style>
  <w:style w:type="paragraph" w:customStyle="1" w:styleId="32">
    <w:name w:val="Название3"/>
    <w:basedOn w:val="a"/>
    <w:rsid w:val="00910D1A"/>
    <w:pPr>
      <w:suppressLineNumbers/>
      <w:suppressAutoHyphens w:val="0"/>
      <w:spacing w:before="120" w:after="120" w:line="276" w:lineRule="auto"/>
    </w:pPr>
    <w:rPr>
      <w:rFonts w:ascii="Arial" w:hAnsi="Arial" w:cs="Tahoma"/>
      <w:i/>
      <w:iCs/>
      <w:kern w:val="1"/>
      <w:sz w:val="20"/>
    </w:rPr>
  </w:style>
  <w:style w:type="paragraph" w:customStyle="1" w:styleId="33">
    <w:name w:val="Указатель3"/>
    <w:basedOn w:val="a"/>
    <w:rsid w:val="00910D1A"/>
    <w:pPr>
      <w:suppressLineNumbers/>
      <w:suppressAutoHyphens w:val="0"/>
      <w:spacing w:after="200" w:line="276" w:lineRule="auto"/>
    </w:pPr>
    <w:rPr>
      <w:rFonts w:ascii="Arial" w:hAnsi="Arial" w:cs="Tahoma"/>
      <w:kern w:val="1"/>
      <w:sz w:val="22"/>
      <w:szCs w:val="22"/>
    </w:rPr>
  </w:style>
  <w:style w:type="paragraph" w:customStyle="1" w:styleId="26">
    <w:name w:val="Название2"/>
    <w:basedOn w:val="a"/>
    <w:rsid w:val="00910D1A"/>
    <w:pPr>
      <w:suppressLineNumbers/>
      <w:suppressAutoHyphens w:val="0"/>
      <w:spacing w:before="120" w:after="120" w:line="276" w:lineRule="auto"/>
    </w:pPr>
    <w:rPr>
      <w:rFonts w:ascii="Arial" w:hAnsi="Arial" w:cs="Tahoma"/>
      <w:i/>
      <w:iCs/>
      <w:kern w:val="1"/>
      <w:sz w:val="20"/>
    </w:rPr>
  </w:style>
  <w:style w:type="paragraph" w:customStyle="1" w:styleId="27">
    <w:name w:val="Указатель2"/>
    <w:basedOn w:val="a"/>
    <w:rsid w:val="00910D1A"/>
    <w:pPr>
      <w:suppressLineNumbers/>
      <w:suppressAutoHyphens w:val="0"/>
      <w:spacing w:after="200" w:line="276" w:lineRule="auto"/>
    </w:pPr>
    <w:rPr>
      <w:rFonts w:ascii="Arial" w:hAnsi="Arial" w:cs="Tahoma"/>
      <w:kern w:val="1"/>
      <w:sz w:val="22"/>
      <w:szCs w:val="22"/>
    </w:rPr>
  </w:style>
  <w:style w:type="paragraph" w:customStyle="1" w:styleId="14">
    <w:name w:val="Название1"/>
    <w:basedOn w:val="a"/>
    <w:rsid w:val="00910D1A"/>
    <w:pPr>
      <w:suppressLineNumbers/>
      <w:suppressAutoHyphens w:val="0"/>
      <w:spacing w:before="120" w:after="120" w:line="276" w:lineRule="auto"/>
    </w:pPr>
    <w:rPr>
      <w:rFonts w:ascii="Arial" w:hAnsi="Arial" w:cs="Tahoma"/>
      <w:i/>
      <w:iCs/>
      <w:kern w:val="1"/>
      <w:sz w:val="20"/>
    </w:rPr>
  </w:style>
  <w:style w:type="paragraph" w:customStyle="1" w:styleId="15">
    <w:name w:val="Указатель1"/>
    <w:basedOn w:val="a"/>
    <w:rsid w:val="00910D1A"/>
    <w:pPr>
      <w:suppressLineNumbers/>
      <w:suppressAutoHyphens w:val="0"/>
      <w:spacing w:after="200" w:line="276" w:lineRule="auto"/>
    </w:pPr>
    <w:rPr>
      <w:rFonts w:ascii="Arial" w:hAnsi="Arial" w:cs="Tahoma"/>
      <w:kern w:val="1"/>
      <w:sz w:val="22"/>
      <w:szCs w:val="22"/>
    </w:rPr>
  </w:style>
  <w:style w:type="paragraph" w:customStyle="1" w:styleId="211">
    <w:name w:val="Основной текст 21"/>
    <w:basedOn w:val="a"/>
    <w:rsid w:val="00910D1A"/>
    <w:pPr>
      <w:widowControl w:val="0"/>
      <w:suppressAutoHyphens w:val="0"/>
      <w:snapToGrid w:val="0"/>
      <w:spacing w:after="120" w:line="360" w:lineRule="auto"/>
      <w:ind w:left="283" w:firstLine="280"/>
    </w:pPr>
    <w:rPr>
      <w:rFonts w:ascii="Calibri" w:hAnsi="Calibri"/>
      <w:kern w:val="1"/>
      <w:sz w:val="16"/>
      <w:szCs w:val="16"/>
    </w:rPr>
  </w:style>
  <w:style w:type="paragraph" w:customStyle="1" w:styleId="212">
    <w:name w:val="Основной текст с отступом 21"/>
    <w:basedOn w:val="a"/>
    <w:rsid w:val="00910D1A"/>
    <w:pPr>
      <w:widowControl w:val="0"/>
      <w:suppressAutoHyphens w:val="0"/>
      <w:snapToGrid w:val="0"/>
      <w:spacing w:after="120" w:line="480" w:lineRule="auto"/>
      <w:ind w:left="283" w:firstLine="280"/>
    </w:pPr>
    <w:rPr>
      <w:rFonts w:ascii="Calibri" w:hAnsi="Calibri"/>
      <w:kern w:val="1"/>
      <w:sz w:val="16"/>
      <w:szCs w:val="16"/>
    </w:rPr>
  </w:style>
  <w:style w:type="paragraph" w:customStyle="1" w:styleId="310">
    <w:name w:val="Основной текст с отступом 31"/>
    <w:basedOn w:val="a"/>
    <w:rsid w:val="00910D1A"/>
    <w:pPr>
      <w:widowControl w:val="0"/>
      <w:suppressAutoHyphens w:val="0"/>
      <w:snapToGrid w:val="0"/>
      <w:ind w:firstLine="567"/>
      <w:jc w:val="both"/>
    </w:pPr>
    <w:rPr>
      <w:rFonts w:ascii="Calibri" w:hAnsi="Calibri"/>
      <w:b/>
      <w:bCs/>
      <w:kern w:val="1"/>
      <w:sz w:val="28"/>
      <w:szCs w:val="28"/>
    </w:rPr>
  </w:style>
  <w:style w:type="paragraph" w:customStyle="1" w:styleId="FR1">
    <w:name w:val="FR1"/>
    <w:rsid w:val="00910D1A"/>
    <w:pPr>
      <w:widowControl w:val="0"/>
      <w:suppressAutoHyphens/>
      <w:snapToGrid w:val="0"/>
      <w:spacing w:line="360" w:lineRule="auto"/>
      <w:ind w:firstLine="280"/>
    </w:pPr>
    <w:rPr>
      <w:rFonts w:ascii="Arial Narrow" w:eastAsia="Arial" w:hAnsi="Arial Narrow" w:cs="Arial Narrow"/>
      <w:kern w:val="1"/>
      <w:sz w:val="16"/>
      <w:szCs w:val="16"/>
      <w:lang w:eastAsia="ar-SA"/>
    </w:rPr>
  </w:style>
  <w:style w:type="paragraph" w:styleId="af4">
    <w:name w:val="footer"/>
    <w:basedOn w:val="a"/>
    <w:link w:val="16"/>
    <w:rsid w:val="00910D1A"/>
    <w:pPr>
      <w:widowControl w:val="0"/>
      <w:tabs>
        <w:tab w:val="center" w:pos="4677"/>
        <w:tab w:val="right" w:pos="9355"/>
      </w:tabs>
      <w:suppressAutoHyphens w:val="0"/>
      <w:snapToGrid w:val="0"/>
      <w:spacing w:line="360" w:lineRule="auto"/>
      <w:ind w:firstLine="280"/>
    </w:pPr>
    <w:rPr>
      <w:rFonts w:ascii="Calibri" w:hAnsi="Calibri"/>
      <w:kern w:val="1"/>
      <w:sz w:val="16"/>
      <w:szCs w:val="16"/>
    </w:rPr>
  </w:style>
  <w:style w:type="character" w:customStyle="1" w:styleId="16">
    <w:name w:val="Нижний колонтитул Знак1"/>
    <w:basedOn w:val="a0"/>
    <w:link w:val="af4"/>
    <w:rsid w:val="00910D1A"/>
    <w:rPr>
      <w:rFonts w:ascii="Calibri" w:hAnsi="Calibri"/>
      <w:kern w:val="1"/>
      <w:sz w:val="16"/>
      <w:szCs w:val="16"/>
      <w:lang w:eastAsia="ar-SA"/>
    </w:rPr>
  </w:style>
  <w:style w:type="paragraph" w:styleId="af5">
    <w:name w:val="header"/>
    <w:basedOn w:val="a"/>
    <w:link w:val="17"/>
    <w:rsid w:val="00910D1A"/>
    <w:pPr>
      <w:widowControl w:val="0"/>
      <w:tabs>
        <w:tab w:val="center" w:pos="4677"/>
        <w:tab w:val="right" w:pos="9355"/>
      </w:tabs>
      <w:suppressAutoHyphens w:val="0"/>
      <w:snapToGrid w:val="0"/>
      <w:spacing w:line="360" w:lineRule="auto"/>
      <w:ind w:firstLine="280"/>
    </w:pPr>
    <w:rPr>
      <w:rFonts w:ascii="Calibri" w:hAnsi="Calibri"/>
      <w:kern w:val="1"/>
      <w:sz w:val="16"/>
      <w:szCs w:val="16"/>
    </w:rPr>
  </w:style>
  <w:style w:type="character" w:customStyle="1" w:styleId="17">
    <w:name w:val="Верхний колонтитул Знак1"/>
    <w:basedOn w:val="a0"/>
    <w:link w:val="af5"/>
    <w:rsid w:val="00910D1A"/>
    <w:rPr>
      <w:rFonts w:ascii="Calibri" w:hAnsi="Calibri"/>
      <w:kern w:val="1"/>
      <w:sz w:val="16"/>
      <w:szCs w:val="16"/>
      <w:lang w:eastAsia="ar-SA"/>
    </w:rPr>
  </w:style>
  <w:style w:type="paragraph" w:styleId="af6">
    <w:name w:val="List Paragraph"/>
    <w:basedOn w:val="a"/>
    <w:uiPriority w:val="34"/>
    <w:qFormat/>
    <w:rsid w:val="00910D1A"/>
    <w:pPr>
      <w:suppressAutoHyphens w:val="0"/>
      <w:spacing w:after="200" w:line="276" w:lineRule="auto"/>
      <w:ind w:left="720"/>
    </w:pPr>
    <w:rPr>
      <w:rFonts w:ascii="Calibri" w:hAnsi="Calibri" w:cs="Calibri"/>
      <w:kern w:val="1"/>
      <w:sz w:val="22"/>
      <w:szCs w:val="22"/>
    </w:rPr>
  </w:style>
  <w:style w:type="paragraph" w:customStyle="1" w:styleId="ConsPlusTitle">
    <w:name w:val="ConsPlusTitle"/>
    <w:rsid w:val="00910D1A"/>
    <w:pPr>
      <w:widowControl w:val="0"/>
      <w:suppressAutoHyphens/>
      <w:autoSpaceDE w:val="0"/>
    </w:pPr>
    <w:rPr>
      <w:rFonts w:ascii="Calibri" w:eastAsia="Arial" w:hAnsi="Calibri"/>
      <w:b/>
      <w:bCs/>
      <w:kern w:val="1"/>
      <w:sz w:val="28"/>
      <w:szCs w:val="28"/>
      <w:lang w:eastAsia="ar-SA"/>
    </w:rPr>
  </w:style>
  <w:style w:type="paragraph" w:styleId="af7">
    <w:name w:val="Balloon Text"/>
    <w:basedOn w:val="a"/>
    <w:link w:val="18"/>
    <w:rsid w:val="00910D1A"/>
    <w:pPr>
      <w:suppressAutoHyphens w:val="0"/>
    </w:pPr>
    <w:rPr>
      <w:rFonts w:ascii="Tahoma" w:hAnsi="Tahoma" w:cs="Tahoma"/>
      <w:kern w:val="1"/>
      <w:sz w:val="16"/>
      <w:szCs w:val="16"/>
    </w:rPr>
  </w:style>
  <w:style w:type="character" w:customStyle="1" w:styleId="18">
    <w:name w:val="Текст выноски Знак1"/>
    <w:basedOn w:val="a0"/>
    <w:link w:val="af7"/>
    <w:rsid w:val="00910D1A"/>
    <w:rPr>
      <w:rFonts w:ascii="Tahoma" w:hAnsi="Tahoma" w:cs="Tahoma"/>
      <w:kern w:val="1"/>
      <w:sz w:val="16"/>
      <w:szCs w:val="16"/>
      <w:lang w:eastAsia="ar-SA"/>
    </w:rPr>
  </w:style>
  <w:style w:type="paragraph" w:styleId="af8">
    <w:name w:val="Normal (Web)"/>
    <w:basedOn w:val="a"/>
    <w:uiPriority w:val="99"/>
    <w:rsid w:val="00910D1A"/>
    <w:pPr>
      <w:suppressAutoHyphens w:val="0"/>
      <w:spacing w:before="280" w:after="119"/>
    </w:pPr>
    <w:rPr>
      <w:kern w:val="1"/>
    </w:rPr>
  </w:style>
  <w:style w:type="paragraph" w:customStyle="1" w:styleId="af9">
    <w:name w:val="Содержимое таблицы"/>
    <w:basedOn w:val="a"/>
    <w:rsid w:val="00910D1A"/>
    <w:pPr>
      <w:suppressLineNumbers/>
      <w:suppressAutoHyphens w:val="0"/>
      <w:spacing w:after="200" w:line="276" w:lineRule="auto"/>
    </w:pPr>
    <w:rPr>
      <w:rFonts w:ascii="Calibri" w:hAnsi="Calibri" w:cs="Calibri"/>
      <w:kern w:val="1"/>
      <w:sz w:val="22"/>
      <w:szCs w:val="22"/>
    </w:rPr>
  </w:style>
  <w:style w:type="paragraph" w:customStyle="1" w:styleId="afa">
    <w:name w:val="Заголовок таблицы"/>
    <w:basedOn w:val="af9"/>
    <w:rsid w:val="00910D1A"/>
    <w:pPr>
      <w:jc w:val="center"/>
    </w:pPr>
    <w:rPr>
      <w:b/>
      <w:bCs/>
    </w:rPr>
  </w:style>
  <w:style w:type="paragraph" w:customStyle="1" w:styleId="afb">
    <w:name w:val="Содержимое врезки"/>
    <w:basedOn w:val="af2"/>
    <w:rsid w:val="00910D1A"/>
  </w:style>
  <w:style w:type="paragraph" w:customStyle="1" w:styleId="320">
    <w:name w:val="Основной текст с отступом 32"/>
    <w:basedOn w:val="a"/>
    <w:rsid w:val="00910D1A"/>
    <w:pPr>
      <w:suppressAutoHyphens w:val="0"/>
      <w:spacing w:after="120" w:line="276" w:lineRule="auto"/>
      <w:ind w:left="283"/>
    </w:pPr>
    <w:rPr>
      <w:rFonts w:ascii="Calibri" w:hAnsi="Calibri" w:cs="Calibri"/>
      <w:kern w:val="1"/>
      <w:sz w:val="16"/>
      <w:szCs w:val="16"/>
    </w:rPr>
  </w:style>
  <w:style w:type="paragraph" w:customStyle="1" w:styleId="220">
    <w:name w:val="Основной текст с отступом 22"/>
    <w:basedOn w:val="a"/>
    <w:rsid w:val="00910D1A"/>
    <w:pPr>
      <w:suppressAutoHyphens w:val="0"/>
      <w:spacing w:after="120" w:line="480" w:lineRule="auto"/>
      <w:ind w:left="283"/>
    </w:pPr>
    <w:rPr>
      <w:rFonts w:ascii="Calibri" w:hAnsi="Calibri" w:cs="Calibri"/>
      <w:kern w:val="1"/>
      <w:sz w:val="22"/>
      <w:szCs w:val="22"/>
    </w:rPr>
  </w:style>
  <w:style w:type="paragraph" w:customStyle="1" w:styleId="ConsPlusNormal">
    <w:name w:val="ConsPlusNormal"/>
    <w:rsid w:val="00910D1A"/>
    <w:pPr>
      <w:widowControl w:val="0"/>
      <w:suppressAutoHyphens/>
      <w:autoSpaceDE w:val="0"/>
      <w:ind w:firstLine="720"/>
    </w:pPr>
    <w:rPr>
      <w:rFonts w:ascii="Arial" w:eastAsia="Arial" w:hAnsi="Arial" w:cs="Arial"/>
      <w:lang w:eastAsia="ar-SA"/>
    </w:rPr>
  </w:style>
  <w:style w:type="paragraph" w:customStyle="1" w:styleId="afc">
    <w:name w:val="Знак"/>
    <w:basedOn w:val="a"/>
    <w:rsid w:val="00910D1A"/>
    <w:pPr>
      <w:suppressAutoHyphens w:val="0"/>
    </w:pPr>
    <w:rPr>
      <w:rFonts w:ascii="Verdana" w:hAnsi="Verdana" w:cs="Verdana"/>
      <w:kern w:val="1"/>
      <w:sz w:val="20"/>
      <w:szCs w:val="20"/>
      <w:lang w:val="en-US"/>
    </w:rPr>
  </w:style>
  <w:style w:type="paragraph" w:customStyle="1" w:styleId="ConsPlusNonformat">
    <w:name w:val="ConsPlusNonformat"/>
    <w:rsid w:val="00910D1A"/>
    <w:pPr>
      <w:widowControl w:val="0"/>
      <w:autoSpaceDE w:val="0"/>
      <w:autoSpaceDN w:val="0"/>
      <w:adjustRightInd w:val="0"/>
    </w:pPr>
    <w:rPr>
      <w:rFonts w:ascii="Courier New" w:hAnsi="Courier New" w:cs="Courier New"/>
      <w:lang w:eastAsia="ru-RU"/>
    </w:rPr>
  </w:style>
  <w:style w:type="paragraph" w:styleId="28">
    <w:name w:val="Body Text Indent 2"/>
    <w:basedOn w:val="a"/>
    <w:link w:val="221"/>
    <w:semiHidden/>
    <w:unhideWhenUsed/>
    <w:rsid w:val="00910D1A"/>
    <w:pPr>
      <w:suppressAutoHyphens w:val="0"/>
      <w:spacing w:after="120" w:line="480" w:lineRule="auto"/>
      <w:ind w:left="283"/>
    </w:pPr>
    <w:rPr>
      <w:rFonts w:ascii="Calibri" w:hAnsi="Calibri" w:cs="Calibri"/>
      <w:kern w:val="1"/>
      <w:sz w:val="22"/>
      <w:szCs w:val="22"/>
    </w:rPr>
  </w:style>
  <w:style w:type="character" w:customStyle="1" w:styleId="221">
    <w:name w:val="Основной текст с отступом 2 Знак2"/>
    <w:basedOn w:val="a0"/>
    <w:link w:val="28"/>
    <w:semiHidden/>
    <w:rsid w:val="00910D1A"/>
    <w:rPr>
      <w:rFonts w:ascii="Calibri" w:hAnsi="Calibri" w:cs="Calibri"/>
      <w:kern w:val="1"/>
      <w:sz w:val="22"/>
      <w:szCs w:val="22"/>
      <w:lang w:eastAsia="ar-SA"/>
    </w:rPr>
  </w:style>
  <w:style w:type="paragraph" w:styleId="34">
    <w:name w:val="Body Text Indent 3"/>
    <w:basedOn w:val="a"/>
    <w:link w:val="321"/>
    <w:semiHidden/>
    <w:unhideWhenUsed/>
    <w:rsid w:val="00910D1A"/>
    <w:pPr>
      <w:suppressAutoHyphens w:val="0"/>
      <w:spacing w:after="120" w:line="276" w:lineRule="auto"/>
      <w:ind w:left="283"/>
    </w:pPr>
    <w:rPr>
      <w:rFonts w:ascii="Calibri" w:hAnsi="Calibri" w:cs="Calibri"/>
      <w:kern w:val="1"/>
      <w:sz w:val="16"/>
      <w:szCs w:val="16"/>
    </w:rPr>
  </w:style>
  <w:style w:type="character" w:customStyle="1" w:styleId="321">
    <w:name w:val="Основной текст с отступом 3 Знак2"/>
    <w:basedOn w:val="a0"/>
    <w:link w:val="34"/>
    <w:semiHidden/>
    <w:rsid w:val="00910D1A"/>
    <w:rPr>
      <w:rFonts w:ascii="Calibri" w:hAnsi="Calibri" w:cs="Calibri"/>
      <w:kern w:val="1"/>
      <w:sz w:val="16"/>
      <w:szCs w:val="16"/>
      <w:lang w:eastAsia="ar-SA"/>
    </w:rPr>
  </w:style>
  <w:style w:type="paragraph" w:customStyle="1" w:styleId="WW-2">
    <w:name w:val="WW-Основной текст с отступом 2"/>
    <w:basedOn w:val="a"/>
    <w:rsid w:val="00910D1A"/>
    <w:pPr>
      <w:widowControl w:val="0"/>
      <w:suppressAutoHyphens w:val="0"/>
      <w:snapToGrid w:val="0"/>
      <w:ind w:firstLine="567"/>
      <w:jc w:val="both"/>
    </w:pPr>
    <w:rPr>
      <w:sz w:val="28"/>
      <w:szCs w:val="20"/>
    </w:rPr>
  </w:style>
  <w:style w:type="paragraph" w:styleId="afd">
    <w:name w:val="Body Text Indent"/>
    <w:basedOn w:val="a"/>
    <w:link w:val="afe"/>
    <w:semiHidden/>
    <w:unhideWhenUsed/>
    <w:rsid w:val="00910D1A"/>
    <w:pPr>
      <w:suppressAutoHyphens w:val="0"/>
      <w:spacing w:after="120" w:line="276" w:lineRule="auto"/>
      <w:ind w:left="283"/>
    </w:pPr>
    <w:rPr>
      <w:rFonts w:ascii="Calibri" w:hAnsi="Calibri" w:cs="Calibri"/>
      <w:kern w:val="1"/>
      <w:sz w:val="22"/>
      <w:szCs w:val="22"/>
    </w:rPr>
  </w:style>
  <w:style w:type="character" w:customStyle="1" w:styleId="afe">
    <w:name w:val="Основной текст с отступом Знак"/>
    <w:basedOn w:val="a0"/>
    <w:link w:val="afd"/>
    <w:semiHidden/>
    <w:rsid w:val="00910D1A"/>
    <w:rPr>
      <w:rFonts w:ascii="Calibri" w:hAnsi="Calibri" w:cs="Calibri"/>
      <w:kern w:val="1"/>
      <w:sz w:val="22"/>
      <w:szCs w:val="22"/>
      <w:lang w:eastAsia="ar-SA"/>
    </w:rPr>
  </w:style>
  <w:style w:type="paragraph" w:customStyle="1" w:styleId="19">
    <w:name w:val="Абзац списка1"/>
    <w:basedOn w:val="a"/>
    <w:rsid w:val="00910D1A"/>
    <w:pPr>
      <w:widowControl w:val="0"/>
      <w:suppressAutoHyphens w:val="0"/>
      <w:autoSpaceDE w:val="0"/>
      <w:autoSpaceDN w:val="0"/>
      <w:adjustRightInd w:val="0"/>
      <w:ind w:left="720"/>
    </w:pPr>
    <w:rPr>
      <w:sz w:val="20"/>
      <w:szCs w:val="20"/>
      <w:lang w:eastAsia="ru-RU"/>
    </w:rPr>
  </w:style>
  <w:style w:type="character" w:styleId="aff">
    <w:name w:val="Emphasis"/>
    <w:qFormat/>
    <w:rsid w:val="00910D1A"/>
    <w:rPr>
      <w:i/>
      <w:iCs/>
    </w:rPr>
  </w:style>
  <w:style w:type="character" w:customStyle="1" w:styleId="blk">
    <w:name w:val="blk"/>
    <w:rsid w:val="00910D1A"/>
  </w:style>
  <w:style w:type="character" w:customStyle="1" w:styleId="ep">
    <w:name w:val="ep"/>
    <w:rsid w:val="00910D1A"/>
  </w:style>
  <w:style w:type="character" w:customStyle="1" w:styleId="u">
    <w:name w:val="u"/>
    <w:rsid w:val="00910D1A"/>
  </w:style>
  <w:style w:type="paragraph" w:styleId="af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1"/>
    <w:uiPriority w:val="99"/>
    <w:unhideWhenUsed/>
    <w:rsid w:val="00910D1A"/>
    <w:pPr>
      <w:suppressAutoHyphens w:val="0"/>
    </w:pPr>
    <w:rPr>
      <w:sz w:val="20"/>
      <w:szCs w:val="20"/>
    </w:rPr>
  </w:style>
  <w:style w:type="character" w:customStyle="1" w:styleId="af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0"/>
    <w:uiPriority w:val="99"/>
    <w:rsid w:val="00910D1A"/>
    <w:rPr>
      <w:lang w:eastAsia="ar-SA"/>
    </w:rPr>
  </w:style>
  <w:style w:type="character" w:styleId="aff2">
    <w:name w:val="footnote reference"/>
    <w:aliases w:val="Знак сноски-FN,Ciae niinee-FN"/>
    <w:uiPriority w:val="99"/>
    <w:unhideWhenUsed/>
    <w:rsid w:val="00910D1A"/>
    <w:rPr>
      <w:vertAlign w:val="superscript"/>
    </w:rPr>
  </w:style>
  <w:style w:type="character" w:customStyle="1" w:styleId="epm">
    <w:name w:val="epm"/>
    <w:rsid w:val="00910D1A"/>
  </w:style>
  <w:style w:type="character" w:customStyle="1" w:styleId="f">
    <w:name w:val="f"/>
    <w:rsid w:val="00910D1A"/>
  </w:style>
  <w:style w:type="paragraph" w:customStyle="1" w:styleId="aff3">
    <w:name w:val="пункт"/>
    <w:basedOn w:val="a"/>
    <w:rsid w:val="00910D1A"/>
    <w:pPr>
      <w:suppressAutoHyphens w:val="0"/>
      <w:autoSpaceDE w:val="0"/>
      <w:autoSpaceDN w:val="0"/>
      <w:adjustRightInd w:val="0"/>
      <w:spacing w:before="60"/>
      <w:ind w:left="680" w:hanging="680"/>
      <w:jc w:val="both"/>
    </w:pPr>
    <w:rPr>
      <w:rFonts w:ascii="Arial" w:hAnsi="Arial" w:cs="Arial"/>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5"/>
    <w:pPr>
      <w:suppressAutoHyphens/>
    </w:pPr>
    <w:rPr>
      <w:sz w:val="24"/>
      <w:szCs w:val="24"/>
      <w:lang w:eastAsia="ar-SA"/>
    </w:rPr>
  </w:style>
  <w:style w:type="paragraph" w:styleId="1">
    <w:name w:val="heading 1"/>
    <w:basedOn w:val="a"/>
    <w:next w:val="a"/>
    <w:link w:val="10"/>
    <w:qFormat/>
    <w:rsid w:val="00371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0D1A"/>
    <w:pPr>
      <w:keepNext/>
      <w:keepLines/>
      <w:suppressAutoHyphens w:val="0"/>
      <w:spacing w:before="200" w:line="276" w:lineRule="auto"/>
      <w:outlineLvl w:val="1"/>
    </w:pPr>
    <w:rPr>
      <w:rFonts w:asciiTheme="majorHAnsi" w:eastAsiaTheme="majorEastAsia" w:hAnsiTheme="majorHAnsi" w:cstheme="majorBidi"/>
      <w:b/>
      <w:bCs/>
      <w:color w:val="4F81BD" w:themeColor="accent1"/>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A6D"/>
    <w:rPr>
      <w:rFonts w:asciiTheme="majorHAnsi" w:eastAsiaTheme="majorEastAsia" w:hAnsiTheme="majorHAnsi" w:cstheme="majorBidi"/>
      <w:b/>
      <w:bCs/>
      <w:color w:val="365F91" w:themeColor="accent1" w:themeShade="BF"/>
      <w:sz w:val="28"/>
      <w:szCs w:val="28"/>
      <w:lang w:eastAsia="ar-SA"/>
    </w:rPr>
  </w:style>
  <w:style w:type="character" w:styleId="a3">
    <w:name w:val="Strong"/>
    <w:basedOn w:val="a0"/>
    <w:uiPriority w:val="22"/>
    <w:qFormat/>
    <w:rsid w:val="00371A6D"/>
    <w:rPr>
      <w:b/>
      <w:bCs/>
    </w:rPr>
  </w:style>
  <w:style w:type="paragraph" w:styleId="21">
    <w:name w:val="Quote"/>
    <w:basedOn w:val="a"/>
    <w:next w:val="a"/>
    <w:link w:val="22"/>
    <w:uiPriority w:val="29"/>
    <w:qFormat/>
    <w:rsid w:val="00371A6D"/>
    <w:rPr>
      <w:i/>
      <w:iCs/>
      <w:color w:val="000000" w:themeColor="text1"/>
    </w:rPr>
  </w:style>
  <w:style w:type="character" w:customStyle="1" w:styleId="22">
    <w:name w:val="Цитата 2 Знак"/>
    <w:basedOn w:val="a0"/>
    <w:link w:val="21"/>
    <w:uiPriority w:val="29"/>
    <w:rsid w:val="00371A6D"/>
    <w:rPr>
      <w:i/>
      <w:iCs/>
      <w:color w:val="000000" w:themeColor="text1"/>
      <w:sz w:val="24"/>
      <w:szCs w:val="24"/>
      <w:lang w:eastAsia="ar-SA"/>
    </w:rPr>
  </w:style>
  <w:style w:type="character" w:styleId="a4">
    <w:name w:val="Subtle Reference"/>
    <w:basedOn w:val="a0"/>
    <w:uiPriority w:val="31"/>
    <w:qFormat/>
    <w:rsid w:val="00371A6D"/>
    <w:rPr>
      <w:smallCaps/>
      <w:color w:val="C0504D" w:themeColor="accent2"/>
      <w:u w:val="single"/>
    </w:rPr>
  </w:style>
  <w:style w:type="paragraph" w:styleId="a5">
    <w:name w:val="Subtitle"/>
    <w:basedOn w:val="a"/>
    <w:next w:val="a"/>
    <w:link w:val="a6"/>
    <w:uiPriority w:val="11"/>
    <w:qFormat/>
    <w:rsid w:val="0054540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45405"/>
    <w:rPr>
      <w:rFonts w:asciiTheme="majorHAnsi" w:eastAsiaTheme="majorEastAsia" w:hAnsiTheme="majorHAnsi" w:cstheme="majorBidi"/>
      <w:i/>
      <w:iCs/>
      <w:color w:val="4F81BD" w:themeColor="accent1"/>
      <w:spacing w:val="15"/>
      <w:sz w:val="24"/>
      <w:szCs w:val="24"/>
      <w:lang w:eastAsia="ar-SA"/>
    </w:rPr>
  </w:style>
  <w:style w:type="paragraph" w:styleId="a7">
    <w:name w:val="Title"/>
    <w:basedOn w:val="a"/>
    <w:next w:val="a"/>
    <w:link w:val="a8"/>
    <w:uiPriority w:val="10"/>
    <w:qFormat/>
    <w:rsid w:val="00910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910D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uiPriority w:val="9"/>
    <w:semiHidden/>
    <w:rsid w:val="00910D1A"/>
    <w:rPr>
      <w:rFonts w:asciiTheme="majorHAnsi" w:eastAsiaTheme="majorEastAsia" w:hAnsiTheme="majorHAnsi" w:cstheme="majorBidi"/>
      <w:b/>
      <w:bCs/>
      <w:color w:val="4F81BD" w:themeColor="accent1"/>
      <w:kern w:val="1"/>
      <w:sz w:val="26"/>
      <w:szCs w:val="26"/>
      <w:lang w:eastAsia="ar-SA"/>
    </w:rPr>
  </w:style>
  <w:style w:type="numbering" w:customStyle="1" w:styleId="11">
    <w:name w:val="Нет списка1"/>
    <w:next w:val="a2"/>
    <w:uiPriority w:val="99"/>
    <w:semiHidden/>
    <w:unhideWhenUsed/>
    <w:rsid w:val="00910D1A"/>
  </w:style>
  <w:style w:type="character" w:customStyle="1" w:styleId="Absatz-Standardschriftart">
    <w:name w:val="Absatz-Standardschriftart"/>
    <w:rsid w:val="00910D1A"/>
  </w:style>
  <w:style w:type="character" w:customStyle="1" w:styleId="WW-Absatz-Standardschriftart">
    <w:name w:val="WW-Absatz-Standardschriftart"/>
    <w:rsid w:val="00910D1A"/>
  </w:style>
  <w:style w:type="character" w:customStyle="1" w:styleId="WW-Absatz-Standardschriftart1">
    <w:name w:val="WW-Absatz-Standardschriftart1"/>
    <w:rsid w:val="00910D1A"/>
  </w:style>
  <w:style w:type="character" w:customStyle="1" w:styleId="WW-Absatz-Standardschriftart11">
    <w:name w:val="WW-Absatz-Standardschriftart11"/>
    <w:rsid w:val="00910D1A"/>
  </w:style>
  <w:style w:type="character" w:customStyle="1" w:styleId="WW8Num2z0">
    <w:name w:val="WW8Num2z0"/>
    <w:rsid w:val="00910D1A"/>
    <w:rPr>
      <w:rFonts w:ascii="Symbol" w:hAnsi="Symbol"/>
    </w:rPr>
  </w:style>
  <w:style w:type="character" w:customStyle="1" w:styleId="3">
    <w:name w:val="Основной шрифт абзаца3"/>
    <w:rsid w:val="00910D1A"/>
  </w:style>
  <w:style w:type="character" w:customStyle="1" w:styleId="WW-Absatz-Standardschriftart111">
    <w:name w:val="WW-Absatz-Standardschriftart111"/>
    <w:rsid w:val="00910D1A"/>
  </w:style>
  <w:style w:type="character" w:customStyle="1" w:styleId="WW8Num3z0">
    <w:name w:val="WW8Num3z0"/>
    <w:rsid w:val="00910D1A"/>
    <w:rPr>
      <w:rFonts w:ascii="Symbol" w:hAnsi="Symbol" w:cs="OpenSymbol"/>
    </w:rPr>
  </w:style>
  <w:style w:type="character" w:customStyle="1" w:styleId="WW-Absatz-Standardschriftart1111">
    <w:name w:val="WW-Absatz-Standardschriftart1111"/>
    <w:rsid w:val="00910D1A"/>
  </w:style>
  <w:style w:type="character" w:customStyle="1" w:styleId="WW8Num6z0">
    <w:name w:val="WW8Num6z0"/>
    <w:rsid w:val="00910D1A"/>
    <w:rPr>
      <w:rFonts w:ascii="Symbol" w:hAnsi="Symbol" w:cs="OpenSymbol"/>
    </w:rPr>
  </w:style>
  <w:style w:type="character" w:customStyle="1" w:styleId="23">
    <w:name w:val="Основной шрифт абзаца2"/>
    <w:rsid w:val="00910D1A"/>
  </w:style>
  <w:style w:type="character" w:customStyle="1" w:styleId="WW8Num4z0">
    <w:name w:val="WW8Num4z0"/>
    <w:rsid w:val="00910D1A"/>
    <w:rPr>
      <w:rFonts w:ascii="Symbol" w:hAnsi="Symbol" w:cs="OpenSymbol"/>
    </w:rPr>
  </w:style>
  <w:style w:type="character" w:customStyle="1" w:styleId="WW-Absatz-Standardschriftart11111">
    <w:name w:val="WW-Absatz-Standardschriftart11111"/>
    <w:rsid w:val="00910D1A"/>
  </w:style>
  <w:style w:type="character" w:customStyle="1" w:styleId="WW-Absatz-Standardschriftart111111">
    <w:name w:val="WW-Absatz-Standardschriftart111111"/>
    <w:rsid w:val="00910D1A"/>
  </w:style>
  <w:style w:type="character" w:customStyle="1" w:styleId="WW-Absatz-Standardschriftart1111111">
    <w:name w:val="WW-Absatz-Standardschriftart1111111"/>
    <w:rsid w:val="00910D1A"/>
  </w:style>
  <w:style w:type="character" w:customStyle="1" w:styleId="WW-Absatz-Standardschriftart11111111">
    <w:name w:val="WW-Absatz-Standardschriftart11111111"/>
    <w:rsid w:val="00910D1A"/>
  </w:style>
  <w:style w:type="character" w:customStyle="1" w:styleId="WW-Absatz-Standardschriftart111111111">
    <w:name w:val="WW-Absatz-Standardschriftart111111111"/>
    <w:rsid w:val="00910D1A"/>
  </w:style>
  <w:style w:type="character" w:customStyle="1" w:styleId="WW-Absatz-Standardschriftart1111111111">
    <w:name w:val="WW-Absatz-Standardschriftart1111111111"/>
    <w:rsid w:val="00910D1A"/>
  </w:style>
  <w:style w:type="character" w:customStyle="1" w:styleId="WW-Absatz-Standardschriftart11111111111">
    <w:name w:val="WW-Absatz-Standardschriftart11111111111"/>
    <w:rsid w:val="00910D1A"/>
  </w:style>
  <w:style w:type="character" w:customStyle="1" w:styleId="WW-Absatz-Standardschriftart111111111111">
    <w:name w:val="WW-Absatz-Standardschriftart111111111111"/>
    <w:rsid w:val="00910D1A"/>
  </w:style>
  <w:style w:type="character" w:customStyle="1" w:styleId="WW-Absatz-Standardschriftart1111111111111">
    <w:name w:val="WW-Absatz-Standardschriftart1111111111111"/>
    <w:rsid w:val="00910D1A"/>
  </w:style>
  <w:style w:type="character" w:customStyle="1" w:styleId="WW-Absatz-Standardschriftart11111111111111">
    <w:name w:val="WW-Absatz-Standardschriftart11111111111111"/>
    <w:rsid w:val="00910D1A"/>
  </w:style>
  <w:style w:type="character" w:customStyle="1" w:styleId="WW-Absatz-Standardschriftart111111111111111">
    <w:name w:val="WW-Absatz-Standardschriftart111111111111111"/>
    <w:rsid w:val="00910D1A"/>
  </w:style>
  <w:style w:type="character" w:customStyle="1" w:styleId="WW-Absatz-Standardschriftart1111111111111111">
    <w:name w:val="WW-Absatz-Standardschriftart1111111111111111"/>
    <w:rsid w:val="00910D1A"/>
  </w:style>
  <w:style w:type="character" w:customStyle="1" w:styleId="WW-Absatz-Standardschriftart11111111111111111">
    <w:name w:val="WW-Absatz-Standardschriftart11111111111111111"/>
    <w:rsid w:val="00910D1A"/>
  </w:style>
  <w:style w:type="character" w:customStyle="1" w:styleId="WW8Num1z0">
    <w:name w:val="WW8Num1z0"/>
    <w:rsid w:val="00910D1A"/>
    <w:rPr>
      <w:rFonts w:cs="Times New Roman"/>
    </w:rPr>
  </w:style>
  <w:style w:type="character" w:customStyle="1" w:styleId="WW8Num2z1">
    <w:name w:val="WW8Num2z1"/>
    <w:rsid w:val="00910D1A"/>
    <w:rPr>
      <w:rFonts w:ascii="Courier New" w:hAnsi="Courier New" w:cs="Courier New"/>
    </w:rPr>
  </w:style>
  <w:style w:type="character" w:customStyle="1" w:styleId="WW8Num2z2">
    <w:name w:val="WW8Num2z2"/>
    <w:rsid w:val="00910D1A"/>
    <w:rPr>
      <w:rFonts w:ascii="Wingdings" w:hAnsi="Wingdings"/>
    </w:rPr>
  </w:style>
  <w:style w:type="character" w:customStyle="1" w:styleId="12">
    <w:name w:val="Основной шрифт абзаца1"/>
    <w:rsid w:val="00910D1A"/>
  </w:style>
  <w:style w:type="character" w:customStyle="1" w:styleId="a9">
    <w:name w:val="Основной текст Знак"/>
    <w:rsid w:val="00910D1A"/>
    <w:rPr>
      <w:rFonts w:ascii="Calibri" w:hAnsi="Calibri"/>
      <w:sz w:val="16"/>
      <w:szCs w:val="16"/>
      <w:lang w:val="ru-RU" w:eastAsia="ar-SA" w:bidi="ar-SA"/>
    </w:rPr>
  </w:style>
  <w:style w:type="character" w:customStyle="1" w:styleId="24">
    <w:name w:val="Основной текст 2 Знак"/>
    <w:rsid w:val="00910D1A"/>
    <w:rPr>
      <w:rFonts w:ascii="Calibri" w:hAnsi="Calibri"/>
      <w:sz w:val="16"/>
      <w:szCs w:val="16"/>
      <w:lang w:val="ru-RU" w:eastAsia="ar-SA" w:bidi="ar-SA"/>
    </w:rPr>
  </w:style>
  <w:style w:type="character" w:customStyle="1" w:styleId="25">
    <w:name w:val="Основной текст с отступом 2 Знак"/>
    <w:rsid w:val="00910D1A"/>
    <w:rPr>
      <w:rFonts w:ascii="Calibri" w:hAnsi="Calibri"/>
      <w:sz w:val="16"/>
      <w:szCs w:val="16"/>
      <w:lang w:val="ru-RU" w:eastAsia="ar-SA" w:bidi="ar-SA"/>
    </w:rPr>
  </w:style>
  <w:style w:type="character" w:customStyle="1" w:styleId="30">
    <w:name w:val="Основной текст с отступом 3 Знак"/>
    <w:rsid w:val="00910D1A"/>
    <w:rPr>
      <w:rFonts w:ascii="Calibri" w:hAnsi="Calibri"/>
      <w:b/>
      <w:bCs/>
      <w:sz w:val="28"/>
      <w:szCs w:val="28"/>
      <w:lang w:val="ru-RU" w:eastAsia="ar-SA" w:bidi="ar-SA"/>
    </w:rPr>
  </w:style>
  <w:style w:type="character" w:customStyle="1" w:styleId="aa">
    <w:name w:val="Нижний колонтитул Знак"/>
    <w:rsid w:val="00910D1A"/>
    <w:rPr>
      <w:rFonts w:ascii="Calibri" w:hAnsi="Calibri"/>
      <w:sz w:val="16"/>
      <w:szCs w:val="16"/>
      <w:lang w:val="ru-RU" w:eastAsia="ar-SA" w:bidi="ar-SA"/>
    </w:rPr>
  </w:style>
  <w:style w:type="character" w:styleId="ab">
    <w:name w:val="page number"/>
    <w:rsid w:val="00910D1A"/>
    <w:rPr>
      <w:rFonts w:cs="Times New Roman"/>
    </w:rPr>
  </w:style>
  <w:style w:type="character" w:customStyle="1" w:styleId="ac">
    <w:name w:val="Верхний колонтитул Знак"/>
    <w:rsid w:val="00910D1A"/>
    <w:rPr>
      <w:rFonts w:ascii="Calibri" w:hAnsi="Calibri"/>
      <w:sz w:val="16"/>
      <w:szCs w:val="16"/>
      <w:lang w:val="ru-RU" w:eastAsia="ar-SA" w:bidi="ar-SA"/>
    </w:rPr>
  </w:style>
  <w:style w:type="character" w:customStyle="1" w:styleId="ad">
    <w:name w:val="Текст выноски Знак"/>
    <w:rsid w:val="00910D1A"/>
    <w:rPr>
      <w:rFonts w:ascii="Tahoma" w:hAnsi="Tahoma" w:cs="Tahoma"/>
      <w:sz w:val="16"/>
      <w:szCs w:val="16"/>
      <w:lang w:val="ru-RU" w:eastAsia="ar-SA" w:bidi="ar-SA"/>
    </w:rPr>
  </w:style>
  <w:style w:type="character" w:customStyle="1" w:styleId="ae">
    <w:name w:val="Маркеры списка"/>
    <w:rsid w:val="00910D1A"/>
    <w:rPr>
      <w:rFonts w:ascii="OpenSymbol" w:eastAsia="OpenSymbol" w:hAnsi="OpenSymbol" w:cs="OpenSymbol"/>
    </w:rPr>
  </w:style>
  <w:style w:type="character" w:customStyle="1" w:styleId="af">
    <w:name w:val="Символ нумерации"/>
    <w:rsid w:val="00910D1A"/>
  </w:style>
  <w:style w:type="character" w:customStyle="1" w:styleId="apple-converted-space">
    <w:name w:val="apple-converted-space"/>
    <w:basedOn w:val="23"/>
    <w:rsid w:val="00910D1A"/>
  </w:style>
  <w:style w:type="character" w:customStyle="1" w:styleId="31">
    <w:name w:val="Основной текст с отступом 3 Знак1"/>
    <w:rsid w:val="00910D1A"/>
    <w:rPr>
      <w:rFonts w:ascii="Calibri" w:hAnsi="Calibri" w:cs="Calibri"/>
      <w:kern w:val="1"/>
      <w:sz w:val="16"/>
      <w:szCs w:val="16"/>
    </w:rPr>
  </w:style>
  <w:style w:type="character" w:customStyle="1" w:styleId="210">
    <w:name w:val="Основной текст с отступом 2 Знак1"/>
    <w:rsid w:val="00910D1A"/>
    <w:rPr>
      <w:rFonts w:ascii="Calibri" w:hAnsi="Calibri" w:cs="Calibri"/>
      <w:kern w:val="1"/>
      <w:sz w:val="22"/>
      <w:szCs w:val="22"/>
    </w:rPr>
  </w:style>
  <w:style w:type="character" w:styleId="af0">
    <w:name w:val="Hyperlink"/>
    <w:rsid w:val="00910D1A"/>
    <w:rPr>
      <w:color w:val="000080"/>
      <w:u w:val="single"/>
    </w:rPr>
  </w:style>
  <w:style w:type="paragraph" w:customStyle="1" w:styleId="af1">
    <w:name w:val="Заголовок"/>
    <w:basedOn w:val="a"/>
    <w:next w:val="af2"/>
    <w:rsid w:val="00910D1A"/>
    <w:pPr>
      <w:keepNext/>
      <w:suppressAutoHyphens w:val="0"/>
      <w:spacing w:before="240" w:after="120" w:line="276" w:lineRule="auto"/>
    </w:pPr>
    <w:rPr>
      <w:rFonts w:ascii="Arial" w:eastAsia="MS Mincho" w:hAnsi="Arial" w:cs="Tahoma"/>
      <w:kern w:val="1"/>
      <w:sz w:val="28"/>
      <w:szCs w:val="28"/>
    </w:rPr>
  </w:style>
  <w:style w:type="paragraph" w:styleId="af2">
    <w:name w:val="Body Text"/>
    <w:basedOn w:val="a"/>
    <w:link w:val="13"/>
    <w:rsid w:val="00910D1A"/>
    <w:pPr>
      <w:widowControl w:val="0"/>
      <w:suppressAutoHyphens w:val="0"/>
      <w:snapToGrid w:val="0"/>
      <w:spacing w:after="120" w:line="360" w:lineRule="auto"/>
      <w:ind w:firstLine="280"/>
    </w:pPr>
    <w:rPr>
      <w:rFonts w:ascii="Calibri" w:hAnsi="Calibri"/>
      <w:kern w:val="1"/>
      <w:sz w:val="16"/>
      <w:szCs w:val="16"/>
    </w:rPr>
  </w:style>
  <w:style w:type="character" w:customStyle="1" w:styleId="13">
    <w:name w:val="Основной текст Знак1"/>
    <w:basedOn w:val="a0"/>
    <w:link w:val="af2"/>
    <w:rsid w:val="00910D1A"/>
    <w:rPr>
      <w:rFonts w:ascii="Calibri" w:hAnsi="Calibri"/>
      <w:kern w:val="1"/>
      <w:sz w:val="16"/>
      <w:szCs w:val="16"/>
      <w:lang w:eastAsia="ar-SA"/>
    </w:rPr>
  </w:style>
  <w:style w:type="paragraph" w:styleId="af3">
    <w:name w:val="List"/>
    <w:basedOn w:val="af2"/>
    <w:rsid w:val="00910D1A"/>
    <w:rPr>
      <w:rFonts w:ascii="Arial" w:hAnsi="Arial" w:cs="Tahoma"/>
    </w:rPr>
  </w:style>
  <w:style w:type="paragraph" w:customStyle="1" w:styleId="32">
    <w:name w:val="Название3"/>
    <w:basedOn w:val="a"/>
    <w:rsid w:val="00910D1A"/>
    <w:pPr>
      <w:suppressLineNumbers/>
      <w:suppressAutoHyphens w:val="0"/>
      <w:spacing w:before="120" w:after="120" w:line="276" w:lineRule="auto"/>
    </w:pPr>
    <w:rPr>
      <w:rFonts w:ascii="Arial" w:hAnsi="Arial" w:cs="Tahoma"/>
      <w:i/>
      <w:iCs/>
      <w:kern w:val="1"/>
      <w:sz w:val="20"/>
    </w:rPr>
  </w:style>
  <w:style w:type="paragraph" w:customStyle="1" w:styleId="33">
    <w:name w:val="Указатель3"/>
    <w:basedOn w:val="a"/>
    <w:rsid w:val="00910D1A"/>
    <w:pPr>
      <w:suppressLineNumbers/>
      <w:suppressAutoHyphens w:val="0"/>
      <w:spacing w:after="200" w:line="276" w:lineRule="auto"/>
    </w:pPr>
    <w:rPr>
      <w:rFonts w:ascii="Arial" w:hAnsi="Arial" w:cs="Tahoma"/>
      <w:kern w:val="1"/>
      <w:sz w:val="22"/>
      <w:szCs w:val="22"/>
    </w:rPr>
  </w:style>
  <w:style w:type="paragraph" w:customStyle="1" w:styleId="26">
    <w:name w:val="Название2"/>
    <w:basedOn w:val="a"/>
    <w:rsid w:val="00910D1A"/>
    <w:pPr>
      <w:suppressLineNumbers/>
      <w:suppressAutoHyphens w:val="0"/>
      <w:spacing w:before="120" w:after="120" w:line="276" w:lineRule="auto"/>
    </w:pPr>
    <w:rPr>
      <w:rFonts w:ascii="Arial" w:hAnsi="Arial" w:cs="Tahoma"/>
      <w:i/>
      <w:iCs/>
      <w:kern w:val="1"/>
      <w:sz w:val="20"/>
    </w:rPr>
  </w:style>
  <w:style w:type="paragraph" w:customStyle="1" w:styleId="27">
    <w:name w:val="Указатель2"/>
    <w:basedOn w:val="a"/>
    <w:rsid w:val="00910D1A"/>
    <w:pPr>
      <w:suppressLineNumbers/>
      <w:suppressAutoHyphens w:val="0"/>
      <w:spacing w:after="200" w:line="276" w:lineRule="auto"/>
    </w:pPr>
    <w:rPr>
      <w:rFonts w:ascii="Arial" w:hAnsi="Arial" w:cs="Tahoma"/>
      <w:kern w:val="1"/>
      <w:sz w:val="22"/>
      <w:szCs w:val="22"/>
    </w:rPr>
  </w:style>
  <w:style w:type="paragraph" w:customStyle="1" w:styleId="14">
    <w:name w:val="Название1"/>
    <w:basedOn w:val="a"/>
    <w:rsid w:val="00910D1A"/>
    <w:pPr>
      <w:suppressLineNumbers/>
      <w:suppressAutoHyphens w:val="0"/>
      <w:spacing w:before="120" w:after="120" w:line="276" w:lineRule="auto"/>
    </w:pPr>
    <w:rPr>
      <w:rFonts w:ascii="Arial" w:hAnsi="Arial" w:cs="Tahoma"/>
      <w:i/>
      <w:iCs/>
      <w:kern w:val="1"/>
      <w:sz w:val="20"/>
    </w:rPr>
  </w:style>
  <w:style w:type="paragraph" w:customStyle="1" w:styleId="15">
    <w:name w:val="Указатель1"/>
    <w:basedOn w:val="a"/>
    <w:rsid w:val="00910D1A"/>
    <w:pPr>
      <w:suppressLineNumbers/>
      <w:suppressAutoHyphens w:val="0"/>
      <w:spacing w:after="200" w:line="276" w:lineRule="auto"/>
    </w:pPr>
    <w:rPr>
      <w:rFonts w:ascii="Arial" w:hAnsi="Arial" w:cs="Tahoma"/>
      <w:kern w:val="1"/>
      <w:sz w:val="22"/>
      <w:szCs w:val="22"/>
    </w:rPr>
  </w:style>
  <w:style w:type="paragraph" w:customStyle="1" w:styleId="211">
    <w:name w:val="Основной текст 21"/>
    <w:basedOn w:val="a"/>
    <w:rsid w:val="00910D1A"/>
    <w:pPr>
      <w:widowControl w:val="0"/>
      <w:suppressAutoHyphens w:val="0"/>
      <w:snapToGrid w:val="0"/>
      <w:spacing w:after="120" w:line="360" w:lineRule="auto"/>
      <w:ind w:left="283" w:firstLine="280"/>
    </w:pPr>
    <w:rPr>
      <w:rFonts w:ascii="Calibri" w:hAnsi="Calibri"/>
      <w:kern w:val="1"/>
      <w:sz w:val="16"/>
      <w:szCs w:val="16"/>
    </w:rPr>
  </w:style>
  <w:style w:type="paragraph" w:customStyle="1" w:styleId="212">
    <w:name w:val="Основной текст с отступом 21"/>
    <w:basedOn w:val="a"/>
    <w:rsid w:val="00910D1A"/>
    <w:pPr>
      <w:widowControl w:val="0"/>
      <w:suppressAutoHyphens w:val="0"/>
      <w:snapToGrid w:val="0"/>
      <w:spacing w:after="120" w:line="480" w:lineRule="auto"/>
      <w:ind w:left="283" w:firstLine="280"/>
    </w:pPr>
    <w:rPr>
      <w:rFonts w:ascii="Calibri" w:hAnsi="Calibri"/>
      <w:kern w:val="1"/>
      <w:sz w:val="16"/>
      <w:szCs w:val="16"/>
    </w:rPr>
  </w:style>
  <w:style w:type="paragraph" w:customStyle="1" w:styleId="310">
    <w:name w:val="Основной текст с отступом 31"/>
    <w:basedOn w:val="a"/>
    <w:rsid w:val="00910D1A"/>
    <w:pPr>
      <w:widowControl w:val="0"/>
      <w:suppressAutoHyphens w:val="0"/>
      <w:snapToGrid w:val="0"/>
      <w:ind w:firstLine="567"/>
      <w:jc w:val="both"/>
    </w:pPr>
    <w:rPr>
      <w:rFonts w:ascii="Calibri" w:hAnsi="Calibri"/>
      <w:b/>
      <w:bCs/>
      <w:kern w:val="1"/>
      <w:sz w:val="28"/>
      <w:szCs w:val="28"/>
    </w:rPr>
  </w:style>
  <w:style w:type="paragraph" w:customStyle="1" w:styleId="FR1">
    <w:name w:val="FR1"/>
    <w:rsid w:val="00910D1A"/>
    <w:pPr>
      <w:widowControl w:val="0"/>
      <w:suppressAutoHyphens/>
      <w:snapToGrid w:val="0"/>
      <w:spacing w:line="360" w:lineRule="auto"/>
      <w:ind w:firstLine="280"/>
    </w:pPr>
    <w:rPr>
      <w:rFonts w:ascii="Arial Narrow" w:eastAsia="Arial" w:hAnsi="Arial Narrow" w:cs="Arial Narrow"/>
      <w:kern w:val="1"/>
      <w:sz w:val="16"/>
      <w:szCs w:val="16"/>
      <w:lang w:eastAsia="ar-SA"/>
    </w:rPr>
  </w:style>
  <w:style w:type="paragraph" w:styleId="af4">
    <w:name w:val="footer"/>
    <w:basedOn w:val="a"/>
    <w:link w:val="16"/>
    <w:rsid w:val="00910D1A"/>
    <w:pPr>
      <w:widowControl w:val="0"/>
      <w:tabs>
        <w:tab w:val="center" w:pos="4677"/>
        <w:tab w:val="right" w:pos="9355"/>
      </w:tabs>
      <w:suppressAutoHyphens w:val="0"/>
      <w:snapToGrid w:val="0"/>
      <w:spacing w:line="360" w:lineRule="auto"/>
      <w:ind w:firstLine="280"/>
    </w:pPr>
    <w:rPr>
      <w:rFonts w:ascii="Calibri" w:hAnsi="Calibri"/>
      <w:kern w:val="1"/>
      <w:sz w:val="16"/>
      <w:szCs w:val="16"/>
    </w:rPr>
  </w:style>
  <w:style w:type="character" w:customStyle="1" w:styleId="16">
    <w:name w:val="Нижний колонтитул Знак1"/>
    <w:basedOn w:val="a0"/>
    <w:link w:val="af4"/>
    <w:rsid w:val="00910D1A"/>
    <w:rPr>
      <w:rFonts w:ascii="Calibri" w:hAnsi="Calibri"/>
      <w:kern w:val="1"/>
      <w:sz w:val="16"/>
      <w:szCs w:val="16"/>
      <w:lang w:eastAsia="ar-SA"/>
    </w:rPr>
  </w:style>
  <w:style w:type="paragraph" w:styleId="af5">
    <w:name w:val="header"/>
    <w:basedOn w:val="a"/>
    <w:link w:val="17"/>
    <w:rsid w:val="00910D1A"/>
    <w:pPr>
      <w:widowControl w:val="0"/>
      <w:tabs>
        <w:tab w:val="center" w:pos="4677"/>
        <w:tab w:val="right" w:pos="9355"/>
      </w:tabs>
      <w:suppressAutoHyphens w:val="0"/>
      <w:snapToGrid w:val="0"/>
      <w:spacing w:line="360" w:lineRule="auto"/>
      <w:ind w:firstLine="280"/>
    </w:pPr>
    <w:rPr>
      <w:rFonts w:ascii="Calibri" w:hAnsi="Calibri"/>
      <w:kern w:val="1"/>
      <w:sz w:val="16"/>
      <w:szCs w:val="16"/>
    </w:rPr>
  </w:style>
  <w:style w:type="character" w:customStyle="1" w:styleId="17">
    <w:name w:val="Верхний колонтитул Знак1"/>
    <w:basedOn w:val="a0"/>
    <w:link w:val="af5"/>
    <w:rsid w:val="00910D1A"/>
    <w:rPr>
      <w:rFonts w:ascii="Calibri" w:hAnsi="Calibri"/>
      <w:kern w:val="1"/>
      <w:sz w:val="16"/>
      <w:szCs w:val="16"/>
      <w:lang w:eastAsia="ar-SA"/>
    </w:rPr>
  </w:style>
  <w:style w:type="paragraph" w:styleId="af6">
    <w:name w:val="List Paragraph"/>
    <w:basedOn w:val="a"/>
    <w:uiPriority w:val="34"/>
    <w:qFormat/>
    <w:rsid w:val="00910D1A"/>
    <w:pPr>
      <w:suppressAutoHyphens w:val="0"/>
      <w:spacing w:after="200" w:line="276" w:lineRule="auto"/>
      <w:ind w:left="720"/>
    </w:pPr>
    <w:rPr>
      <w:rFonts w:ascii="Calibri" w:hAnsi="Calibri" w:cs="Calibri"/>
      <w:kern w:val="1"/>
      <w:sz w:val="22"/>
      <w:szCs w:val="22"/>
    </w:rPr>
  </w:style>
  <w:style w:type="paragraph" w:customStyle="1" w:styleId="ConsPlusTitle">
    <w:name w:val="ConsPlusTitle"/>
    <w:rsid w:val="00910D1A"/>
    <w:pPr>
      <w:widowControl w:val="0"/>
      <w:suppressAutoHyphens/>
      <w:autoSpaceDE w:val="0"/>
    </w:pPr>
    <w:rPr>
      <w:rFonts w:ascii="Calibri" w:eastAsia="Arial" w:hAnsi="Calibri"/>
      <w:b/>
      <w:bCs/>
      <w:kern w:val="1"/>
      <w:sz w:val="28"/>
      <w:szCs w:val="28"/>
      <w:lang w:eastAsia="ar-SA"/>
    </w:rPr>
  </w:style>
  <w:style w:type="paragraph" w:styleId="af7">
    <w:name w:val="Balloon Text"/>
    <w:basedOn w:val="a"/>
    <w:link w:val="18"/>
    <w:rsid w:val="00910D1A"/>
    <w:pPr>
      <w:suppressAutoHyphens w:val="0"/>
    </w:pPr>
    <w:rPr>
      <w:rFonts w:ascii="Tahoma" w:hAnsi="Tahoma" w:cs="Tahoma"/>
      <w:kern w:val="1"/>
      <w:sz w:val="16"/>
      <w:szCs w:val="16"/>
    </w:rPr>
  </w:style>
  <w:style w:type="character" w:customStyle="1" w:styleId="18">
    <w:name w:val="Текст выноски Знак1"/>
    <w:basedOn w:val="a0"/>
    <w:link w:val="af7"/>
    <w:rsid w:val="00910D1A"/>
    <w:rPr>
      <w:rFonts w:ascii="Tahoma" w:hAnsi="Tahoma" w:cs="Tahoma"/>
      <w:kern w:val="1"/>
      <w:sz w:val="16"/>
      <w:szCs w:val="16"/>
      <w:lang w:eastAsia="ar-SA"/>
    </w:rPr>
  </w:style>
  <w:style w:type="paragraph" w:styleId="af8">
    <w:name w:val="Normal (Web)"/>
    <w:basedOn w:val="a"/>
    <w:uiPriority w:val="99"/>
    <w:rsid w:val="00910D1A"/>
    <w:pPr>
      <w:suppressAutoHyphens w:val="0"/>
      <w:spacing w:before="280" w:after="119"/>
    </w:pPr>
    <w:rPr>
      <w:kern w:val="1"/>
    </w:rPr>
  </w:style>
  <w:style w:type="paragraph" w:customStyle="1" w:styleId="af9">
    <w:name w:val="Содержимое таблицы"/>
    <w:basedOn w:val="a"/>
    <w:rsid w:val="00910D1A"/>
    <w:pPr>
      <w:suppressLineNumbers/>
      <w:suppressAutoHyphens w:val="0"/>
      <w:spacing w:after="200" w:line="276" w:lineRule="auto"/>
    </w:pPr>
    <w:rPr>
      <w:rFonts w:ascii="Calibri" w:hAnsi="Calibri" w:cs="Calibri"/>
      <w:kern w:val="1"/>
      <w:sz w:val="22"/>
      <w:szCs w:val="22"/>
    </w:rPr>
  </w:style>
  <w:style w:type="paragraph" w:customStyle="1" w:styleId="afa">
    <w:name w:val="Заголовок таблицы"/>
    <w:basedOn w:val="af9"/>
    <w:rsid w:val="00910D1A"/>
    <w:pPr>
      <w:jc w:val="center"/>
    </w:pPr>
    <w:rPr>
      <w:b/>
      <w:bCs/>
    </w:rPr>
  </w:style>
  <w:style w:type="paragraph" w:customStyle="1" w:styleId="afb">
    <w:name w:val="Содержимое врезки"/>
    <w:basedOn w:val="af2"/>
    <w:rsid w:val="00910D1A"/>
  </w:style>
  <w:style w:type="paragraph" w:customStyle="1" w:styleId="320">
    <w:name w:val="Основной текст с отступом 32"/>
    <w:basedOn w:val="a"/>
    <w:rsid w:val="00910D1A"/>
    <w:pPr>
      <w:suppressAutoHyphens w:val="0"/>
      <w:spacing w:after="120" w:line="276" w:lineRule="auto"/>
      <w:ind w:left="283"/>
    </w:pPr>
    <w:rPr>
      <w:rFonts w:ascii="Calibri" w:hAnsi="Calibri" w:cs="Calibri"/>
      <w:kern w:val="1"/>
      <w:sz w:val="16"/>
      <w:szCs w:val="16"/>
    </w:rPr>
  </w:style>
  <w:style w:type="paragraph" w:customStyle="1" w:styleId="220">
    <w:name w:val="Основной текст с отступом 22"/>
    <w:basedOn w:val="a"/>
    <w:rsid w:val="00910D1A"/>
    <w:pPr>
      <w:suppressAutoHyphens w:val="0"/>
      <w:spacing w:after="120" w:line="480" w:lineRule="auto"/>
      <w:ind w:left="283"/>
    </w:pPr>
    <w:rPr>
      <w:rFonts w:ascii="Calibri" w:hAnsi="Calibri" w:cs="Calibri"/>
      <w:kern w:val="1"/>
      <w:sz w:val="22"/>
      <w:szCs w:val="22"/>
    </w:rPr>
  </w:style>
  <w:style w:type="paragraph" w:customStyle="1" w:styleId="ConsPlusNormal">
    <w:name w:val="ConsPlusNormal"/>
    <w:rsid w:val="00910D1A"/>
    <w:pPr>
      <w:widowControl w:val="0"/>
      <w:suppressAutoHyphens/>
      <w:autoSpaceDE w:val="0"/>
      <w:ind w:firstLine="720"/>
    </w:pPr>
    <w:rPr>
      <w:rFonts w:ascii="Arial" w:eastAsia="Arial" w:hAnsi="Arial" w:cs="Arial"/>
      <w:lang w:eastAsia="ar-SA"/>
    </w:rPr>
  </w:style>
  <w:style w:type="paragraph" w:customStyle="1" w:styleId="afc">
    <w:name w:val="Знак"/>
    <w:basedOn w:val="a"/>
    <w:rsid w:val="00910D1A"/>
    <w:pPr>
      <w:suppressAutoHyphens w:val="0"/>
    </w:pPr>
    <w:rPr>
      <w:rFonts w:ascii="Verdana" w:hAnsi="Verdana" w:cs="Verdana"/>
      <w:kern w:val="1"/>
      <w:sz w:val="20"/>
      <w:szCs w:val="20"/>
      <w:lang w:val="en-US"/>
    </w:rPr>
  </w:style>
  <w:style w:type="paragraph" w:customStyle="1" w:styleId="ConsPlusNonformat">
    <w:name w:val="ConsPlusNonformat"/>
    <w:rsid w:val="00910D1A"/>
    <w:pPr>
      <w:widowControl w:val="0"/>
      <w:autoSpaceDE w:val="0"/>
      <w:autoSpaceDN w:val="0"/>
      <w:adjustRightInd w:val="0"/>
    </w:pPr>
    <w:rPr>
      <w:rFonts w:ascii="Courier New" w:hAnsi="Courier New" w:cs="Courier New"/>
      <w:lang w:eastAsia="ru-RU"/>
    </w:rPr>
  </w:style>
  <w:style w:type="paragraph" w:styleId="28">
    <w:name w:val="Body Text Indent 2"/>
    <w:basedOn w:val="a"/>
    <w:link w:val="221"/>
    <w:semiHidden/>
    <w:unhideWhenUsed/>
    <w:rsid w:val="00910D1A"/>
    <w:pPr>
      <w:suppressAutoHyphens w:val="0"/>
      <w:spacing w:after="120" w:line="480" w:lineRule="auto"/>
      <w:ind w:left="283"/>
    </w:pPr>
    <w:rPr>
      <w:rFonts w:ascii="Calibri" w:hAnsi="Calibri" w:cs="Calibri"/>
      <w:kern w:val="1"/>
      <w:sz w:val="22"/>
      <w:szCs w:val="22"/>
    </w:rPr>
  </w:style>
  <w:style w:type="character" w:customStyle="1" w:styleId="221">
    <w:name w:val="Основной текст с отступом 2 Знак2"/>
    <w:basedOn w:val="a0"/>
    <w:link w:val="28"/>
    <w:semiHidden/>
    <w:rsid w:val="00910D1A"/>
    <w:rPr>
      <w:rFonts w:ascii="Calibri" w:hAnsi="Calibri" w:cs="Calibri"/>
      <w:kern w:val="1"/>
      <w:sz w:val="22"/>
      <w:szCs w:val="22"/>
      <w:lang w:eastAsia="ar-SA"/>
    </w:rPr>
  </w:style>
  <w:style w:type="paragraph" w:styleId="34">
    <w:name w:val="Body Text Indent 3"/>
    <w:basedOn w:val="a"/>
    <w:link w:val="321"/>
    <w:semiHidden/>
    <w:unhideWhenUsed/>
    <w:rsid w:val="00910D1A"/>
    <w:pPr>
      <w:suppressAutoHyphens w:val="0"/>
      <w:spacing w:after="120" w:line="276" w:lineRule="auto"/>
      <w:ind w:left="283"/>
    </w:pPr>
    <w:rPr>
      <w:rFonts w:ascii="Calibri" w:hAnsi="Calibri" w:cs="Calibri"/>
      <w:kern w:val="1"/>
      <w:sz w:val="16"/>
      <w:szCs w:val="16"/>
    </w:rPr>
  </w:style>
  <w:style w:type="character" w:customStyle="1" w:styleId="321">
    <w:name w:val="Основной текст с отступом 3 Знак2"/>
    <w:basedOn w:val="a0"/>
    <w:link w:val="34"/>
    <w:semiHidden/>
    <w:rsid w:val="00910D1A"/>
    <w:rPr>
      <w:rFonts w:ascii="Calibri" w:hAnsi="Calibri" w:cs="Calibri"/>
      <w:kern w:val="1"/>
      <w:sz w:val="16"/>
      <w:szCs w:val="16"/>
      <w:lang w:eastAsia="ar-SA"/>
    </w:rPr>
  </w:style>
  <w:style w:type="paragraph" w:customStyle="1" w:styleId="WW-2">
    <w:name w:val="WW-Основной текст с отступом 2"/>
    <w:basedOn w:val="a"/>
    <w:rsid w:val="00910D1A"/>
    <w:pPr>
      <w:widowControl w:val="0"/>
      <w:suppressAutoHyphens w:val="0"/>
      <w:snapToGrid w:val="0"/>
      <w:ind w:firstLine="567"/>
      <w:jc w:val="both"/>
    </w:pPr>
    <w:rPr>
      <w:sz w:val="28"/>
      <w:szCs w:val="20"/>
    </w:rPr>
  </w:style>
  <w:style w:type="paragraph" w:styleId="afd">
    <w:name w:val="Body Text Indent"/>
    <w:basedOn w:val="a"/>
    <w:link w:val="afe"/>
    <w:semiHidden/>
    <w:unhideWhenUsed/>
    <w:rsid w:val="00910D1A"/>
    <w:pPr>
      <w:suppressAutoHyphens w:val="0"/>
      <w:spacing w:after="120" w:line="276" w:lineRule="auto"/>
      <w:ind w:left="283"/>
    </w:pPr>
    <w:rPr>
      <w:rFonts w:ascii="Calibri" w:hAnsi="Calibri" w:cs="Calibri"/>
      <w:kern w:val="1"/>
      <w:sz w:val="22"/>
      <w:szCs w:val="22"/>
    </w:rPr>
  </w:style>
  <w:style w:type="character" w:customStyle="1" w:styleId="afe">
    <w:name w:val="Основной текст с отступом Знак"/>
    <w:basedOn w:val="a0"/>
    <w:link w:val="afd"/>
    <w:semiHidden/>
    <w:rsid w:val="00910D1A"/>
    <w:rPr>
      <w:rFonts w:ascii="Calibri" w:hAnsi="Calibri" w:cs="Calibri"/>
      <w:kern w:val="1"/>
      <w:sz w:val="22"/>
      <w:szCs w:val="22"/>
      <w:lang w:eastAsia="ar-SA"/>
    </w:rPr>
  </w:style>
  <w:style w:type="paragraph" w:customStyle="1" w:styleId="19">
    <w:name w:val="Абзац списка1"/>
    <w:basedOn w:val="a"/>
    <w:rsid w:val="00910D1A"/>
    <w:pPr>
      <w:widowControl w:val="0"/>
      <w:suppressAutoHyphens w:val="0"/>
      <w:autoSpaceDE w:val="0"/>
      <w:autoSpaceDN w:val="0"/>
      <w:adjustRightInd w:val="0"/>
      <w:ind w:left="720"/>
    </w:pPr>
    <w:rPr>
      <w:sz w:val="20"/>
      <w:szCs w:val="20"/>
      <w:lang w:eastAsia="ru-RU"/>
    </w:rPr>
  </w:style>
  <w:style w:type="character" w:styleId="aff">
    <w:name w:val="Emphasis"/>
    <w:qFormat/>
    <w:rsid w:val="00910D1A"/>
    <w:rPr>
      <w:i/>
      <w:iCs/>
    </w:rPr>
  </w:style>
  <w:style w:type="character" w:customStyle="1" w:styleId="blk">
    <w:name w:val="blk"/>
    <w:rsid w:val="00910D1A"/>
  </w:style>
  <w:style w:type="character" w:customStyle="1" w:styleId="ep">
    <w:name w:val="ep"/>
    <w:rsid w:val="00910D1A"/>
  </w:style>
  <w:style w:type="character" w:customStyle="1" w:styleId="u">
    <w:name w:val="u"/>
    <w:rsid w:val="00910D1A"/>
  </w:style>
  <w:style w:type="paragraph" w:styleId="aff0">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1"/>
    <w:uiPriority w:val="99"/>
    <w:unhideWhenUsed/>
    <w:rsid w:val="00910D1A"/>
    <w:pPr>
      <w:suppressAutoHyphens w:val="0"/>
    </w:pPr>
    <w:rPr>
      <w:sz w:val="20"/>
      <w:szCs w:val="20"/>
    </w:rPr>
  </w:style>
  <w:style w:type="character" w:customStyle="1" w:styleId="af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0"/>
    <w:uiPriority w:val="99"/>
    <w:rsid w:val="00910D1A"/>
    <w:rPr>
      <w:lang w:eastAsia="ar-SA"/>
    </w:rPr>
  </w:style>
  <w:style w:type="character" w:styleId="aff2">
    <w:name w:val="footnote reference"/>
    <w:aliases w:val="Знак сноски-FN,Ciae niinee-FN"/>
    <w:uiPriority w:val="99"/>
    <w:unhideWhenUsed/>
    <w:rsid w:val="00910D1A"/>
    <w:rPr>
      <w:vertAlign w:val="superscript"/>
    </w:rPr>
  </w:style>
  <w:style w:type="character" w:customStyle="1" w:styleId="epm">
    <w:name w:val="epm"/>
    <w:rsid w:val="00910D1A"/>
  </w:style>
  <w:style w:type="character" w:customStyle="1" w:styleId="f">
    <w:name w:val="f"/>
    <w:rsid w:val="00910D1A"/>
  </w:style>
  <w:style w:type="paragraph" w:customStyle="1" w:styleId="aff3">
    <w:name w:val="пункт"/>
    <w:basedOn w:val="a"/>
    <w:rsid w:val="00910D1A"/>
    <w:pPr>
      <w:suppressAutoHyphens w:val="0"/>
      <w:autoSpaceDE w:val="0"/>
      <w:autoSpaceDN w:val="0"/>
      <w:adjustRightInd w:val="0"/>
      <w:spacing w:before="60"/>
      <w:ind w:left="680" w:hanging="680"/>
      <w:jc w:val="both"/>
    </w:pPr>
    <w:rPr>
      <w:rFonts w:ascii="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D8E642A305E1E112879DAB02FB6CBBD10B304B5DAD56EDD41C48C40A6699A73DF0874D2AF43EFN7R4G" TargetMode="External"/><Relationship Id="rId18" Type="http://schemas.openxmlformats.org/officeDocument/2006/relationships/hyperlink" Target="consultantplus://offline/ref=B15C303B9AF59465490A49C98941BD1B6404ECDBD228667F71BABF1F69AC8E2C3BC30177779158NDS2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67831CC3150DC1765BE02B63413089D9BAF84FAE4AA16A508067FAEB26CC06A086AFAF2983094LFrEN" TargetMode="External"/><Relationship Id="rId17" Type="http://schemas.openxmlformats.org/officeDocument/2006/relationships/hyperlink" Target="consultantplus://offline/ref=B15C303B9AF59465490A49C98941BD1B6C02E7D5D52B3B7579E3B31D6EA3D13B3C8A0D7677915BD3NCSBQ" TargetMode="External"/><Relationship Id="rId2" Type="http://schemas.openxmlformats.org/officeDocument/2006/relationships/numbering" Target="numbering.xml"/><Relationship Id="rId16" Type="http://schemas.openxmlformats.org/officeDocument/2006/relationships/hyperlink" Target="consultantplus://offline/ref=B15C303B9AF59465490A49C98941BD1B6C02E7D5D52B3B7579E3B31D6EA3D13B3C8A0D76779158D6NCS3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7831CC3150DC1765BE02B63413089D9EAB89F4EBA34BAF005F73ACB5639F7D0F23F6F3983196F4LEr9N" TargetMode="External"/><Relationship Id="rId5" Type="http://schemas.openxmlformats.org/officeDocument/2006/relationships/settings" Target="settings.xml"/><Relationship Id="rId15" Type="http://schemas.openxmlformats.org/officeDocument/2006/relationships/hyperlink" Target="consultantplus://offline/ref=C9C702E1DDACB881A5F3DED15956948E568A2ADB997F3C6634BF33CD6F8719275A1BAB824EBDW0F9H" TargetMode="External"/><Relationship Id="rId10" Type="http://schemas.openxmlformats.org/officeDocument/2006/relationships/hyperlink" Target="consultantplus://offline/ref=667831CC3150DC1765BE02B63413089D9EAB89F4EBA34BAF005F73ACB5639F7D0F23F6F3983196FCLEr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0333E0A0F1636E8FA03C3274C717BB3AF44C6C389DF96D8D38C9A5F6EA91165494093BA611BE9gE64I" TargetMode="External"/><Relationship Id="rId14" Type="http://schemas.openxmlformats.org/officeDocument/2006/relationships/hyperlink" Target="consultantplus://offline/ref=C9C702E1DDACB881A5F3DED15956948E568A2ADB997F3C6634BF33CD6F8719275A1BAB824EBDW0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29B6-5157-420A-8F70-F49D5482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18</dc:creator>
  <cp:lastModifiedBy>Yuliya</cp:lastModifiedBy>
  <cp:revision>3</cp:revision>
  <cp:lastPrinted>2016-10-13T15:09:00Z</cp:lastPrinted>
  <dcterms:created xsi:type="dcterms:W3CDTF">2017-04-25T16:35:00Z</dcterms:created>
  <dcterms:modified xsi:type="dcterms:W3CDTF">2017-10-01T20:29:00Z</dcterms:modified>
</cp:coreProperties>
</file>