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B8" w:rsidRPr="00BE5308" w:rsidRDefault="009956B8" w:rsidP="009956B8">
      <w:pPr>
        <w:pStyle w:val="a9"/>
        <w:spacing w:line="240" w:lineRule="auto"/>
        <w:ind w:left="4536"/>
        <w:jc w:val="center"/>
        <w:rPr>
          <w:b/>
          <w:sz w:val="28"/>
          <w:szCs w:val="28"/>
        </w:rPr>
      </w:pPr>
      <w:r w:rsidRPr="00BE5308">
        <w:rPr>
          <w:sz w:val="28"/>
          <w:szCs w:val="28"/>
        </w:rPr>
        <w:t>Приложение 1</w:t>
      </w:r>
    </w:p>
    <w:p w:rsidR="009956B8" w:rsidRPr="00BE5308" w:rsidRDefault="009956B8" w:rsidP="009956B8">
      <w:pPr>
        <w:pStyle w:val="a9"/>
        <w:spacing w:line="240" w:lineRule="auto"/>
        <w:ind w:left="4536"/>
        <w:jc w:val="center"/>
        <w:rPr>
          <w:b/>
          <w:sz w:val="28"/>
          <w:szCs w:val="28"/>
        </w:rPr>
      </w:pPr>
      <w:r w:rsidRPr="00BE5308">
        <w:rPr>
          <w:sz w:val="28"/>
          <w:szCs w:val="28"/>
        </w:rPr>
        <w:t>к приказу комитета образования</w:t>
      </w:r>
    </w:p>
    <w:p w:rsidR="009956B8" w:rsidRPr="00BE5308" w:rsidRDefault="009956B8" w:rsidP="009956B8">
      <w:pPr>
        <w:pStyle w:val="a9"/>
        <w:spacing w:line="240" w:lineRule="auto"/>
        <w:ind w:left="4536"/>
        <w:jc w:val="center"/>
        <w:rPr>
          <w:b/>
          <w:sz w:val="28"/>
          <w:szCs w:val="28"/>
        </w:rPr>
      </w:pPr>
      <w:r w:rsidRPr="00BE5308">
        <w:rPr>
          <w:sz w:val="28"/>
          <w:szCs w:val="28"/>
        </w:rPr>
        <w:t>города Курска</w:t>
      </w:r>
    </w:p>
    <w:p w:rsidR="009956B8" w:rsidRPr="00BE5308" w:rsidRDefault="00A05E62" w:rsidP="009956B8">
      <w:pPr>
        <w:pStyle w:val="a9"/>
        <w:spacing w:line="240" w:lineRule="auto"/>
        <w:ind w:left="4536"/>
        <w:jc w:val="center"/>
        <w:rPr>
          <w:b/>
          <w:sz w:val="28"/>
          <w:szCs w:val="28"/>
        </w:rPr>
      </w:pPr>
      <w:r>
        <w:rPr>
          <w:sz w:val="28"/>
          <w:szCs w:val="28"/>
        </w:rPr>
        <w:t>от «___» ________ 2022</w:t>
      </w:r>
      <w:r w:rsidR="009956B8" w:rsidRPr="00BE5308">
        <w:rPr>
          <w:sz w:val="28"/>
          <w:szCs w:val="28"/>
        </w:rPr>
        <w:t xml:space="preserve"> г.</w:t>
      </w:r>
    </w:p>
    <w:p w:rsidR="009956B8" w:rsidRPr="00BE5308" w:rsidRDefault="009956B8" w:rsidP="009956B8">
      <w:pPr>
        <w:ind w:left="4536"/>
        <w:jc w:val="center"/>
        <w:rPr>
          <w:rFonts w:ascii="Times New Roman" w:hAnsi="Times New Roman"/>
          <w:b/>
          <w:color w:val="000000"/>
          <w:spacing w:val="-3"/>
          <w:sz w:val="28"/>
          <w:szCs w:val="28"/>
        </w:rPr>
      </w:pPr>
      <w:r w:rsidRPr="00BE5308">
        <w:rPr>
          <w:rFonts w:ascii="Times New Roman" w:hAnsi="Times New Roman"/>
          <w:sz w:val="28"/>
          <w:szCs w:val="28"/>
        </w:rPr>
        <w:t>№ ______</w:t>
      </w:r>
    </w:p>
    <w:p w:rsidR="00257C37" w:rsidRDefault="00257C37" w:rsidP="00257C37">
      <w:pPr>
        <w:pStyle w:val="a3"/>
        <w:jc w:val="right"/>
        <w:rPr>
          <w:rFonts w:ascii="Times New Roman" w:hAnsi="Times New Roman" w:cs="Times New Roman"/>
          <w:b/>
          <w:sz w:val="28"/>
          <w:szCs w:val="28"/>
        </w:rPr>
      </w:pPr>
    </w:p>
    <w:p w:rsidR="00257C37" w:rsidRPr="00C13606" w:rsidRDefault="00257C37" w:rsidP="00257C37">
      <w:pPr>
        <w:pStyle w:val="a3"/>
        <w:jc w:val="center"/>
        <w:rPr>
          <w:rFonts w:ascii="Times New Roman" w:hAnsi="Times New Roman" w:cs="Times New Roman"/>
          <w:b/>
          <w:sz w:val="28"/>
          <w:szCs w:val="28"/>
        </w:rPr>
      </w:pPr>
      <w:r w:rsidRPr="00987076">
        <w:rPr>
          <w:rFonts w:ascii="Times New Roman" w:hAnsi="Times New Roman" w:cs="Times New Roman"/>
          <w:b/>
          <w:sz w:val="28"/>
          <w:szCs w:val="28"/>
        </w:rPr>
        <w:t>Положение о</w:t>
      </w:r>
      <w:r>
        <w:rPr>
          <w:rFonts w:ascii="Times New Roman" w:hAnsi="Times New Roman" w:cs="Times New Roman"/>
          <w:b/>
          <w:sz w:val="28"/>
          <w:szCs w:val="28"/>
        </w:rPr>
        <w:t xml:space="preserve"> </w:t>
      </w:r>
      <w:r w:rsidR="00AD7306">
        <w:rPr>
          <w:rFonts w:ascii="Times New Roman" w:hAnsi="Times New Roman" w:cs="Times New Roman"/>
          <w:b/>
          <w:sz w:val="28"/>
          <w:szCs w:val="28"/>
        </w:rPr>
        <w:t>проведении к</w:t>
      </w:r>
      <w:r w:rsidRPr="00987076">
        <w:rPr>
          <w:rFonts w:ascii="Times New Roman" w:hAnsi="Times New Roman" w:cs="Times New Roman"/>
          <w:b/>
          <w:sz w:val="28"/>
          <w:szCs w:val="28"/>
        </w:rPr>
        <w:t>онкурс</w:t>
      </w:r>
      <w:r w:rsidR="00AD7306">
        <w:rPr>
          <w:rFonts w:ascii="Times New Roman" w:hAnsi="Times New Roman" w:cs="Times New Roman"/>
          <w:b/>
          <w:sz w:val="28"/>
          <w:szCs w:val="28"/>
        </w:rPr>
        <w:t>а</w:t>
      </w:r>
      <w:r>
        <w:rPr>
          <w:rFonts w:ascii="Times New Roman" w:hAnsi="Times New Roman" w:cs="Times New Roman"/>
          <w:b/>
          <w:sz w:val="28"/>
          <w:szCs w:val="28"/>
        </w:rPr>
        <w:t xml:space="preserve"> воспитательных социальн</w:t>
      </w:r>
      <w:r w:rsidR="004016FE">
        <w:rPr>
          <w:rFonts w:ascii="Times New Roman" w:hAnsi="Times New Roman" w:cs="Times New Roman"/>
          <w:b/>
          <w:sz w:val="28"/>
          <w:szCs w:val="28"/>
        </w:rPr>
        <w:t xml:space="preserve">о </w:t>
      </w:r>
      <w:r>
        <w:rPr>
          <w:rFonts w:ascii="Times New Roman" w:hAnsi="Times New Roman" w:cs="Times New Roman"/>
          <w:b/>
          <w:sz w:val="28"/>
          <w:szCs w:val="28"/>
        </w:rPr>
        <w:t>значимых</w:t>
      </w:r>
      <w:r w:rsidR="00AD7306">
        <w:rPr>
          <w:rFonts w:ascii="Times New Roman" w:hAnsi="Times New Roman" w:cs="Times New Roman"/>
          <w:b/>
          <w:sz w:val="28"/>
          <w:szCs w:val="28"/>
        </w:rPr>
        <w:t xml:space="preserve"> </w:t>
      </w:r>
      <w:r>
        <w:rPr>
          <w:rFonts w:ascii="Times New Roman" w:hAnsi="Times New Roman" w:cs="Times New Roman"/>
          <w:b/>
          <w:sz w:val="28"/>
          <w:szCs w:val="28"/>
        </w:rPr>
        <w:t xml:space="preserve"> программ и проектов «Созидать и хранить любимый город»</w:t>
      </w:r>
    </w:p>
    <w:p w:rsidR="00257C37" w:rsidRDefault="00257C37" w:rsidP="00257C37">
      <w:pPr>
        <w:spacing w:line="240" w:lineRule="auto"/>
        <w:jc w:val="right"/>
        <w:rPr>
          <w:rFonts w:ascii="Times New Roman" w:hAnsi="Times New Roman"/>
          <w:sz w:val="28"/>
          <w:szCs w:val="28"/>
        </w:rPr>
      </w:pPr>
    </w:p>
    <w:p w:rsidR="00257C37" w:rsidRDefault="00257C37" w:rsidP="00257C37">
      <w:pPr>
        <w:spacing w:line="240" w:lineRule="auto"/>
        <w:jc w:val="right"/>
        <w:rPr>
          <w:rFonts w:ascii="Times New Roman" w:hAnsi="Times New Roman"/>
          <w:i/>
          <w:sz w:val="28"/>
          <w:szCs w:val="28"/>
        </w:rPr>
      </w:pPr>
      <w:r>
        <w:rPr>
          <w:rFonts w:ascii="Times New Roman" w:hAnsi="Times New Roman"/>
          <w:i/>
          <w:sz w:val="28"/>
          <w:szCs w:val="28"/>
        </w:rPr>
        <w:t>Мне каждой извилиной дорог мой город,</w:t>
      </w:r>
    </w:p>
    <w:p w:rsidR="00257C37" w:rsidRPr="00C13606" w:rsidRDefault="00257C37" w:rsidP="00257C37">
      <w:pPr>
        <w:spacing w:line="240" w:lineRule="auto"/>
        <w:jc w:val="right"/>
        <w:rPr>
          <w:rFonts w:ascii="Times New Roman" w:hAnsi="Times New Roman"/>
          <w:i/>
          <w:sz w:val="28"/>
          <w:szCs w:val="28"/>
        </w:rPr>
      </w:pPr>
      <w:r>
        <w:rPr>
          <w:rFonts w:ascii="Times New Roman" w:hAnsi="Times New Roman"/>
          <w:i/>
          <w:sz w:val="28"/>
          <w:szCs w:val="28"/>
        </w:rPr>
        <w:t>Люблю, созидаю красу, сохраняю!</w:t>
      </w:r>
    </w:p>
    <w:p w:rsidR="00257C37" w:rsidRPr="00FB3985" w:rsidRDefault="00257C37" w:rsidP="00257C37">
      <w:pPr>
        <w:shd w:val="clear" w:color="auto" w:fill="FFFFFF"/>
        <w:spacing w:line="240" w:lineRule="auto"/>
        <w:jc w:val="center"/>
        <w:rPr>
          <w:rFonts w:ascii="Times New Roman" w:hAnsi="Times New Roman"/>
          <w:b/>
          <w:color w:val="000000"/>
          <w:sz w:val="28"/>
          <w:szCs w:val="28"/>
          <w:lang w:eastAsia="ru-RU"/>
        </w:rPr>
      </w:pPr>
      <w:r w:rsidRPr="00FB3985">
        <w:rPr>
          <w:rFonts w:ascii="Times New Roman" w:hAnsi="Times New Roman"/>
          <w:b/>
          <w:color w:val="000000"/>
          <w:sz w:val="28"/>
          <w:szCs w:val="28"/>
          <w:lang w:eastAsia="ru-RU"/>
        </w:rPr>
        <w:t>1 Общие положения</w:t>
      </w:r>
    </w:p>
    <w:p w:rsidR="00257C37" w:rsidRDefault="00257C37" w:rsidP="00257C37">
      <w:pPr>
        <w:pStyle w:val="a4"/>
        <w:numPr>
          <w:ilvl w:val="1"/>
          <w:numId w:val="1"/>
        </w:numPr>
        <w:shd w:val="clear" w:color="auto" w:fill="FFFFFF"/>
        <w:spacing w:after="0" w:line="240" w:lineRule="auto"/>
        <w:jc w:val="both"/>
        <w:rPr>
          <w:rFonts w:ascii="Times New Roman" w:eastAsia="Times New Roman" w:hAnsi="Times New Roman"/>
          <w:color w:val="000000"/>
          <w:sz w:val="28"/>
          <w:szCs w:val="28"/>
          <w:lang w:eastAsia="ru-RU"/>
        </w:rPr>
      </w:pPr>
      <w:r w:rsidRPr="008E0F76">
        <w:rPr>
          <w:rFonts w:ascii="Times New Roman" w:eastAsia="Times New Roman" w:hAnsi="Times New Roman"/>
          <w:color w:val="000000"/>
          <w:sz w:val="28"/>
          <w:szCs w:val="28"/>
          <w:lang w:eastAsia="ru-RU"/>
        </w:rPr>
        <w:t xml:space="preserve">Настоящее Положение о проведении </w:t>
      </w:r>
      <w:r>
        <w:rPr>
          <w:rFonts w:ascii="Times New Roman" w:eastAsia="Times New Roman" w:hAnsi="Times New Roman"/>
          <w:color w:val="000000"/>
          <w:sz w:val="28"/>
          <w:szCs w:val="28"/>
          <w:lang w:eastAsia="ru-RU"/>
        </w:rPr>
        <w:t>к</w:t>
      </w:r>
      <w:r w:rsidRPr="008E0F76">
        <w:rPr>
          <w:rFonts w:ascii="Times New Roman" w:eastAsia="Times New Roman" w:hAnsi="Times New Roman"/>
          <w:color w:val="000000"/>
          <w:sz w:val="28"/>
          <w:szCs w:val="28"/>
          <w:lang w:eastAsia="ru-RU"/>
        </w:rPr>
        <w:t>онкурс</w:t>
      </w:r>
      <w:r>
        <w:rPr>
          <w:rFonts w:ascii="Times New Roman" w:eastAsia="Times New Roman" w:hAnsi="Times New Roman"/>
          <w:color w:val="000000"/>
          <w:sz w:val="28"/>
          <w:szCs w:val="28"/>
          <w:lang w:eastAsia="ru-RU"/>
        </w:rPr>
        <w:t>а воспитательных</w:t>
      </w:r>
      <w:r w:rsidRPr="008E0F76">
        <w:rPr>
          <w:rFonts w:ascii="Times New Roman" w:eastAsia="Times New Roman" w:hAnsi="Times New Roman"/>
          <w:color w:val="000000"/>
          <w:sz w:val="28"/>
          <w:szCs w:val="28"/>
          <w:lang w:eastAsia="ru-RU"/>
        </w:rPr>
        <w:t xml:space="preserve"> </w:t>
      </w:r>
      <w:r w:rsidR="004016FE">
        <w:rPr>
          <w:rFonts w:ascii="Times New Roman" w:eastAsia="Times New Roman" w:hAnsi="Times New Roman"/>
          <w:color w:val="000000"/>
          <w:sz w:val="28"/>
          <w:szCs w:val="28"/>
          <w:lang w:eastAsia="ru-RU"/>
        </w:rPr>
        <w:t xml:space="preserve">социально </w:t>
      </w:r>
      <w:r w:rsidRPr="009346BD">
        <w:rPr>
          <w:rFonts w:ascii="Times New Roman" w:eastAsia="Times New Roman" w:hAnsi="Times New Roman"/>
          <w:color w:val="000000"/>
          <w:sz w:val="28"/>
          <w:szCs w:val="28"/>
          <w:lang w:eastAsia="ru-RU"/>
        </w:rPr>
        <w:t>значимых</w:t>
      </w:r>
      <w:r w:rsidRPr="008E0F76">
        <w:rPr>
          <w:rFonts w:ascii="Times New Roman" w:eastAsia="Times New Roman" w:hAnsi="Times New Roman"/>
          <w:color w:val="000000"/>
          <w:sz w:val="28"/>
          <w:szCs w:val="28"/>
          <w:lang w:eastAsia="ru-RU"/>
        </w:rPr>
        <w:t xml:space="preserve"> программ и проектов </w:t>
      </w:r>
      <w:r w:rsidRPr="00190C36">
        <w:rPr>
          <w:rFonts w:ascii="Times New Roman" w:eastAsia="Times New Roman" w:hAnsi="Times New Roman"/>
          <w:color w:val="000000"/>
          <w:sz w:val="28"/>
          <w:szCs w:val="28"/>
          <w:lang w:eastAsia="ru-RU"/>
        </w:rPr>
        <w:t>«Созидать и хранить любимый город»</w:t>
      </w:r>
      <w:r w:rsidRPr="008E0F76">
        <w:rPr>
          <w:rFonts w:ascii="Times New Roman" w:eastAsia="Times New Roman" w:hAnsi="Times New Roman"/>
          <w:color w:val="000000"/>
          <w:sz w:val="28"/>
          <w:szCs w:val="28"/>
          <w:lang w:eastAsia="ru-RU"/>
        </w:rPr>
        <w:t xml:space="preserve"> (далее – Конкурс) определяет порядок организации и проведения Конкурса, критерии отбора работ, состав участников, порядок награждения победителей.</w:t>
      </w:r>
    </w:p>
    <w:p w:rsidR="00257C37" w:rsidRDefault="00257C37" w:rsidP="00257C37">
      <w:pPr>
        <w:pStyle w:val="a4"/>
        <w:numPr>
          <w:ilvl w:val="1"/>
          <w:numId w:val="1"/>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Учредители конкурса:</w:t>
      </w:r>
    </w:p>
    <w:p w:rsidR="00257C37" w:rsidRDefault="00257C37" w:rsidP="00257C37">
      <w:pPr>
        <w:pStyle w:val="a4"/>
        <w:numPr>
          <w:ilvl w:val="0"/>
          <w:numId w:val="12"/>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комитет образования города Курска;</w:t>
      </w:r>
    </w:p>
    <w:p w:rsidR="00257C37" w:rsidRDefault="00257C37" w:rsidP="00257C37">
      <w:pPr>
        <w:pStyle w:val="a4"/>
        <w:numPr>
          <w:ilvl w:val="0"/>
          <w:numId w:val="12"/>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общественный совет при УМВД РФ по Курской области;</w:t>
      </w:r>
    </w:p>
    <w:p w:rsidR="00257C37" w:rsidRDefault="00257C37" w:rsidP="00257C37">
      <w:pPr>
        <w:pStyle w:val="a4"/>
        <w:numPr>
          <w:ilvl w:val="0"/>
          <w:numId w:val="12"/>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КРО </w:t>
      </w:r>
      <w:r w:rsidRPr="008E0F76">
        <w:rPr>
          <w:rFonts w:ascii="Times New Roman" w:eastAsia="Times New Roman" w:hAnsi="Times New Roman"/>
          <w:color w:val="000000"/>
          <w:sz w:val="28"/>
          <w:szCs w:val="28"/>
          <w:lang w:eastAsia="ru-RU"/>
        </w:rPr>
        <w:t>«Национальная родительская ассоциация социальной поддержки семьи и защиты семейных ценностей»</w:t>
      </w:r>
      <w:r>
        <w:rPr>
          <w:rFonts w:ascii="Times New Roman" w:eastAsia="Times New Roman" w:hAnsi="Times New Roman"/>
          <w:color w:val="000000"/>
          <w:sz w:val="28"/>
          <w:szCs w:val="28"/>
          <w:lang w:eastAsia="ru-RU"/>
        </w:rPr>
        <w:t>;</w:t>
      </w:r>
    </w:p>
    <w:p w:rsidR="00257C37" w:rsidRDefault="00257C37" w:rsidP="00257C37">
      <w:pPr>
        <w:pStyle w:val="a4"/>
        <w:numPr>
          <w:ilvl w:val="0"/>
          <w:numId w:val="12"/>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КРО ВПП «Единая Россия»</w:t>
      </w:r>
      <w:r w:rsidR="00693235">
        <w:rPr>
          <w:rFonts w:ascii="Times New Roman" w:eastAsia="Times New Roman" w:hAnsi="Times New Roman"/>
          <w:color w:val="000000"/>
          <w:sz w:val="28"/>
          <w:szCs w:val="28"/>
          <w:lang w:eastAsia="ru-RU"/>
        </w:rPr>
        <w:t>.</w:t>
      </w:r>
    </w:p>
    <w:p w:rsidR="00257C37" w:rsidRDefault="00257C37" w:rsidP="00257C37">
      <w:pPr>
        <w:shd w:val="clear" w:color="auto" w:fill="FFFFFF"/>
        <w:spacing w:line="240" w:lineRule="auto"/>
        <w:rPr>
          <w:rFonts w:ascii="Times New Roman" w:hAnsi="Times New Roman"/>
          <w:color w:val="000000"/>
          <w:sz w:val="28"/>
          <w:szCs w:val="28"/>
          <w:lang w:eastAsia="ru-RU"/>
        </w:rPr>
      </w:pPr>
      <w:r w:rsidRPr="00FB3985">
        <w:rPr>
          <w:rFonts w:ascii="Times New Roman" w:hAnsi="Times New Roman"/>
          <w:color w:val="000000"/>
          <w:sz w:val="28"/>
          <w:szCs w:val="28"/>
          <w:lang w:eastAsia="ru-RU"/>
        </w:rPr>
        <w:t>1.</w:t>
      </w:r>
      <w:r>
        <w:rPr>
          <w:rFonts w:ascii="Times New Roman" w:hAnsi="Times New Roman"/>
          <w:color w:val="000000"/>
          <w:sz w:val="28"/>
          <w:szCs w:val="28"/>
          <w:lang w:eastAsia="ru-RU"/>
        </w:rPr>
        <w:t>4</w:t>
      </w:r>
      <w:r w:rsidRPr="00FB398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FB3985">
        <w:rPr>
          <w:rFonts w:ascii="Times New Roman" w:hAnsi="Times New Roman"/>
          <w:color w:val="000000"/>
          <w:sz w:val="28"/>
          <w:szCs w:val="28"/>
          <w:lang w:eastAsia="ru-RU"/>
        </w:rPr>
        <w:t>Организатор Конкурса</w:t>
      </w:r>
      <w:r>
        <w:rPr>
          <w:rFonts w:ascii="Times New Roman" w:hAnsi="Times New Roman"/>
          <w:color w:val="000000"/>
          <w:sz w:val="28"/>
          <w:szCs w:val="28"/>
          <w:lang w:eastAsia="ru-RU"/>
        </w:rPr>
        <w:t>:</w:t>
      </w:r>
    </w:p>
    <w:p w:rsidR="00257C37" w:rsidRDefault="00257C37" w:rsidP="00257C37">
      <w:pPr>
        <w:pStyle w:val="a4"/>
        <w:numPr>
          <w:ilvl w:val="0"/>
          <w:numId w:val="13"/>
        </w:num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муниципальный ресурсный центр «Духовно-нравственное становление патриота и гражданина Отечества» (МБОУ «Средняя общеобразовательная школа №18 имени А.С. Сергеева» города Курска).</w:t>
      </w:r>
    </w:p>
    <w:p w:rsidR="00257C37" w:rsidRPr="00FB3985" w:rsidRDefault="00257C37" w:rsidP="00257C37">
      <w:pPr>
        <w:shd w:val="clear" w:color="auto" w:fill="FFFFFF"/>
        <w:spacing w:line="240" w:lineRule="auto"/>
        <w:rPr>
          <w:rFonts w:ascii="Times New Roman" w:hAnsi="Times New Roman"/>
          <w:color w:val="000000"/>
          <w:sz w:val="28"/>
          <w:szCs w:val="28"/>
          <w:lang w:eastAsia="ru-RU"/>
        </w:rPr>
      </w:pPr>
      <w:r w:rsidRPr="00FB3985">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FB398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t xml:space="preserve"> </w:t>
      </w:r>
      <w:r w:rsidRPr="00FB3985">
        <w:rPr>
          <w:rFonts w:ascii="Times New Roman" w:hAnsi="Times New Roman"/>
          <w:color w:val="000000"/>
          <w:sz w:val="28"/>
          <w:szCs w:val="28"/>
          <w:lang w:eastAsia="ru-RU"/>
        </w:rPr>
        <w:t>Цели и задачи Конкурса.</w:t>
      </w:r>
    </w:p>
    <w:p w:rsidR="00257C37" w:rsidRDefault="00257C37" w:rsidP="00257C37">
      <w:pPr>
        <w:shd w:val="clear" w:color="auto" w:fill="FFFFFF"/>
        <w:spacing w:line="240" w:lineRule="auto"/>
        <w:rPr>
          <w:rFonts w:ascii="Times New Roman" w:hAnsi="Times New Roman"/>
          <w:color w:val="000000"/>
          <w:sz w:val="28"/>
          <w:szCs w:val="28"/>
          <w:lang w:eastAsia="ru-RU"/>
        </w:rPr>
      </w:pPr>
      <w:r w:rsidRPr="00FB3985">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FB3985">
        <w:rPr>
          <w:rFonts w:ascii="Times New Roman" w:hAnsi="Times New Roman"/>
          <w:color w:val="000000"/>
          <w:sz w:val="28"/>
          <w:szCs w:val="28"/>
          <w:lang w:eastAsia="ru-RU"/>
        </w:rPr>
        <w:t>.1.</w:t>
      </w:r>
      <w:r>
        <w:rPr>
          <w:rFonts w:ascii="Times New Roman" w:hAnsi="Times New Roman"/>
          <w:color w:val="000000"/>
          <w:sz w:val="28"/>
          <w:szCs w:val="28"/>
          <w:lang w:eastAsia="ru-RU"/>
        </w:rPr>
        <w:t xml:space="preserve">  Цели</w:t>
      </w:r>
      <w:r w:rsidRPr="00FB3985">
        <w:rPr>
          <w:rFonts w:ascii="Times New Roman" w:hAnsi="Times New Roman"/>
          <w:color w:val="000000"/>
          <w:sz w:val="28"/>
          <w:szCs w:val="28"/>
          <w:lang w:eastAsia="ru-RU"/>
        </w:rPr>
        <w:t xml:space="preserve"> Конкурса – </w:t>
      </w:r>
      <w:r w:rsidRPr="00F6204D">
        <w:rPr>
          <w:rFonts w:ascii="Times New Roman" w:hAnsi="Times New Roman"/>
          <w:sz w:val="28"/>
          <w:szCs w:val="28"/>
        </w:rPr>
        <w:t>формировани</w:t>
      </w:r>
      <w:r>
        <w:rPr>
          <w:rFonts w:ascii="Times New Roman" w:hAnsi="Times New Roman"/>
          <w:sz w:val="28"/>
          <w:szCs w:val="28"/>
        </w:rPr>
        <w:t xml:space="preserve">е </w:t>
      </w:r>
      <w:r w:rsidRPr="00F6204D">
        <w:rPr>
          <w:rFonts w:ascii="Times New Roman" w:hAnsi="Times New Roman"/>
          <w:sz w:val="28"/>
          <w:szCs w:val="28"/>
        </w:rPr>
        <w:t>гражданского сознания</w:t>
      </w:r>
      <w:r>
        <w:rPr>
          <w:rFonts w:ascii="Times New Roman" w:hAnsi="Times New Roman"/>
          <w:sz w:val="28"/>
          <w:szCs w:val="28"/>
        </w:rPr>
        <w:t>,</w:t>
      </w:r>
      <w:r w:rsidRPr="00F6204D">
        <w:rPr>
          <w:rFonts w:ascii="Times New Roman" w:hAnsi="Times New Roman"/>
          <w:sz w:val="28"/>
          <w:szCs w:val="28"/>
        </w:rPr>
        <w:t xml:space="preserve"> </w:t>
      </w:r>
      <w:r>
        <w:rPr>
          <w:rFonts w:ascii="Times New Roman" w:hAnsi="Times New Roman"/>
          <w:sz w:val="28"/>
          <w:szCs w:val="28"/>
        </w:rPr>
        <w:t xml:space="preserve">поддержка </w:t>
      </w:r>
      <w:r w:rsidRPr="00F6204D">
        <w:rPr>
          <w:rFonts w:ascii="Times New Roman" w:hAnsi="Times New Roman"/>
          <w:sz w:val="28"/>
          <w:szCs w:val="28"/>
        </w:rPr>
        <w:t>социальных инициатив учащихся</w:t>
      </w:r>
      <w:r>
        <w:rPr>
          <w:rFonts w:ascii="Times New Roman" w:hAnsi="Times New Roman"/>
          <w:sz w:val="28"/>
          <w:szCs w:val="28"/>
        </w:rPr>
        <w:t xml:space="preserve"> и педагогов,</w:t>
      </w:r>
      <w:r w:rsidRPr="00F6204D">
        <w:rPr>
          <w:rFonts w:ascii="Times New Roman" w:hAnsi="Times New Roman"/>
          <w:sz w:val="28"/>
          <w:szCs w:val="28"/>
          <w:lang w:eastAsia="ru-RU"/>
        </w:rPr>
        <w:t xml:space="preserve"> </w:t>
      </w:r>
      <w:r w:rsidRPr="00FB3985">
        <w:rPr>
          <w:rFonts w:ascii="Times New Roman" w:hAnsi="Times New Roman"/>
          <w:color w:val="000000"/>
          <w:sz w:val="28"/>
          <w:szCs w:val="28"/>
          <w:lang w:eastAsia="ru-RU"/>
        </w:rPr>
        <w:t xml:space="preserve">совершенствование системы </w:t>
      </w:r>
      <w:r>
        <w:rPr>
          <w:rFonts w:ascii="Times New Roman" w:hAnsi="Times New Roman"/>
          <w:color w:val="000000"/>
          <w:sz w:val="28"/>
          <w:szCs w:val="28"/>
          <w:lang w:eastAsia="ru-RU"/>
        </w:rPr>
        <w:t xml:space="preserve">гражданского и </w:t>
      </w:r>
      <w:r w:rsidRPr="00FB3985">
        <w:rPr>
          <w:rFonts w:ascii="Times New Roman" w:hAnsi="Times New Roman"/>
          <w:color w:val="000000"/>
          <w:sz w:val="28"/>
          <w:szCs w:val="28"/>
          <w:lang w:eastAsia="ru-RU"/>
        </w:rPr>
        <w:t>патриотического</w:t>
      </w:r>
      <w:r>
        <w:rPr>
          <w:rFonts w:ascii="Times New Roman" w:hAnsi="Times New Roman"/>
          <w:color w:val="000000"/>
          <w:sz w:val="28"/>
          <w:szCs w:val="28"/>
          <w:lang w:eastAsia="ru-RU"/>
        </w:rPr>
        <w:t xml:space="preserve"> </w:t>
      </w:r>
      <w:r w:rsidRPr="00FB3985">
        <w:rPr>
          <w:rFonts w:ascii="Times New Roman" w:hAnsi="Times New Roman"/>
          <w:color w:val="000000"/>
          <w:sz w:val="28"/>
          <w:szCs w:val="28"/>
          <w:lang w:eastAsia="ru-RU"/>
        </w:rPr>
        <w:t>воспитания</w:t>
      </w:r>
      <w:r w:rsidR="00693235">
        <w:rPr>
          <w:rFonts w:ascii="Times New Roman" w:hAnsi="Times New Roman"/>
          <w:color w:val="000000"/>
          <w:sz w:val="28"/>
          <w:szCs w:val="28"/>
          <w:lang w:eastAsia="ru-RU"/>
        </w:rPr>
        <w:t>.</w:t>
      </w:r>
    </w:p>
    <w:p w:rsidR="00257C37" w:rsidRPr="00FB3985" w:rsidRDefault="00257C37" w:rsidP="00257C37">
      <w:pPr>
        <w:shd w:val="clear" w:color="auto" w:fill="FFFFFF"/>
        <w:spacing w:line="240" w:lineRule="auto"/>
        <w:rPr>
          <w:rFonts w:ascii="Times New Roman" w:hAnsi="Times New Roman"/>
          <w:color w:val="000000"/>
          <w:sz w:val="28"/>
          <w:szCs w:val="28"/>
          <w:lang w:eastAsia="ru-RU"/>
        </w:rPr>
      </w:pPr>
      <w:r w:rsidRPr="00FB3985">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FB3985">
        <w:rPr>
          <w:rFonts w:ascii="Times New Roman" w:hAnsi="Times New Roman"/>
          <w:color w:val="000000"/>
          <w:sz w:val="28"/>
          <w:szCs w:val="28"/>
          <w:lang w:eastAsia="ru-RU"/>
        </w:rPr>
        <w:t>.2. Задачи Конкурса:</w:t>
      </w:r>
    </w:p>
    <w:p w:rsidR="00257C37" w:rsidRDefault="00257C37" w:rsidP="00257C37">
      <w:pPr>
        <w:shd w:val="clear" w:color="auto" w:fill="FFFFFF"/>
        <w:spacing w:line="240" w:lineRule="auto"/>
        <w:rPr>
          <w:rFonts w:ascii="Times New Roman" w:hAnsi="Times New Roman"/>
          <w:color w:val="000000"/>
          <w:sz w:val="28"/>
          <w:szCs w:val="28"/>
          <w:lang w:eastAsia="ru-RU"/>
        </w:rPr>
      </w:pPr>
      <w:r w:rsidRPr="00FB3985">
        <w:rPr>
          <w:rFonts w:ascii="Times New Roman" w:hAnsi="Times New Roman"/>
          <w:color w:val="000000"/>
          <w:sz w:val="28"/>
          <w:szCs w:val="28"/>
          <w:lang w:eastAsia="ru-RU"/>
        </w:rPr>
        <w:t xml:space="preserve">- вовлечение </w:t>
      </w:r>
      <w:r>
        <w:rPr>
          <w:rFonts w:ascii="Times New Roman" w:hAnsi="Times New Roman"/>
          <w:color w:val="000000"/>
          <w:sz w:val="28"/>
          <w:szCs w:val="28"/>
          <w:lang w:eastAsia="ru-RU"/>
        </w:rPr>
        <w:t xml:space="preserve">детей, педагогов, родителей </w:t>
      </w:r>
      <w:r w:rsidRPr="00FB3985">
        <w:rPr>
          <w:rFonts w:ascii="Times New Roman" w:hAnsi="Times New Roman"/>
          <w:color w:val="000000"/>
          <w:sz w:val="28"/>
          <w:szCs w:val="28"/>
          <w:lang w:eastAsia="ru-RU"/>
        </w:rPr>
        <w:t xml:space="preserve">в совместную </w:t>
      </w:r>
      <w:r>
        <w:rPr>
          <w:rFonts w:ascii="Times New Roman" w:hAnsi="Times New Roman"/>
          <w:color w:val="000000"/>
          <w:sz w:val="28"/>
          <w:szCs w:val="28"/>
          <w:lang w:eastAsia="ru-RU"/>
        </w:rPr>
        <w:t>социально</w:t>
      </w:r>
      <w:r w:rsidR="0069323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значимую </w:t>
      </w:r>
      <w:r w:rsidRPr="00FB3985">
        <w:rPr>
          <w:rFonts w:ascii="Times New Roman" w:hAnsi="Times New Roman"/>
          <w:color w:val="000000"/>
          <w:sz w:val="28"/>
          <w:szCs w:val="28"/>
          <w:lang w:eastAsia="ru-RU"/>
        </w:rPr>
        <w:t>деятельность;</w:t>
      </w:r>
    </w:p>
    <w:p w:rsidR="00257C37" w:rsidRPr="00FB3985" w:rsidRDefault="00257C37" w:rsidP="00257C37">
      <w:pPr>
        <w:shd w:val="clear" w:color="auto" w:fill="FFFFFF"/>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-реализация образовательных проектов, воспитательных программ</w:t>
      </w:r>
      <w:r w:rsidRPr="00FB3985">
        <w:rPr>
          <w:rFonts w:ascii="Times New Roman" w:hAnsi="Times New Roman"/>
          <w:color w:val="000000"/>
          <w:sz w:val="28"/>
          <w:szCs w:val="28"/>
          <w:lang w:eastAsia="ru-RU"/>
        </w:rPr>
        <w:t>, направленных на</w:t>
      </w:r>
      <w:r>
        <w:rPr>
          <w:rFonts w:ascii="Times New Roman" w:hAnsi="Times New Roman"/>
          <w:color w:val="000000"/>
          <w:sz w:val="28"/>
          <w:szCs w:val="28"/>
          <w:lang w:eastAsia="ru-RU"/>
        </w:rPr>
        <w:t xml:space="preserve"> </w:t>
      </w:r>
      <w:r w:rsidRPr="00FB3985">
        <w:rPr>
          <w:rFonts w:ascii="Times New Roman" w:hAnsi="Times New Roman"/>
          <w:color w:val="000000"/>
          <w:sz w:val="28"/>
          <w:szCs w:val="28"/>
          <w:lang w:eastAsia="ru-RU"/>
        </w:rPr>
        <w:t xml:space="preserve">изучение </w:t>
      </w:r>
      <w:r>
        <w:rPr>
          <w:rFonts w:ascii="Times New Roman" w:hAnsi="Times New Roman"/>
          <w:color w:val="000000"/>
          <w:sz w:val="28"/>
          <w:szCs w:val="28"/>
          <w:lang w:eastAsia="ru-RU"/>
        </w:rPr>
        <w:t>и устранение социальных, культурно-воспитательных проблем</w:t>
      </w:r>
      <w:r w:rsidRPr="00FB398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города Курска; </w:t>
      </w:r>
    </w:p>
    <w:p w:rsidR="00257C37" w:rsidRPr="00F6204D" w:rsidRDefault="00257C37" w:rsidP="00257C37">
      <w:pPr>
        <w:pStyle w:val="a6"/>
        <w:shd w:val="clear" w:color="auto" w:fill="FFFFFF"/>
        <w:spacing w:before="0" w:beforeAutospacing="0" w:after="0" w:afterAutospacing="0"/>
        <w:ind w:right="150"/>
        <w:jc w:val="both"/>
        <w:rPr>
          <w:sz w:val="28"/>
          <w:szCs w:val="28"/>
        </w:rPr>
      </w:pPr>
      <w:r w:rsidRPr="00F6204D">
        <w:rPr>
          <w:sz w:val="28"/>
          <w:szCs w:val="28"/>
        </w:rPr>
        <w:t>- развитие социально</w:t>
      </w:r>
      <w:r w:rsidR="004016FE">
        <w:rPr>
          <w:sz w:val="28"/>
          <w:szCs w:val="28"/>
        </w:rPr>
        <w:t xml:space="preserve">й и </w:t>
      </w:r>
      <w:r>
        <w:rPr>
          <w:sz w:val="28"/>
          <w:szCs w:val="28"/>
        </w:rPr>
        <w:t>творческой активности детей, педагогов, родителей;</w:t>
      </w:r>
    </w:p>
    <w:p w:rsidR="00257C37" w:rsidRDefault="00257C37" w:rsidP="00257C37">
      <w:pPr>
        <w:pStyle w:val="a6"/>
        <w:shd w:val="clear" w:color="auto" w:fill="FFFFFF"/>
        <w:spacing w:before="0" w:beforeAutospacing="0" w:after="0" w:afterAutospacing="0"/>
        <w:ind w:right="150"/>
        <w:jc w:val="both"/>
        <w:rPr>
          <w:sz w:val="28"/>
          <w:szCs w:val="28"/>
        </w:rPr>
      </w:pPr>
      <w:r w:rsidRPr="00F6204D">
        <w:rPr>
          <w:sz w:val="28"/>
          <w:szCs w:val="28"/>
        </w:rPr>
        <w:t xml:space="preserve">- создание условий для самореализации и самоутверждения в социальной </w:t>
      </w:r>
      <w:r w:rsidR="004016FE">
        <w:rPr>
          <w:sz w:val="28"/>
          <w:szCs w:val="28"/>
        </w:rPr>
        <w:t xml:space="preserve">деятельности </w:t>
      </w:r>
      <w:r>
        <w:rPr>
          <w:sz w:val="28"/>
          <w:szCs w:val="28"/>
        </w:rPr>
        <w:t>на благо города</w:t>
      </w:r>
      <w:r w:rsidRPr="00F6204D">
        <w:rPr>
          <w:sz w:val="28"/>
          <w:szCs w:val="28"/>
        </w:rPr>
        <w:t>;</w:t>
      </w:r>
    </w:p>
    <w:p w:rsidR="00257C37" w:rsidRDefault="00257C37" w:rsidP="00257C37">
      <w:pPr>
        <w:pStyle w:val="a6"/>
        <w:shd w:val="clear" w:color="auto" w:fill="FFFFFF"/>
        <w:spacing w:before="0" w:beforeAutospacing="0" w:after="0" w:afterAutospacing="0"/>
        <w:ind w:right="150"/>
        <w:jc w:val="both"/>
        <w:rPr>
          <w:sz w:val="28"/>
          <w:szCs w:val="28"/>
        </w:rPr>
      </w:pPr>
      <w:r w:rsidRPr="00F6204D">
        <w:rPr>
          <w:sz w:val="28"/>
          <w:szCs w:val="28"/>
        </w:rPr>
        <w:t>- стим</w:t>
      </w:r>
      <w:r w:rsidR="004016FE">
        <w:rPr>
          <w:sz w:val="28"/>
          <w:szCs w:val="28"/>
        </w:rPr>
        <w:t xml:space="preserve">улирование общественно </w:t>
      </w:r>
      <w:r w:rsidRPr="00F6204D">
        <w:rPr>
          <w:sz w:val="28"/>
          <w:szCs w:val="28"/>
        </w:rPr>
        <w:t>значимых инициатив, развитие интереса к общественной работе</w:t>
      </w:r>
      <w:r>
        <w:rPr>
          <w:sz w:val="28"/>
          <w:szCs w:val="28"/>
        </w:rPr>
        <w:t>, полезной городу;</w:t>
      </w:r>
    </w:p>
    <w:p w:rsidR="00257C37" w:rsidRDefault="00257C37" w:rsidP="00257C37">
      <w:pPr>
        <w:pStyle w:val="c17"/>
        <w:shd w:val="clear" w:color="auto" w:fill="FFFFFF"/>
        <w:spacing w:before="0" w:beforeAutospacing="0" w:after="0" w:afterAutospacing="0"/>
        <w:jc w:val="both"/>
        <w:rPr>
          <w:sz w:val="28"/>
          <w:szCs w:val="28"/>
        </w:rPr>
      </w:pPr>
      <w:r w:rsidRPr="009D16EB">
        <w:rPr>
          <w:sz w:val="28"/>
          <w:szCs w:val="28"/>
        </w:rPr>
        <w:lastRenderedPageBreak/>
        <w:sym w:font="Symbol" w:char="F02D"/>
      </w:r>
      <w:r w:rsidRPr="009D16EB">
        <w:rPr>
          <w:sz w:val="28"/>
          <w:szCs w:val="28"/>
        </w:rPr>
        <w:t xml:space="preserve"> формирова</w:t>
      </w:r>
      <w:r>
        <w:rPr>
          <w:sz w:val="28"/>
          <w:szCs w:val="28"/>
        </w:rPr>
        <w:t>ние</w:t>
      </w:r>
      <w:r w:rsidRPr="009D16EB">
        <w:rPr>
          <w:sz w:val="28"/>
          <w:szCs w:val="28"/>
        </w:rPr>
        <w:t xml:space="preserve"> экологическ</w:t>
      </w:r>
      <w:r>
        <w:rPr>
          <w:sz w:val="28"/>
          <w:szCs w:val="28"/>
        </w:rPr>
        <w:t>ой</w:t>
      </w:r>
      <w:r w:rsidRPr="009D16EB">
        <w:rPr>
          <w:sz w:val="28"/>
          <w:szCs w:val="28"/>
        </w:rPr>
        <w:t xml:space="preserve"> культур</w:t>
      </w:r>
      <w:r>
        <w:rPr>
          <w:sz w:val="28"/>
          <w:szCs w:val="28"/>
        </w:rPr>
        <w:t xml:space="preserve">ы и </w:t>
      </w:r>
      <w:r w:rsidRPr="009D16EB">
        <w:rPr>
          <w:sz w:val="28"/>
          <w:szCs w:val="28"/>
        </w:rPr>
        <w:t xml:space="preserve"> активн</w:t>
      </w:r>
      <w:r>
        <w:rPr>
          <w:sz w:val="28"/>
          <w:szCs w:val="28"/>
        </w:rPr>
        <w:t>ой</w:t>
      </w:r>
      <w:r w:rsidRPr="009D16EB">
        <w:rPr>
          <w:sz w:val="28"/>
          <w:szCs w:val="28"/>
        </w:rPr>
        <w:t xml:space="preserve"> </w:t>
      </w:r>
      <w:r>
        <w:rPr>
          <w:sz w:val="28"/>
          <w:szCs w:val="28"/>
        </w:rPr>
        <w:t>гражданской</w:t>
      </w:r>
      <w:r w:rsidRPr="009D16EB">
        <w:rPr>
          <w:sz w:val="28"/>
          <w:szCs w:val="28"/>
        </w:rPr>
        <w:t xml:space="preserve"> позици</w:t>
      </w:r>
      <w:r>
        <w:rPr>
          <w:sz w:val="28"/>
          <w:szCs w:val="28"/>
        </w:rPr>
        <w:t>и.</w:t>
      </w:r>
    </w:p>
    <w:p w:rsidR="00257C37" w:rsidRPr="00F6204D" w:rsidRDefault="00257C37" w:rsidP="00257C37">
      <w:pPr>
        <w:pStyle w:val="a6"/>
        <w:shd w:val="clear" w:color="auto" w:fill="FFFFFF"/>
        <w:spacing w:before="0" w:beforeAutospacing="0" w:after="0" w:afterAutospacing="0"/>
        <w:ind w:left="150" w:right="150"/>
        <w:jc w:val="both"/>
        <w:rPr>
          <w:sz w:val="28"/>
          <w:szCs w:val="28"/>
        </w:rPr>
      </w:pPr>
    </w:p>
    <w:p w:rsidR="00257C37" w:rsidRPr="00BC3E3C" w:rsidRDefault="00257C37" w:rsidP="00257C37">
      <w:pPr>
        <w:spacing w:line="240" w:lineRule="auto"/>
        <w:jc w:val="center"/>
        <w:rPr>
          <w:rFonts w:ascii="Times New Roman" w:hAnsi="Times New Roman"/>
          <w:b/>
          <w:sz w:val="28"/>
          <w:szCs w:val="28"/>
        </w:rPr>
      </w:pPr>
      <w:r w:rsidRPr="00BC3E3C">
        <w:rPr>
          <w:rFonts w:ascii="Times New Roman" w:hAnsi="Times New Roman"/>
          <w:b/>
          <w:sz w:val="28"/>
          <w:szCs w:val="28"/>
        </w:rPr>
        <w:t>2. Участники конкурса</w:t>
      </w:r>
    </w:p>
    <w:p w:rsidR="00257C37" w:rsidRPr="00BC3E3C" w:rsidRDefault="00257C37" w:rsidP="00257C37">
      <w:pPr>
        <w:spacing w:line="240" w:lineRule="auto"/>
        <w:rPr>
          <w:rFonts w:ascii="Times New Roman" w:hAnsi="Times New Roman"/>
          <w:sz w:val="28"/>
          <w:szCs w:val="28"/>
        </w:rPr>
      </w:pPr>
      <w:r>
        <w:rPr>
          <w:rFonts w:ascii="Times New Roman" w:hAnsi="Times New Roman"/>
          <w:sz w:val="28"/>
          <w:szCs w:val="28"/>
        </w:rPr>
        <w:t xml:space="preserve">2.1. </w:t>
      </w:r>
      <w:r w:rsidRPr="00BC3E3C">
        <w:rPr>
          <w:rFonts w:ascii="Times New Roman" w:hAnsi="Times New Roman"/>
          <w:sz w:val="28"/>
          <w:szCs w:val="28"/>
        </w:rPr>
        <w:t xml:space="preserve">В Конкурсе </w:t>
      </w:r>
      <w:r>
        <w:rPr>
          <w:rFonts w:ascii="Times New Roman" w:hAnsi="Times New Roman"/>
          <w:sz w:val="28"/>
          <w:szCs w:val="28"/>
        </w:rPr>
        <w:t>принимают участие</w:t>
      </w:r>
      <w:r w:rsidRPr="00BC3E3C">
        <w:rPr>
          <w:rFonts w:ascii="Times New Roman" w:hAnsi="Times New Roman"/>
          <w:sz w:val="28"/>
          <w:szCs w:val="28"/>
        </w:rPr>
        <w:t xml:space="preserve"> </w:t>
      </w:r>
      <w:r>
        <w:rPr>
          <w:rFonts w:ascii="Times New Roman" w:hAnsi="Times New Roman"/>
          <w:sz w:val="28"/>
          <w:szCs w:val="28"/>
        </w:rPr>
        <w:t>учащиеся, педагоги образовательных организаций, родители.</w:t>
      </w:r>
    </w:p>
    <w:p w:rsidR="00257C37" w:rsidRDefault="00257C37" w:rsidP="00257C37">
      <w:pPr>
        <w:spacing w:line="240" w:lineRule="auto"/>
        <w:ind w:firstLine="709"/>
        <w:jc w:val="center"/>
        <w:rPr>
          <w:rFonts w:ascii="Times New Roman" w:hAnsi="Times New Roman"/>
          <w:sz w:val="28"/>
          <w:szCs w:val="28"/>
        </w:rPr>
      </w:pPr>
    </w:p>
    <w:p w:rsidR="00257C37" w:rsidRDefault="00257C37" w:rsidP="00257C37">
      <w:pPr>
        <w:spacing w:line="240" w:lineRule="auto"/>
        <w:ind w:firstLine="709"/>
        <w:jc w:val="center"/>
        <w:rPr>
          <w:rFonts w:ascii="Times New Roman" w:hAnsi="Times New Roman"/>
          <w:b/>
          <w:sz w:val="28"/>
          <w:szCs w:val="28"/>
        </w:rPr>
      </w:pPr>
      <w:r w:rsidRPr="000B5FFC">
        <w:rPr>
          <w:rFonts w:ascii="Times New Roman" w:hAnsi="Times New Roman"/>
          <w:b/>
          <w:sz w:val="28"/>
          <w:szCs w:val="28"/>
        </w:rPr>
        <w:t>3.</w:t>
      </w:r>
      <w:r>
        <w:rPr>
          <w:rFonts w:ascii="Times New Roman" w:hAnsi="Times New Roman"/>
          <w:sz w:val="28"/>
          <w:szCs w:val="28"/>
        </w:rPr>
        <w:t xml:space="preserve"> </w:t>
      </w:r>
      <w:r w:rsidRPr="004776AC">
        <w:rPr>
          <w:rFonts w:ascii="Times New Roman" w:hAnsi="Times New Roman"/>
          <w:b/>
          <w:sz w:val="28"/>
          <w:szCs w:val="28"/>
        </w:rPr>
        <w:t xml:space="preserve">Порядок проведения </w:t>
      </w:r>
      <w:r>
        <w:rPr>
          <w:rFonts w:ascii="Times New Roman" w:hAnsi="Times New Roman"/>
          <w:b/>
          <w:sz w:val="28"/>
          <w:szCs w:val="28"/>
        </w:rPr>
        <w:t>Конкурса</w:t>
      </w:r>
    </w:p>
    <w:p w:rsidR="00257C37" w:rsidRPr="000B5FFC" w:rsidRDefault="00257C37" w:rsidP="00257C37">
      <w:pPr>
        <w:spacing w:line="240" w:lineRule="auto"/>
        <w:rPr>
          <w:rFonts w:ascii="Times New Roman" w:hAnsi="Times New Roman"/>
          <w:sz w:val="28"/>
          <w:szCs w:val="28"/>
        </w:rPr>
      </w:pPr>
      <w:r w:rsidRPr="000B5FFC">
        <w:rPr>
          <w:rFonts w:ascii="Times New Roman" w:hAnsi="Times New Roman"/>
          <w:sz w:val="28"/>
          <w:szCs w:val="28"/>
        </w:rPr>
        <w:t>3.1. Конкурс проходит по трем номинациям:</w:t>
      </w:r>
    </w:p>
    <w:p w:rsidR="00257C37" w:rsidRPr="000B5FFC" w:rsidRDefault="00257C37" w:rsidP="00257C37">
      <w:pPr>
        <w:pStyle w:val="a4"/>
        <w:numPr>
          <w:ilvl w:val="0"/>
          <w:numId w:val="13"/>
        </w:numPr>
        <w:spacing w:after="0" w:line="240" w:lineRule="auto"/>
        <w:jc w:val="both"/>
        <w:rPr>
          <w:rFonts w:ascii="Times New Roman" w:hAnsi="Times New Roman"/>
          <w:sz w:val="28"/>
          <w:szCs w:val="28"/>
        </w:rPr>
      </w:pPr>
      <w:r w:rsidRPr="000B5FFC">
        <w:rPr>
          <w:rFonts w:ascii="Times New Roman" w:hAnsi="Times New Roman"/>
          <w:sz w:val="28"/>
          <w:szCs w:val="28"/>
        </w:rPr>
        <w:t>«Возроди и сохрани» (категория – взрослые)</w:t>
      </w:r>
    </w:p>
    <w:p w:rsidR="00257C37" w:rsidRPr="000B5FFC" w:rsidRDefault="00257C37" w:rsidP="00257C37">
      <w:pPr>
        <w:spacing w:line="240" w:lineRule="auto"/>
        <w:rPr>
          <w:rFonts w:ascii="Times New Roman" w:hAnsi="Times New Roman"/>
          <w:sz w:val="28"/>
          <w:szCs w:val="28"/>
        </w:rPr>
      </w:pPr>
      <w:r w:rsidRPr="000B5FFC">
        <w:rPr>
          <w:rFonts w:ascii="Times New Roman" w:hAnsi="Times New Roman"/>
          <w:sz w:val="28"/>
          <w:szCs w:val="28"/>
        </w:rPr>
        <w:t xml:space="preserve">В номинации предоставляются воспитательные программы, программы дополнительного образования, внеурочной деятельности для работы с детьми дошкольного, младшего школьного, подросткового возраста, старшеклассниками, родительской общественностью. Программы должны быть рассчитаны на 1 год или несколько лет, иметь системность, возрастную направленность (ПРИЛОЖЕНИЕ 1) </w:t>
      </w:r>
    </w:p>
    <w:p w:rsidR="00257C37" w:rsidRPr="000B5FFC" w:rsidRDefault="00257C37" w:rsidP="00257C37">
      <w:pPr>
        <w:pStyle w:val="a4"/>
        <w:numPr>
          <w:ilvl w:val="0"/>
          <w:numId w:val="13"/>
        </w:numPr>
        <w:spacing w:after="0" w:line="240" w:lineRule="auto"/>
        <w:jc w:val="both"/>
        <w:rPr>
          <w:rFonts w:ascii="Times New Roman" w:hAnsi="Times New Roman"/>
          <w:sz w:val="28"/>
          <w:szCs w:val="28"/>
        </w:rPr>
      </w:pPr>
      <w:r w:rsidRPr="000B5FFC">
        <w:rPr>
          <w:rFonts w:ascii="Times New Roman" w:hAnsi="Times New Roman"/>
          <w:sz w:val="28"/>
          <w:szCs w:val="28"/>
        </w:rPr>
        <w:t>«Храни и созидай свой город!» (категория – взрослые)</w:t>
      </w:r>
    </w:p>
    <w:p w:rsidR="00257C37" w:rsidRPr="000B5FFC" w:rsidRDefault="00257C37" w:rsidP="00257C37">
      <w:pPr>
        <w:spacing w:line="240" w:lineRule="auto"/>
        <w:rPr>
          <w:rFonts w:ascii="Times New Roman" w:hAnsi="Times New Roman"/>
          <w:sz w:val="28"/>
          <w:szCs w:val="28"/>
        </w:rPr>
      </w:pPr>
      <w:r w:rsidRPr="000B5FFC">
        <w:rPr>
          <w:rFonts w:ascii="Times New Roman" w:hAnsi="Times New Roman"/>
          <w:sz w:val="28"/>
          <w:szCs w:val="28"/>
        </w:rPr>
        <w:t>В номинации представляются сценарные планы уроков, занятий внеурочной деятельности, дополнительного образования, разработки сценариев классных часов, внеклассных мероприятий, родительских собраний                (ПРИЛОЖЕНИЕ 2)</w:t>
      </w:r>
    </w:p>
    <w:p w:rsidR="00257C37" w:rsidRPr="000B5FFC" w:rsidRDefault="00257C37" w:rsidP="00257C37">
      <w:pPr>
        <w:pStyle w:val="a4"/>
        <w:numPr>
          <w:ilvl w:val="0"/>
          <w:numId w:val="13"/>
        </w:numPr>
        <w:spacing w:after="0" w:line="240" w:lineRule="auto"/>
        <w:jc w:val="both"/>
        <w:rPr>
          <w:rFonts w:ascii="Times New Roman" w:hAnsi="Times New Roman"/>
          <w:sz w:val="28"/>
          <w:szCs w:val="28"/>
        </w:rPr>
      </w:pPr>
      <w:r w:rsidRPr="000B5FFC">
        <w:rPr>
          <w:rFonts w:ascii="Times New Roman" w:hAnsi="Times New Roman"/>
          <w:sz w:val="28"/>
          <w:szCs w:val="28"/>
        </w:rPr>
        <w:t xml:space="preserve">«Я горжусь своим городом и забочусь о нем» (категория – </w:t>
      </w:r>
      <w:proofErr w:type="gramStart"/>
      <w:r w:rsidR="00FC435E">
        <w:rPr>
          <w:rFonts w:ascii="Times New Roman" w:hAnsi="Times New Roman"/>
          <w:sz w:val="28"/>
          <w:szCs w:val="28"/>
        </w:rPr>
        <w:t>об</w:t>
      </w:r>
      <w:r w:rsidRPr="000B5FFC">
        <w:rPr>
          <w:rFonts w:ascii="Times New Roman" w:hAnsi="Times New Roman"/>
          <w:sz w:val="28"/>
          <w:szCs w:val="28"/>
        </w:rPr>
        <w:t>уча</w:t>
      </w:r>
      <w:r w:rsidR="00FC435E">
        <w:rPr>
          <w:rFonts w:ascii="Times New Roman" w:hAnsi="Times New Roman"/>
          <w:sz w:val="28"/>
          <w:szCs w:val="28"/>
        </w:rPr>
        <w:t>ю</w:t>
      </w:r>
      <w:r w:rsidRPr="000B5FFC">
        <w:rPr>
          <w:rFonts w:ascii="Times New Roman" w:hAnsi="Times New Roman"/>
          <w:sz w:val="28"/>
          <w:szCs w:val="28"/>
        </w:rPr>
        <w:t>щиеся</w:t>
      </w:r>
      <w:proofErr w:type="gramEnd"/>
      <w:r w:rsidRPr="000B5FFC">
        <w:rPr>
          <w:rFonts w:ascii="Times New Roman" w:hAnsi="Times New Roman"/>
          <w:sz w:val="28"/>
          <w:szCs w:val="28"/>
        </w:rPr>
        <w:t>)</w:t>
      </w:r>
    </w:p>
    <w:p w:rsidR="00257C37" w:rsidRPr="000B5FFC" w:rsidRDefault="00257C37" w:rsidP="00257C37">
      <w:pPr>
        <w:spacing w:line="240" w:lineRule="auto"/>
        <w:rPr>
          <w:rFonts w:ascii="Times New Roman" w:hAnsi="Times New Roman"/>
          <w:sz w:val="28"/>
          <w:szCs w:val="28"/>
        </w:rPr>
      </w:pPr>
      <w:r w:rsidRPr="000B5FFC">
        <w:rPr>
          <w:rFonts w:ascii="Times New Roman" w:hAnsi="Times New Roman"/>
          <w:sz w:val="28"/>
          <w:szCs w:val="28"/>
        </w:rPr>
        <w:t xml:space="preserve">В номинации предоставляются работы учащихся муниципальных образовательных организаций социальной и волонтерской направленностей. </w:t>
      </w:r>
    </w:p>
    <w:p w:rsidR="00257C37" w:rsidRPr="000B5FFC" w:rsidRDefault="00257C37" w:rsidP="00257C37">
      <w:pPr>
        <w:spacing w:line="240" w:lineRule="auto"/>
        <w:rPr>
          <w:rFonts w:ascii="Times New Roman" w:hAnsi="Times New Roman"/>
          <w:sz w:val="28"/>
          <w:szCs w:val="28"/>
        </w:rPr>
      </w:pPr>
      <w:proofErr w:type="gramStart"/>
      <w:r w:rsidRPr="000B5FFC">
        <w:rPr>
          <w:rFonts w:ascii="Times New Roman" w:hAnsi="Times New Roman"/>
          <w:sz w:val="28"/>
          <w:szCs w:val="28"/>
        </w:rPr>
        <w:t xml:space="preserve">Формы представления работ: плакаты, рекламные буклеты, рекламные ролики, мультимедийные презентации, видеоролики, фотографии, рисунки, </w:t>
      </w:r>
      <w:r w:rsidRPr="000B5FFC">
        <w:rPr>
          <w:rFonts w:ascii="Times New Roman" w:hAnsi="Times New Roman"/>
          <w:sz w:val="28"/>
          <w:szCs w:val="28"/>
          <w:lang w:eastAsia="ru-RU"/>
        </w:rPr>
        <w:t>электронные фотоальбомы, мультфильмы,</w:t>
      </w:r>
      <w:r w:rsidRPr="000B5FFC">
        <w:rPr>
          <w:rFonts w:ascii="Times New Roman" w:hAnsi="Times New Roman"/>
          <w:sz w:val="28"/>
          <w:szCs w:val="28"/>
        </w:rPr>
        <w:t xml:space="preserve"> проектные работы, макеты, творческие работы (книга, журнал, альманах, сборник, газета)  (ПРИЛОЖЕНИЕ 3)</w:t>
      </w:r>
      <w:proofErr w:type="gramEnd"/>
    </w:p>
    <w:p w:rsidR="00257C37" w:rsidRPr="000B5FFC" w:rsidRDefault="00257C37" w:rsidP="00257C37">
      <w:pPr>
        <w:spacing w:line="240" w:lineRule="auto"/>
        <w:rPr>
          <w:rFonts w:ascii="Times New Roman" w:hAnsi="Times New Roman"/>
          <w:sz w:val="28"/>
          <w:szCs w:val="28"/>
        </w:rPr>
      </w:pPr>
      <w:r w:rsidRPr="000B5FFC">
        <w:rPr>
          <w:rFonts w:ascii="Times New Roman" w:hAnsi="Times New Roman"/>
          <w:sz w:val="28"/>
          <w:szCs w:val="28"/>
        </w:rPr>
        <w:t>3.2.Примерная тематика работ:</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Город, смотрящий в будущее</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Созидая – не разрушай</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Созидаем и храним будущее сегодня</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Наш город - чистый и красивый</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Проблемы города решаем вместе</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Как я могу украсить город</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Курск – город высокой культуры</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Я – курянин и этим горжусь</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Мой вклад в развитие города</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Наше участие в решении экологических проблем города Курска</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Город добрых дел</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r w:rsidRPr="000B5FFC">
        <w:rPr>
          <w:rFonts w:ascii="Times New Roman" w:hAnsi="Times New Roman"/>
          <w:sz w:val="28"/>
          <w:szCs w:val="28"/>
        </w:rPr>
        <w:t>Куряне – люди уважаемые и уважающие</w:t>
      </w:r>
    </w:p>
    <w:p w:rsidR="00257C37" w:rsidRPr="000B5FFC" w:rsidRDefault="00257C37" w:rsidP="00257C37">
      <w:pPr>
        <w:pStyle w:val="a4"/>
        <w:numPr>
          <w:ilvl w:val="0"/>
          <w:numId w:val="2"/>
        </w:numPr>
        <w:spacing w:after="0" w:line="240" w:lineRule="auto"/>
        <w:jc w:val="both"/>
        <w:rPr>
          <w:rFonts w:ascii="Times New Roman" w:hAnsi="Times New Roman"/>
          <w:sz w:val="28"/>
          <w:szCs w:val="28"/>
        </w:rPr>
      </w:pPr>
      <w:proofErr w:type="spellStart"/>
      <w:r w:rsidRPr="000B5FFC">
        <w:rPr>
          <w:rFonts w:ascii="Times New Roman" w:hAnsi="Times New Roman"/>
          <w:sz w:val="28"/>
          <w:szCs w:val="28"/>
        </w:rPr>
        <w:t>Волонтерство</w:t>
      </w:r>
      <w:proofErr w:type="spellEnd"/>
      <w:r w:rsidRPr="000B5FFC">
        <w:rPr>
          <w:rFonts w:ascii="Times New Roman" w:hAnsi="Times New Roman"/>
          <w:sz w:val="28"/>
          <w:szCs w:val="28"/>
        </w:rPr>
        <w:t xml:space="preserve"> на службе сохранения облика города</w:t>
      </w:r>
    </w:p>
    <w:p w:rsidR="00257C37" w:rsidRPr="000B5FFC" w:rsidRDefault="00257C37" w:rsidP="00257C37">
      <w:pPr>
        <w:pStyle w:val="c17"/>
        <w:shd w:val="clear" w:color="auto" w:fill="FFFFFF"/>
        <w:spacing w:before="0" w:beforeAutospacing="0" w:after="0" w:afterAutospacing="0"/>
        <w:jc w:val="both"/>
        <w:rPr>
          <w:color w:val="000000"/>
          <w:sz w:val="28"/>
          <w:szCs w:val="28"/>
        </w:rPr>
      </w:pPr>
      <w:r w:rsidRPr="000B5FFC">
        <w:rPr>
          <w:color w:val="000000"/>
          <w:sz w:val="28"/>
          <w:szCs w:val="28"/>
        </w:rPr>
        <w:t xml:space="preserve">3.3 </w:t>
      </w:r>
      <w:r w:rsidRPr="000B5FFC">
        <w:rPr>
          <w:sz w:val="28"/>
          <w:szCs w:val="28"/>
        </w:rPr>
        <w:t>Конкурс проводится в два этапа:</w:t>
      </w:r>
    </w:p>
    <w:p w:rsidR="00257C37" w:rsidRPr="000B5FFC" w:rsidRDefault="00257C37" w:rsidP="00257C37">
      <w:pPr>
        <w:spacing w:line="240" w:lineRule="auto"/>
        <w:ind w:firstLine="709"/>
        <w:rPr>
          <w:rFonts w:ascii="Times New Roman" w:hAnsi="Times New Roman"/>
          <w:sz w:val="28"/>
          <w:szCs w:val="28"/>
        </w:rPr>
      </w:pPr>
      <w:r w:rsidRPr="000B5FFC">
        <w:rPr>
          <w:rFonts w:ascii="Times New Roman" w:hAnsi="Times New Roman"/>
          <w:sz w:val="28"/>
          <w:szCs w:val="28"/>
        </w:rPr>
        <w:lastRenderedPageBreak/>
        <w:t xml:space="preserve">- </w:t>
      </w:r>
      <w:proofErr w:type="gramStart"/>
      <w:r w:rsidRPr="000B5FFC">
        <w:rPr>
          <w:rFonts w:ascii="Times New Roman" w:hAnsi="Times New Roman"/>
          <w:sz w:val="28"/>
          <w:szCs w:val="28"/>
        </w:rPr>
        <w:t>заочный</w:t>
      </w:r>
      <w:proofErr w:type="gramEnd"/>
      <w:r w:rsidRPr="000B5FFC">
        <w:rPr>
          <w:rFonts w:ascii="Times New Roman" w:hAnsi="Times New Roman"/>
          <w:sz w:val="28"/>
          <w:szCs w:val="28"/>
        </w:rPr>
        <w:t xml:space="preserve"> – предоставление электронных, печатных материалов;</w:t>
      </w:r>
    </w:p>
    <w:p w:rsidR="00257C37" w:rsidRPr="000B5FFC" w:rsidRDefault="00257C37" w:rsidP="00257C37">
      <w:pPr>
        <w:spacing w:line="240" w:lineRule="auto"/>
        <w:ind w:firstLine="709"/>
        <w:rPr>
          <w:rFonts w:ascii="Times New Roman" w:hAnsi="Times New Roman"/>
          <w:sz w:val="28"/>
          <w:szCs w:val="28"/>
        </w:rPr>
      </w:pPr>
      <w:proofErr w:type="gramStart"/>
      <w:r w:rsidRPr="000B5FFC">
        <w:rPr>
          <w:rFonts w:ascii="Times New Roman" w:hAnsi="Times New Roman"/>
          <w:sz w:val="28"/>
          <w:szCs w:val="28"/>
        </w:rPr>
        <w:t xml:space="preserve">- очный – презентация вышедших в финал конкурсных материалов.  </w:t>
      </w:r>
      <w:proofErr w:type="gramEnd"/>
    </w:p>
    <w:p w:rsidR="00257C37" w:rsidRPr="000B5FFC" w:rsidRDefault="00257C37" w:rsidP="00257C37">
      <w:pPr>
        <w:spacing w:line="240" w:lineRule="auto"/>
        <w:rPr>
          <w:rFonts w:ascii="Times New Roman" w:hAnsi="Times New Roman"/>
          <w:sz w:val="28"/>
          <w:szCs w:val="28"/>
        </w:rPr>
      </w:pPr>
      <w:r w:rsidRPr="000B5FFC">
        <w:rPr>
          <w:rFonts w:ascii="Times New Roman" w:hAnsi="Times New Roman"/>
          <w:sz w:val="28"/>
          <w:szCs w:val="28"/>
        </w:rPr>
        <w:t>3.4. Сроки проведения конкурса.</w:t>
      </w:r>
    </w:p>
    <w:p w:rsidR="00257C37" w:rsidRPr="000B5FFC" w:rsidRDefault="00257C37" w:rsidP="00257C37">
      <w:pPr>
        <w:pStyle w:val="a3"/>
        <w:jc w:val="both"/>
        <w:rPr>
          <w:rFonts w:ascii="Times New Roman" w:hAnsi="Times New Roman" w:cs="Times New Roman"/>
          <w:sz w:val="28"/>
        </w:rPr>
      </w:pPr>
      <w:r w:rsidRPr="000B5FFC">
        <w:rPr>
          <w:rFonts w:ascii="Times New Roman" w:hAnsi="Times New Roman" w:cs="Times New Roman"/>
          <w:sz w:val="28"/>
        </w:rPr>
        <w:t xml:space="preserve">Приём заявок и работ для участия в Конкурсе: с </w:t>
      </w:r>
      <w:r w:rsidR="007C604F">
        <w:rPr>
          <w:rFonts w:ascii="Times New Roman" w:hAnsi="Times New Roman" w:cs="Times New Roman"/>
          <w:sz w:val="28"/>
        </w:rPr>
        <w:t>29</w:t>
      </w:r>
      <w:r w:rsidR="00A05E62">
        <w:rPr>
          <w:rFonts w:ascii="Times New Roman" w:hAnsi="Times New Roman" w:cs="Times New Roman"/>
          <w:sz w:val="28"/>
        </w:rPr>
        <w:t>.03.2022</w:t>
      </w:r>
      <w:r w:rsidRPr="000B5FFC">
        <w:rPr>
          <w:rFonts w:ascii="Times New Roman" w:hAnsi="Times New Roman" w:cs="Times New Roman"/>
          <w:sz w:val="28"/>
        </w:rPr>
        <w:t xml:space="preserve">- </w:t>
      </w:r>
      <w:r w:rsidR="007C604F">
        <w:rPr>
          <w:rFonts w:ascii="Times New Roman" w:hAnsi="Times New Roman" w:cs="Times New Roman"/>
          <w:sz w:val="28"/>
        </w:rPr>
        <w:t>12.04</w:t>
      </w:r>
      <w:r w:rsidR="00A05E62">
        <w:rPr>
          <w:rFonts w:ascii="Times New Roman" w:hAnsi="Times New Roman" w:cs="Times New Roman"/>
          <w:sz w:val="28"/>
        </w:rPr>
        <w:t>.2022</w:t>
      </w:r>
    </w:p>
    <w:p w:rsidR="00257C37" w:rsidRPr="000B5FFC" w:rsidRDefault="00257C37" w:rsidP="00257C37">
      <w:pPr>
        <w:pStyle w:val="a3"/>
        <w:jc w:val="both"/>
        <w:rPr>
          <w:rFonts w:ascii="Times New Roman" w:hAnsi="Times New Roman" w:cs="Times New Roman"/>
          <w:sz w:val="28"/>
        </w:rPr>
      </w:pPr>
      <w:r w:rsidRPr="000B5FFC">
        <w:rPr>
          <w:rFonts w:ascii="Times New Roman" w:hAnsi="Times New Roman" w:cs="Times New Roman"/>
          <w:sz w:val="28"/>
        </w:rPr>
        <w:t xml:space="preserve">Работа экспертной комиссии (жюри) – </w:t>
      </w:r>
      <w:r w:rsidR="00A05E62">
        <w:rPr>
          <w:rFonts w:ascii="Times New Roman" w:hAnsi="Times New Roman" w:cs="Times New Roman"/>
          <w:sz w:val="28"/>
        </w:rPr>
        <w:t>13.04.2022</w:t>
      </w:r>
      <w:r w:rsidR="006C1522">
        <w:rPr>
          <w:rFonts w:ascii="Times New Roman" w:hAnsi="Times New Roman" w:cs="Times New Roman"/>
          <w:sz w:val="28"/>
        </w:rPr>
        <w:t>-16.04</w:t>
      </w:r>
      <w:r w:rsidR="00A05E62">
        <w:rPr>
          <w:rFonts w:ascii="Times New Roman" w:hAnsi="Times New Roman" w:cs="Times New Roman"/>
          <w:sz w:val="28"/>
        </w:rPr>
        <w:t>.2022</w:t>
      </w:r>
    </w:p>
    <w:p w:rsidR="00257C37" w:rsidRPr="000B5FFC" w:rsidRDefault="00257C37" w:rsidP="00257C37">
      <w:pPr>
        <w:pStyle w:val="a3"/>
        <w:jc w:val="both"/>
        <w:rPr>
          <w:rFonts w:ascii="Times New Roman" w:hAnsi="Times New Roman" w:cs="Times New Roman"/>
          <w:sz w:val="28"/>
        </w:rPr>
      </w:pPr>
      <w:r w:rsidRPr="000B5FFC">
        <w:rPr>
          <w:rFonts w:ascii="Times New Roman" w:hAnsi="Times New Roman" w:cs="Times New Roman"/>
          <w:sz w:val="28"/>
        </w:rPr>
        <w:t xml:space="preserve">Подведение итогов заочного этапа, публикация списка финалистов конкурса </w:t>
      </w:r>
      <w:r w:rsidR="006C1522">
        <w:rPr>
          <w:rFonts w:ascii="Times New Roman" w:hAnsi="Times New Roman" w:cs="Times New Roman"/>
          <w:sz w:val="28"/>
        </w:rPr>
        <w:t>–</w:t>
      </w:r>
      <w:r w:rsidRPr="000B5FFC">
        <w:rPr>
          <w:rFonts w:ascii="Times New Roman" w:hAnsi="Times New Roman" w:cs="Times New Roman"/>
          <w:sz w:val="28"/>
        </w:rPr>
        <w:t xml:space="preserve"> </w:t>
      </w:r>
      <w:r w:rsidR="006C1522">
        <w:rPr>
          <w:rFonts w:ascii="Times New Roman" w:hAnsi="Times New Roman" w:cs="Times New Roman"/>
          <w:sz w:val="28"/>
        </w:rPr>
        <w:t>19.</w:t>
      </w:r>
      <w:r w:rsidR="00A05E62">
        <w:rPr>
          <w:rFonts w:ascii="Times New Roman" w:hAnsi="Times New Roman" w:cs="Times New Roman"/>
          <w:sz w:val="28"/>
        </w:rPr>
        <w:t>04.2022</w:t>
      </w:r>
      <w:bookmarkStart w:id="0" w:name="_GoBack"/>
      <w:bookmarkEnd w:id="0"/>
      <w:r w:rsidRPr="000B5FFC">
        <w:rPr>
          <w:rFonts w:ascii="Times New Roman" w:hAnsi="Times New Roman" w:cs="Times New Roman"/>
          <w:sz w:val="28"/>
        </w:rPr>
        <w:t>.</w:t>
      </w:r>
    </w:p>
    <w:p w:rsidR="00257C37" w:rsidRPr="000B5FFC" w:rsidRDefault="006C1522" w:rsidP="00257C37">
      <w:pPr>
        <w:pStyle w:val="a3"/>
        <w:jc w:val="both"/>
        <w:rPr>
          <w:rFonts w:ascii="Times New Roman" w:hAnsi="Times New Roman" w:cs="Times New Roman"/>
          <w:sz w:val="28"/>
        </w:rPr>
      </w:pPr>
      <w:r>
        <w:rPr>
          <w:rFonts w:ascii="Times New Roman" w:hAnsi="Times New Roman" w:cs="Times New Roman"/>
          <w:sz w:val="28"/>
        </w:rPr>
        <w:t>Награждение победителей</w:t>
      </w:r>
      <w:r w:rsidR="00A05E62">
        <w:rPr>
          <w:rFonts w:ascii="Times New Roman" w:hAnsi="Times New Roman" w:cs="Times New Roman"/>
          <w:sz w:val="28"/>
        </w:rPr>
        <w:t>, призёров Конкурса – 21.04.2022</w:t>
      </w:r>
    </w:p>
    <w:p w:rsidR="00257C37" w:rsidRPr="000B5FFC" w:rsidRDefault="00257C37" w:rsidP="00257C37">
      <w:pPr>
        <w:spacing w:line="240" w:lineRule="auto"/>
        <w:rPr>
          <w:rFonts w:ascii="Times New Roman" w:hAnsi="Times New Roman"/>
          <w:sz w:val="28"/>
          <w:szCs w:val="28"/>
        </w:rPr>
      </w:pPr>
      <w:r w:rsidRPr="000B5FFC">
        <w:rPr>
          <w:rFonts w:ascii="Times New Roman" w:hAnsi="Times New Roman"/>
          <w:sz w:val="28"/>
          <w:szCs w:val="28"/>
        </w:rPr>
        <w:t>3.5. Материалы, направленные на Конкурс, не рецензируются и не возвращаются.</w:t>
      </w:r>
    </w:p>
    <w:p w:rsidR="00257C37" w:rsidRPr="000B5FFC" w:rsidRDefault="00257C37" w:rsidP="00257C37">
      <w:pPr>
        <w:spacing w:line="240" w:lineRule="auto"/>
        <w:rPr>
          <w:rFonts w:ascii="Times New Roman" w:hAnsi="Times New Roman"/>
          <w:sz w:val="28"/>
          <w:szCs w:val="28"/>
        </w:rPr>
      </w:pPr>
      <w:r w:rsidRPr="000B5FFC">
        <w:rPr>
          <w:rFonts w:ascii="Times New Roman" w:hAnsi="Times New Roman"/>
          <w:sz w:val="28"/>
          <w:szCs w:val="28"/>
        </w:rPr>
        <w:t>3.6. Организаторы Конкурса могут вносить изменения в настоящее Положение с уведомлением участников.</w:t>
      </w:r>
    </w:p>
    <w:p w:rsidR="00257C37" w:rsidRPr="000B5FFC" w:rsidRDefault="00257C37" w:rsidP="00257C37">
      <w:pPr>
        <w:spacing w:line="240" w:lineRule="auto"/>
        <w:rPr>
          <w:rFonts w:ascii="Times New Roman" w:hAnsi="Times New Roman"/>
          <w:sz w:val="28"/>
          <w:szCs w:val="28"/>
        </w:rPr>
      </w:pPr>
      <w:r w:rsidRPr="000B5FFC">
        <w:rPr>
          <w:rFonts w:ascii="Times New Roman" w:hAnsi="Times New Roman"/>
          <w:sz w:val="28"/>
          <w:szCs w:val="28"/>
        </w:rPr>
        <w:t xml:space="preserve">3.7. Электронный вид материалов необходимо направлять в организационный комитет по электронной почте: </w:t>
      </w:r>
      <w:hyperlink r:id="rId6" w:history="1">
        <w:r w:rsidRPr="000B5FFC">
          <w:rPr>
            <w:rStyle w:val="a5"/>
            <w:rFonts w:ascii="Times New Roman" w:hAnsi="Times New Roman"/>
            <w:sz w:val="28"/>
            <w:szCs w:val="28"/>
          </w:rPr>
          <w:t>school18kursk@yandex.ru</w:t>
        </w:r>
      </w:hyperlink>
      <w:r w:rsidRPr="000B5FFC">
        <w:rPr>
          <w:rStyle w:val="a5"/>
          <w:rFonts w:ascii="Times New Roman" w:hAnsi="Times New Roman"/>
          <w:sz w:val="28"/>
          <w:szCs w:val="28"/>
        </w:rPr>
        <w:t xml:space="preserve"> </w:t>
      </w:r>
      <w:r w:rsidRPr="000B5FFC">
        <w:rPr>
          <w:sz w:val="28"/>
          <w:szCs w:val="28"/>
        </w:rPr>
        <w:t xml:space="preserve">с </w:t>
      </w:r>
      <w:r w:rsidRPr="000B5FFC">
        <w:rPr>
          <w:rFonts w:ascii="Times New Roman" w:hAnsi="Times New Roman"/>
          <w:sz w:val="28"/>
          <w:szCs w:val="28"/>
        </w:rPr>
        <w:t>названием конкурса в заголовке.</w:t>
      </w:r>
    </w:p>
    <w:p w:rsidR="00257C37" w:rsidRDefault="00257C37" w:rsidP="00257C37">
      <w:pPr>
        <w:spacing w:line="240" w:lineRule="auto"/>
        <w:rPr>
          <w:rFonts w:ascii="Times New Roman" w:hAnsi="Times New Roman"/>
          <w:sz w:val="28"/>
          <w:szCs w:val="28"/>
        </w:rPr>
      </w:pPr>
      <w:r w:rsidRPr="000B5FFC">
        <w:rPr>
          <w:rFonts w:ascii="Times New Roman" w:hAnsi="Times New Roman"/>
          <w:sz w:val="28"/>
          <w:szCs w:val="28"/>
        </w:rPr>
        <w:t>Плакаты, рисунки, фотографии</w:t>
      </w:r>
      <w:r>
        <w:rPr>
          <w:rFonts w:ascii="Times New Roman" w:hAnsi="Times New Roman"/>
          <w:sz w:val="28"/>
          <w:szCs w:val="28"/>
        </w:rPr>
        <w:t>, макеты предоставляются в оригинальном исполнении и электронном виде по адресу: г. Курск, ул. Советская, 25 (ост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\т Щепкина) (МБОУ «СОШ №18 имени А.С. Сергеева» города Курска)</w:t>
      </w:r>
    </w:p>
    <w:p w:rsidR="00257C37" w:rsidRDefault="00257C37" w:rsidP="00257C37">
      <w:pPr>
        <w:spacing w:line="240" w:lineRule="auto"/>
        <w:rPr>
          <w:rFonts w:ascii="Times New Roman" w:hAnsi="Times New Roman"/>
          <w:sz w:val="28"/>
          <w:szCs w:val="28"/>
        </w:rPr>
      </w:pPr>
      <w:r>
        <w:rPr>
          <w:rFonts w:ascii="Times New Roman" w:hAnsi="Times New Roman"/>
          <w:sz w:val="28"/>
          <w:szCs w:val="28"/>
        </w:rPr>
        <w:t>Контактный телефон – 8(4712) 513824.</w:t>
      </w:r>
    </w:p>
    <w:p w:rsidR="00257C37" w:rsidRDefault="00257C37" w:rsidP="00257C37">
      <w:pPr>
        <w:spacing w:line="240" w:lineRule="auto"/>
        <w:rPr>
          <w:rFonts w:ascii="Times New Roman" w:hAnsi="Times New Roman"/>
          <w:sz w:val="28"/>
          <w:szCs w:val="28"/>
        </w:rPr>
      </w:pPr>
      <w:r>
        <w:rPr>
          <w:rFonts w:ascii="Times New Roman" w:hAnsi="Times New Roman"/>
          <w:sz w:val="28"/>
          <w:szCs w:val="28"/>
        </w:rPr>
        <w:t xml:space="preserve">Контактное лицо – </w:t>
      </w:r>
      <w:proofErr w:type="spellStart"/>
      <w:r>
        <w:rPr>
          <w:rFonts w:ascii="Times New Roman" w:hAnsi="Times New Roman"/>
          <w:sz w:val="28"/>
          <w:szCs w:val="28"/>
        </w:rPr>
        <w:t>Вакарева</w:t>
      </w:r>
      <w:proofErr w:type="spellEnd"/>
      <w:r>
        <w:rPr>
          <w:rFonts w:ascii="Times New Roman" w:hAnsi="Times New Roman"/>
          <w:sz w:val="28"/>
          <w:szCs w:val="28"/>
        </w:rPr>
        <w:t xml:space="preserve"> Ольга Викторовна.</w:t>
      </w:r>
    </w:p>
    <w:p w:rsidR="00257C37" w:rsidRDefault="00257C37" w:rsidP="00257C37">
      <w:pPr>
        <w:spacing w:line="240" w:lineRule="auto"/>
        <w:rPr>
          <w:rFonts w:ascii="Times New Roman" w:hAnsi="Times New Roman"/>
          <w:sz w:val="28"/>
          <w:szCs w:val="28"/>
        </w:rPr>
      </w:pPr>
      <w:r>
        <w:rPr>
          <w:rFonts w:ascii="Times New Roman" w:hAnsi="Times New Roman"/>
          <w:sz w:val="28"/>
          <w:szCs w:val="28"/>
        </w:rPr>
        <w:t>3.8</w:t>
      </w:r>
      <w:r w:rsidRPr="00BA0C7A">
        <w:rPr>
          <w:rFonts w:ascii="Times New Roman" w:hAnsi="Times New Roman"/>
          <w:sz w:val="28"/>
          <w:szCs w:val="28"/>
        </w:rPr>
        <w:t xml:space="preserve">. Участие в Конкурсе </w:t>
      </w:r>
      <w:r>
        <w:rPr>
          <w:rFonts w:ascii="Times New Roman" w:hAnsi="Times New Roman"/>
          <w:sz w:val="28"/>
          <w:szCs w:val="28"/>
        </w:rPr>
        <w:t>бесплатное.</w:t>
      </w:r>
    </w:p>
    <w:p w:rsidR="00257C37" w:rsidRPr="00162AF2" w:rsidRDefault="00257C37" w:rsidP="00257C37">
      <w:pPr>
        <w:spacing w:line="240" w:lineRule="auto"/>
        <w:rPr>
          <w:rFonts w:ascii="Times New Roman" w:hAnsi="Times New Roman" w:cstheme="minorBidi"/>
          <w:sz w:val="28"/>
          <w:szCs w:val="28"/>
        </w:rPr>
      </w:pPr>
      <w:r>
        <w:rPr>
          <w:rFonts w:ascii="Times New Roman" w:hAnsi="Times New Roman"/>
          <w:sz w:val="28"/>
          <w:szCs w:val="28"/>
        </w:rPr>
        <w:t>3.9</w:t>
      </w:r>
      <w:r w:rsidRPr="00BA0C7A">
        <w:rPr>
          <w:rFonts w:ascii="Times New Roman" w:hAnsi="Times New Roman"/>
          <w:sz w:val="28"/>
          <w:szCs w:val="28"/>
        </w:rPr>
        <w:t xml:space="preserve">. Отправляя заявку </w:t>
      </w:r>
      <w:r>
        <w:rPr>
          <w:rFonts w:ascii="Times New Roman" w:hAnsi="Times New Roman"/>
          <w:sz w:val="28"/>
          <w:szCs w:val="28"/>
        </w:rPr>
        <w:t>на Конкурс</w:t>
      </w:r>
      <w:r w:rsidRPr="00BA0C7A">
        <w:rPr>
          <w:rFonts w:ascii="Times New Roman" w:hAnsi="Times New Roman"/>
          <w:sz w:val="28"/>
          <w:szCs w:val="28"/>
        </w:rPr>
        <w:t xml:space="preserve">, участник соглашается с условиями настоящего </w:t>
      </w:r>
      <w:r>
        <w:rPr>
          <w:rFonts w:ascii="Times New Roman" w:hAnsi="Times New Roman"/>
          <w:sz w:val="28"/>
          <w:szCs w:val="28"/>
        </w:rPr>
        <w:t>П</w:t>
      </w:r>
      <w:r w:rsidRPr="00BA0C7A">
        <w:rPr>
          <w:rFonts w:ascii="Times New Roman" w:hAnsi="Times New Roman"/>
          <w:sz w:val="28"/>
          <w:szCs w:val="28"/>
        </w:rPr>
        <w:t>оложения о конкурсе</w:t>
      </w:r>
      <w:r>
        <w:rPr>
          <w:rFonts w:ascii="Times New Roman" w:hAnsi="Times New Roman"/>
          <w:sz w:val="28"/>
          <w:szCs w:val="28"/>
        </w:rPr>
        <w:t xml:space="preserve">, </w:t>
      </w:r>
      <w:r w:rsidRPr="00BA0C7A">
        <w:rPr>
          <w:rFonts w:ascii="Times New Roman" w:hAnsi="Times New Roman"/>
          <w:sz w:val="28"/>
          <w:szCs w:val="28"/>
        </w:rPr>
        <w:t>дает согласие на обработку и хранение персональных данных.</w:t>
      </w:r>
    </w:p>
    <w:p w:rsidR="00257C37" w:rsidRPr="00977456" w:rsidRDefault="00257C37" w:rsidP="00257C37">
      <w:pPr>
        <w:spacing w:line="240" w:lineRule="auto"/>
        <w:jc w:val="center"/>
        <w:rPr>
          <w:rFonts w:ascii="Times New Roman" w:hAnsi="Times New Roman"/>
          <w:sz w:val="28"/>
          <w:szCs w:val="28"/>
        </w:rPr>
      </w:pPr>
      <w:r>
        <w:rPr>
          <w:rFonts w:ascii="Times New Roman" w:hAnsi="Times New Roman"/>
          <w:sz w:val="28"/>
          <w:szCs w:val="28"/>
        </w:rPr>
        <w:t xml:space="preserve">4. </w:t>
      </w:r>
      <w:r w:rsidRPr="001601DF">
        <w:rPr>
          <w:rFonts w:ascii="Times New Roman" w:hAnsi="Times New Roman"/>
          <w:b/>
          <w:sz w:val="28"/>
          <w:szCs w:val="28"/>
        </w:rPr>
        <w:t>Организаторы</w:t>
      </w:r>
      <w:r w:rsidRPr="00977456">
        <w:rPr>
          <w:rFonts w:ascii="Times New Roman" w:hAnsi="Times New Roman"/>
          <w:sz w:val="28"/>
          <w:szCs w:val="28"/>
        </w:rPr>
        <w:t xml:space="preserve"> </w:t>
      </w:r>
      <w:r w:rsidRPr="00977456">
        <w:rPr>
          <w:rFonts w:ascii="Times New Roman" w:hAnsi="Times New Roman"/>
          <w:b/>
          <w:sz w:val="28"/>
          <w:szCs w:val="28"/>
        </w:rPr>
        <w:t xml:space="preserve">и </w:t>
      </w:r>
      <w:r>
        <w:rPr>
          <w:rFonts w:ascii="Times New Roman" w:hAnsi="Times New Roman"/>
          <w:b/>
          <w:sz w:val="28"/>
          <w:szCs w:val="28"/>
        </w:rPr>
        <w:t>эксперты.</w:t>
      </w:r>
    </w:p>
    <w:p w:rsidR="00257C37" w:rsidRDefault="00257C37" w:rsidP="00257C37">
      <w:pPr>
        <w:spacing w:line="240" w:lineRule="auto"/>
        <w:rPr>
          <w:rFonts w:ascii="Times New Roman" w:hAnsi="Times New Roman"/>
          <w:sz w:val="28"/>
          <w:szCs w:val="28"/>
        </w:rPr>
      </w:pPr>
      <w:r>
        <w:rPr>
          <w:rFonts w:ascii="Times New Roman" w:hAnsi="Times New Roman"/>
          <w:sz w:val="28"/>
          <w:szCs w:val="28"/>
        </w:rPr>
        <w:t xml:space="preserve">4.1.  </w:t>
      </w:r>
      <w:r w:rsidRPr="00F2154D">
        <w:rPr>
          <w:rFonts w:ascii="Times New Roman" w:hAnsi="Times New Roman"/>
          <w:sz w:val="28"/>
          <w:szCs w:val="28"/>
        </w:rPr>
        <w:t xml:space="preserve">Организатором </w:t>
      </w:r>
      <w:r>
        <w:rPr>
          <w:rFonts w:ascii="Times New Roman" w:hAnsi="Times New Roman"/>
          <w:sz w:val="28"/>
          <w:szCs w:val="28"/>
        </w:rPr>
        <w:t>конкурса</w:t>
      </w:r>
      <w:r w:rsidRPr="00F2154D">
        <w:rPr>
          <w:rFonts w:ascii="Times New Roman" w:hAnsi="Times New Roman"/>
          <w:sz w:val="28"/>
          <w:szCs w:val="28"/>
        </w:rPr>
        <w:t xml:space="preserve"> является оргкомитет, в состав которого входят представители учредител</w:t>
      </w:r>
      <w:r>
        <w:rPr>
          <w:rFonts w:ascii="Times New Roman" w:hAnsi="Times New Roman"/>
          <w:sz w:val="28"/>
          <w:szCs w:val="28"/>
        </w:rPr>
        <w:t>ей</w:t>
      </w:r>
      <w:r w:rsidRPr="00F2154D">
        <w:rPr>
          <w:rFonts w:ascii="Times New Roman" w:hAnsi="Times New Roman"/>
          <w:sz w:val="28"/>
          <w:szCs w:val="28"/>
        </w:rPr>
        <w:t>. Жюри формируется и утверждается из числа лиц, входящих в оргкомитет конкурса и лиц, рекомендованных членами оргкомитета конкурса (представители образовательных</w:t>
      </w:r>
      <w:r>
        <w:rPr>
          <w:rFonts w:ascii="Times New Roman" w:hAnsi="Times New Roman"/>
          <w:sz w:val="28"/>
          <w:szCs w:val="28"/>
        </w:rPr>
        <w:t xml:space="preserve"> учреждений, учителя, методисты, представители других организаций</w:t>
      </w:r>
      <w:r w:rsidRPr="00F2154D">
        <w:rPr>
          <w:rFonts w:ascii="Times New Roman" w:hAnsi="Times New Roman"/>
          <w:sz w:val="28"/>
          <w:szCs w:val="28"/>
        </w:rPr>
        <w:t xml:space="preserve">). </w:t>
      </w:r>
    </w:p>
    <w:p w:rsidR="00257C37" w:rsidRDefault="00257C37" w:rsidP="00257C37">
      <w:pPr>
        <w:spacing w:line="240" w:lineRule="auto"/>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Оргкомитет  руководит проведением конкурса, разрабатывает Положение о Конкурсе, документацию конкурса (условия участия, технические и справочные материалы), разрабатывает рекламные материалы конкурса, организует презентацию конкурса, работу комиссии по составлению критериев оценки конкурсных работ, организует рецензирование и оценку членами экспертной комиссии, подведение итогов и награждение победителей конкурса, готовит  материалы для освещения организации  и проведения конкурса в средствах массовой информации.</w:t>
      </w:r>
      <w:proofErr w:type="gramEnd"/>
    </w:p>
    <w:p w:rsidR="00257C37" w:rsidRPr="001601DF" w:rsidRDefault="00257C37" w:rsidP="00257C3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Pr="001601DF">
        <w:rPr>
          <w:rFonts w:ascii="Times New Roman" w:hAnsi="Times New Roman" w:cs="Times New Roman"/>
          <w:sz w:val="28"/>
          <w:szCs w:val="28"/>
          <w:lang w:eastAsia="ru-RU"/>
        </w:rPr>
        <w:t xml:space="preserve">Эксперты оценивают </w:t>
      </w:r>
      <w:r>
        <w:rPr>
          <w:rFonts w:ascii="Times New Roman" w:hAnsi="Times New Roman" w:cs="Times New Roman"/>
          <w:sz w:val="28"/>
          <w:szCs w:val="28"/>
          <w:lang w:eastAsia="ru-RU"/>
        </w:rPr>
        <w:t xml:space="preserve">работы участников согласно критериям. </w:t>
      </w:r>
    </w:p>
    <w:p w:rsidR="00257C37" w:rsidRPr="009D16EB" w:rsidRDefault="00257C37" w:rsidP="00257C37">
      <w:pPr>
        <w:pStyle w:val="a3"/>
        <w:jc w:val="both"/>
        <w:rPr>
          <w:rFonts w:ascii="Times New Roman" w:hAnsi="Times New Roman" w:cs="Times New Roman"/>
          <w:color w:val="291E1E"/>
          <w:szCs w:val="18"/>
        </w:rPr>
      </w:pPr>
      <w:r w:rsidRPr="009D16EB">
        <w:rPr>
          <w:rFonts w:ascii="Times New Roman" w:hAnsi="Times New Roman" w:cs="Times New Roman"/>
          <w:sz w:val="28"/>
        </w:rPr>
        <w:t>При оценивании работы учитывается следующее:</w:t>
      </w:r>
    </w:p>
    <w:p w:rsidR="00257C37" w:rsidRDefault="00257C37" w:rsidP="00257C37">
      <w:pPr>
        <w:pStyle w:val="a3"/>
        <w:jc w:val="both"/>
        <w:rPr>
          <w:rFonts w:ascii="Times New Roman" w:hAnsi="Times New Roman" w:cs="Times New Roman"/>
          <w:sz w:val="28"/>
        </w:rPr>
      </w:pPr>
      <w:r>
        <w:rPr>
          <w:rFonts w:ascii="Times New Roman" w:hAnsi="Times New Roman" w:cs="Times New Roman"/>
          <w:sz w:val="28"/>
        </w:rPr>
        <w:t>- практическая направленность, полезность и значимость;</w:t>
      </w:r>
    </w:p>
    <w:p w:rsidR="00257C37" w:rsidRPr="009D16EB" w:rsidRDefault="00257C37" w:rsidP="00257C37">
      <w:pPr>
        <w:pStyle w:val="a3"/>
        <w:jc w:val="both"/>
        <w:rPr>
          <w:rFonts w:ascii="Times New Roman" w:hAnsi="Times New Roman" w:cs="Times New Roman"/>
          <w:color w:val="291E1E"/>
          <w:szCs w:val="18"/>
        </w:rPr>
      </w:pPr>
      <w:r>
        <w:rPr>
          <w:rFonts w:ascii="Times New Roman" w:hAnsi="Times New Roman" w:cs="Times New Roman"/>
          <w:sz w:val="28"/>
        </w:rPr>
        <w:t>-</w:t>
      </w:r>
      <w:r w:rsidRPr="009D16EB">
        <w:rPr>
          <w:rFonts w:ascii="Times New Roman" w:hAnsi="Times New Roman" w:cs="Times New Roman"/>
          <w:sz w:val="28"/>
        </w:rPr>
        <w:t xml:space="preserve"> </w:t>
      </w:r>
      <w:r>
        <w:rPr>
          <w:rFonts w:ascii="Times New Roman" w:hAnsi="Times New Roman" w:cs="Times New Roman"/>
          <w:sz w:val="28"/>
        </w:rPr>
        <w:t>с</w:t>
      </w:r>
      <w:r w:rsidRPr="009D16EB">
        <w:rPr>
          <w:rFonts w:ascii="Times New Roman" w:hAnsi="Times New Roman" w:cs="Times New Roman"/>
          <w:sz w:val="28"/>
        </w:rPr>
        <w:t>одержание, самостоятельность и выразительность работы;</w:t>
      </w:r>
    </w:p>
    <w:p w:rsidR="00257C37" w:rsidRPr="009D16EB" w:rsidRDefault="00257C37" w:rsidP="00257C37">
      <w:pPr>
        <w:pStyle w:val="a3"/>
        <w:jc w:val="both"/>
        <w:rPr>
          <w:rFonts w:ascii="Times New Roman" w:hAnsi="Times New Roman" w:cs="Times New Roman"/>
          <w:color w:val="291E1E"/>
          <w:szCs w:val="18"/>
        </w:rPr>
      </w:pPr>
      <w:r>
        <w:rPr>
          <w:rFonts w:ascii="Times New Roman" w:hAnsi="Times New Roman" w:cs="Times New Roman"/>
          <w:sz w:val="28"/>
        </w:rPr>
        <w:t>-</w:t>
      </w:r>
      <w:r w:rsidRPr="009D16EB">
        <w:rPr>
          <w:rFonts w:ascii="Times New Roman" w:hAnsi="Times New Roman" w:cs="Times New Roman"/>
          <w:sz w:val="28"/>
        </w:rPr>
        <w:t xml:space="preserve"> </w:t>
      </w:r>
      <w:r>
        <w:rPr>
          <w:rFonts w:ascii="Times New Roman" w:hAnsi="Times New Roman" w:cs="Times New Roman"/>
          <w:sz w:val="28"/>
        </w:rPr>
        <w:t>с</w:t>
      </w:r>
      <w:r w:rsidRPr="009D16EB">
        <w:rPr>
          <w:rFonts w:ascii="Times New Roman" w:hAnsi="Times New Roman" w:cs="Times New Roman"/>
          <w:sz w:val="28"/>
        </w:rPr>
        <w:t xml:space="preserve">оответствие </w:t>
      </w:r>
      <w:r>
        <w:rPr>
          <w:rFonts w:ascii="Times New Roman" w:hAnsi="Times New Roman" w:cs="Times New Roman"/>
          <w:sz w:val="28"/>
        </w:rPr>
        <w:t>основным требованиям</w:t>
      </w:r>
      <w:r w:rsidRPr="009D16EB">
        <w:rPr>
          <w:rFonts w:ascii="Times New Roman" w:hAnsi="Times New Roman" w:cs="Times New Roman"/>
          <w:sz w:val="28"/>
        </w:rPr>
        <w:t xml:space="preserve"> к написанию и оформлению разработок;</w:t>
      </w:r>
    </w:p>
    <w:p w:rsidR="00257C37" w:rsidRPr="009D16EB" w:rsidRDefault="00257C37" w:rsidP="00257C37">
      <w:pPr>
        <w:pStyle w:val="a3"/>
        <w:jc w:val="both"/>
        <w:rPr>
          <w:rFonts w:ascii="Times New Roman" w:hAnsi="Times New Roman" w:cs="Times New Roman"/>
          <w:color w:val="291E1E"/>
          <w:szCs w:val="18"/>
        </w:rPr>
      </w:pPr>
      <w:r>
        <w:rPr>
          <w:rFonts w:ascii="Times New Roman" w:hAnsi="Times New Roman" w:cs="Times New Roman"/>
          <w:sz w:val="28"/>
        </w:rPr>
        <w:t>-</w:t>
      </w:r>
      <w:r w:rsidRPr="009D16EB">
        <w:rPr>
          <w:rFonts w:ascii="Times New Roman" w:hAnsi="Times New Roman" w:cs="Times New Roman"/>
          <w:sz w:val="28"/>
        </w:rPr>
        <w:t xml:space="preserve"> </w:t>
      </w:r>
      <w:r>
        <w:rPr>
          <w:rFonts w:ascii="Times New Roman" w:hAnsi="Times New Roman" w:cs="Times New Roman"/>
          <w:sz w:val="28"/>
        </w:rPr>
        <w:t>с</w:t>
      </w:r>
      <w:r w:rsidRPr="009D16EB">
        <w:rPr>
          <w:rFonts w:ascii="Times New Roman" w:hAnsi="Times New Roman" w:cs="Times New Roman"/>
          <w:sz w:val="28"/>
        </w:rPr>
        <w:t>оответствие теме Конкурса; </w:t>
      </w:r>
    </w:p>
    <w:p w:rsidR="00257C37" w:rsidRPr="009D16EB" w:rsidRDefault="00257C37" w:rsidP="00257C37">
      <w:pPr>
        <w:pStyle w:val="a3"/>
        <w:jc w:val="both"/>
        <w:rPr>
          <w:rFonts w:ascii="Times New Roman" w:hAnsi="Times New Roman" w:cs="Times New Roman"/>
          <w:color w:val="291E1E"/>
          <w:szCs w:val="18"/>
        </w:rPr>
      </w:pPr>
      <w:r>
        <w:rPr>
          <w:rFonts w:ascii="Times New Roman" w:hAnsi="Times New Roman" w:cs="Times New Roman"/>
          <w:sz w:val="28"/>
        </w:rPr>
        <w:lastRenderedPageBreak/>
        <w:t>-</w:t>
      </w:r>
      <w:r w:rsidRPr="009D16EB">
        <w:rPr>
          <w:rFonts w:ascii="Times New Roman" w:hAnsi="Times New Roman" w:cs="Times New Roman"/>
          <w:sz w:val="28"/>
        </w:rPr>
        <w:t xml:space="preserve"> </w:t>
      </w:r>
      <w:r>
        <w:rPr>
          <w:rFonts w:ascii="Times New Roman" w:hAnsi="Times New Roman" w:cs="Times New Roman"/>
          <w:sz w:val="28"/>
        </w:rPr>
        <w:t>о</w:t>
      </w:r>
      <w:r w:rsidRPr="009D16EB">
        <w:rPr>
          <w:rFonts w:ascii="Times New Roman" w:hAnsi="Times New Roman" w:cs="Times New Roman"/>
          <w:sz w:val="28"/>
        </w:rPr>
        <w:t>ригинальность, нестандартность, новизна в подаче материала;</w:t>
      </w:r>
    </w:p>
    <w:p w:rsidR="00257C37" w:rsidRPr="009D16EB" w:rsidRDefault="00257C37" w:rsidP="00257C37">
      <w:pPr>
        <w:pStyle w:val="a3"/>
        <w:jc w:val="both"/>
        <w:rPr>
          <w:rFonts w:ascii="Times New Roman" w:hAnsi="Times New Roman" w:cs="Times New Roman"/>
          <w:color w:val="291E1E"/>
          <w:szCs w:val="18"/>
        </w:rPr>
      </w:pPr>
      <w:r>
        <w:rPr>
          <w:rFonts w:ascii="Times New Roman" w:hAnsi="Times New Roman" w:cs="Times New Roman"/>
          <w:sz w:val="28"/>
        </w:rPr>
        <w:t>-</w:t>
      </w:r>
      <w:r w:rsidRPr="009D16EB">
        <w:rPr>
          <w:rFonts w:ascii="Times New Roman" w:hAnsi="Times New Roman" w:cs="Times New Roman"/>
          <w:sz w:val="28"/>
        </w:rPr>
        <w:t xml:space="preserve"> </w:t>
      </w:r>
      <w:r>
        <w:rPr>
          <w:rFonts w:ascii="Times New Roman" w:hAnsi="Times New Roman" w:cs="Times New Roman"/>
          <w:sz w:val="28"/>
        </w:rPr>
        <w:t>т</w:t>
      </w:r>
      <w:r w:rsidRPr="009D16EB">
        <w:rPr>
          <w:rFonts w:ascii="Times New Roman" w:hAnsi="Times New Roman" w:cs="Times New Roman"/>
          <w:sz w:val="28"/>
        </w:rPr>
        <w:t>ворческий подход;</w:t>
      </w:r>
    </w:p>
    <w:p w:rsidR="00257C37" w:rsidRPr="009D16EB" w:rsidRDefault="00257C37" w:rsidP="00257C37">
      <w:pPr>
        <w:pStyle w:val="a3"/>
        <w:jc w:val="both"/>
        <w:rPr>
          <w:rFonts w:ascii="Times New Roman" w:hAnsi="Times New Roman" w:cs="Times New Roman"/>
          <w:color w:val="291E1E"/>
          <w:szCs w:val="18"/>
        </w:rPr>
      </w:pPr>
      <w:r>
        <w:rPr>
          <w:rFonts w:ascii="Times New Roman" w:hAnsi="Times New Roman" w:cs="Times New Roman"/>
          <w:sz w:val="28"/>
        </w:rPr>
        <w:t>-</w:t>
      </w:r>
      <w:r w:rsidRPr="009D16EB">
        <w:rPr>
          <w:rFonts w:ascii="Times New Roman" w:hAnsi="Times New Roman" w:cs="Times New Roman"/>
          <w:sz w:val="28"/>
        </w:rPr>
        <w:t xml:space="preserve"> </w:t>
      </w:r>
      <w:r>
        <w:rPr>
          <w:rFonts w:ascii="Times New Roman" w:hAnsi="Times New Roman" w:cs="Times New Roman"/>
          <w:sz w:val="28"/>
        </w:rPr>
        <w:t>ч</w:t>
      </w:r>
      <w:r w:rsidRPr="009D16EB">
        <w:rPr>
          <w:rFonts w:ascii="Times New Roman" w:hAnsi="Times New Roman" w:cs="Times New Roman"/>
          <w:sz w:val="28"/>
        </w:rPr>
        <w:t>ёткость авторской идеи и позиции; </w:t>
      </w:r>
    </w:p>
    <w:p w:rsidR="00257C37" w:rsidRPr="00162AF2" w:rsidRDefault="00257C37" w:rsidP="00257C37">
      <w:pPr>
        <w:pStyle w:val="a3"/>
        <w:rPr>
          <w:rFonts w:ascii="Times New Roman" w:hAnsi="Times New Roman" w:cs="Times New Roman"/>
          <w:color w:val="291E1E"/>
          <w:szCs w:val="18"/>
        </w:rPr>
      </w:pPr>
      <w:r>
        <w:rPr>
          <w:rFonts w:ascii="Times New Roman" w:hAnsi="Times New Roman" w:cs="Times New Roman"/>
          <w:sz w:val="28"/>
        </w:rPr>
        <w:t>- в</w:t>
      </w:r>
      <w:r w:rsidRPr="009D16EB">
        <w:rPr>
          <w:rFonts w:ascii="Times New Roman" w:hAnsi="Times New Roman" w:cs="Times New Roman"/>
          <w:sz w:val="28"/>
        </w:rPr>
        <w:t>озрастное соответствие.</w:t>
      </w:r>
    </w:p>
    <w:p w:rsidR="00257C37" w:rsidRPr="001601DF" w:rsidRDefault="00257C37" w:rsidP="00257C37">
      <w:pPr>
        <w:pStyle w:val="a3"/>
        <w:jc w:val="center"/>
        <w:rPr>
          <w:rFonts w:ascii="Times New Roman" w:hAnsi="Times New Roman" w:cs="Times New Roman"/>
          <w:b/>
          <w:color w:val="333333"/>
          <w:sz w:val="44"/>
          <w:szCs w:val="36"/>
          <w:lang w:eastAsia="ru-RU"/>
        </w:rPr>
      </w:pPr>
      <w:r w:rsidRPr="001601DF">
        <w:rPr>
          <w:rFonts w:ascii="Times New Roman" w:hAnsi="Times New Roman" w:cs="Times New Roman"/>
          <w:b/>
          <w:sz w:val="28"/>
          <w:lang w:eastAsia="ru-RU"/>
        </w:rPr>
        <w:t>5. Подведение итогов и награждение</w:t>
      </w:r>
    </w:p>
    <w:p w:rsidR="00257C37" w:rsidRPr="00933F31" w:rsidRDefault="00257C37" w:rsidP="00257C37">
      <w:pPr>
        <w:pStyle w:val="a3"/>
        <w:jc w:val="both"/>
        <w:rPr>
          <w:rFonts w:ascii="Times New Roman" w:hAnsi="Times New Roman" w:cs="Times New Roman"/>
          <w:color w:val="333333"/>
          <w:sz w:val="44"/>
          <w:szCs w:val="36"/>
          <w:lang w:eastAsia="ru-RU"/>
        </w:rPr>
      </w:pPr>
      <w:r>
        <w:rPr>
          <w:rFonts w:ascii="Times New Roman" w:hAnsi="Times New Roman" w:cs="Times New Roman"/>
          <w:sz w:val="28"/>
          <w:lang w:eastAsia="ru-RU"/>
        </w:rPr>
        <w:t>5</w:t>
      </w:r>
      <w:r w:rsidRPr="00933F31">
        <w:rPr>
          <w:rFonts w:ascii="Times New Roman" w:hAnsi="Times New Roman" w:cs="Times New Roman"/>
          <w:sz w:val="28"/>
          <w:lang w:eastAsia="ru-RU"/>
        </w:rPr>
        <w:t>.1. Подведение итогов проводится в каждой номинации на осно</w:t>
      </w:r>
      <w:r>
        <w:rPr>
          <w:rFonts w:ascii="Times New Roman" w:hAnsi="Times New Roman" w:cs="Times New Roman"/>
          <w:sz w:val="28"/>
          <w:lang w:eastAsia="ru-RU"/>
        </w:rPr>
        <w:t xml:space="preserve">вании протокола заседания жюри </w:t>
      </w:r>
      <w:r w:rsidRPr="00933F31">
        <w:rPr>
          <w:rFonts w:ascii="Times New Roman" w:hAnsi="Times New Roman" w:cs="Times New Roman"/>
          <w:sz w:val="28"/>
          <w:lang w:eastAsia="ru-RU"/>
        </w:rPr>
        <w:t>Конкурса.</w:t>
      </w:r>
    </w:p>
    <w:p w:rsidR="00257C37" w:rsidRPr="00933F31" w:rsidRDefault="00257C37" w:rsidP="00257C37">
      <w:pPr>
        <w:pStyle w:val="a3"/>
        <w:jc w:val="both"/>
        <w:rPr>
          <w:rFonts w:ascii="Times New Roman" w:hAnsi="Times New Roman" w:cs="Times New Roman"/>
          <w:color w:val="333333"/>
          <w:sz w:val="44"/>
          <w:szCs w:val="36"/>
          <w:lang w:eastAsia="ru-RU"/>
        </w:rPr>
      </w:pPr>
      <w:r>
        <w:rPr>
          <w:rFonts w:ascii="Times New Roman" w:hAnsi="Times New Roman" w:cs="Times New Roman"/>
          <w:sz w:val="28"/>
          <w:lang w:eastAsia="ru-RU"/>
        </w:rPr>
        <w:t>5</w:t>
      </w:r>
      <w:r w:rsidRPr="00933F31">
        <w:rPr>
          <w:rFonts w:ascii="Times New Roman" w:hAnsi="Times New Roman" w:cs="Times New Roman"/>
          <w:sz w:val="28"/>
          <w:lang w:eastAsia="ru-RU"/>
        </w:rPr>
        <w:t>.2. Главный критерий оценки представленных работ – соответствие требованиям номинаций.</w:t>
      </w:r>
    </w:p>
    <w:p w:rsidR="00257C37" w:rsidRPr="00933F31" w:rsidRDefault="00257C37" w:rsidP="00257C37">
      <w:pPr>
        <w:pStyle w:val="a3"/>
        <w:jc w:val="both"/>
        <w:rPr>
          <w:rFonts w:ascii="Times New Roman" w:hAnsi="Times New Roman" w:cs="Times New Roman"/>
          <w:color w:val="333333"/>
          <w:sz w:val="44"/>
          <w:szCs w:val="36"/>
          <w:lang w:eastAsia="ru-RU"/>
        </w:rPr>
      </w:pPr>
      <w:r>
        <w:rPr>
          <w:rFonts w:ascii="Times New Roman" w:hAnsi="Times New Roman" w:cs="Times New Roman"/>
          <w:sz w:val="28"/>
          <w:lang w:eastAsia="ru-RU"/>
        </w:rPr>
        <w:t>5</w:t>
      </w:r>
      <w:r w:rsidRPr="00933F31">
        <w:rPr>
          <w:rFonts w:ascii="Times New Roman" w:hAnsi="Times New Roman" w:cs="Times New Roman"/>
          <w:sz w:val="28"/>
          <w:lang w:eastAsia="ru-RU"/>
        </w:rPr>
        <w:t xml:space="preserve">.3. Победители и призёры Конкурса в каждой номинации награждаются грамотами </w:t>
      </w:r>
      <w:r>
        <w:rPr>
          <w:rFonts w:ascii="Times New Roman" w:hAnsi="Times New Roman" w:cs="Times New Roman"/>
          <w:sz w:val="28"/>
          <w:lang w:eastAsia="ru-RU"/>
        </w:rPr>
        <w:t>учредителей Конкурса</w:t>
      </w:r>
      <w:r w:rsidRPr="00933F31">
        <w:rPr>
          <w:rFonts w:ascii="Times New Roman" w:hAnsi="Times New Roman" w:cs="Times New Roman"/>
          <w:sz w:val="28"/>
          <w:lang w:eastAsia="ru-RU"/>
        </w:rPr>
        <w:t>, памятными подарками.</w:t>
      </w:r>
    </w:p>
    <w:p w:rsidR="00257C37" w:rsidRDefault="00257C37" w:rsidP="00257C37">
      <w:pPr>
        <w:pStyle w:val="a3"/>
        <w:jc w:val="both"/>
        <w:rPr>
          <w:rFonts w:ascii="Times New Roman" w:hAnsi="Times New Roman" w:cs="Times New Roman"/>
          <w:sz w:val="28"/>
          <w:lang w:eastAsia="ru-RU"/>
        </w:rPr>
      </w:pPr>
      <w:r>
        <w:rPr>
          <w:rFonts w:ascii="Times New Roman" w:hAnsi="Times New Roman" w:cs="Times New Roman"/>
          <w:sz w:val="28"/>
          <w:lang w:eastAsia="ru-RU"/>
        </w:rPr>
        <w:t>5.4</w:t>
      </w:r>
      <w:r w:rsidRPr="00933F31">
        <w:rPr>
          <w:rFonts w:ascii="Times New Roman" w:hAnsi="Times New Roman" w:cs="Times New Roman"/>
          <w:sz w:val="28"/>
          <w:lang w:eastAsia="ru-RU"/>
        </w:rPr>
        <w:t>. Оргкомитет при необходимости оставляет за собой право на внесение изменений в количество призовых мест и введение дополнительных (специальных) наград, учитывая рекомендации жюри.</w:t>
      </w:r>
    </w:p>
    <w:p w:rsidR="00257C37" w:rsidRPr="00933F31" w:rsidRDefault="00257C37" w:rsidP="00257C37">
      <w:pPr>
        <w:pStyle w:val="a3"/>
        <w:jc w:val="both"/>
        <w:rPr>
          <w:rFonts w:ascii="Times New Roman" w:hAnsi="Times New Roman" w:cs="Times New Roman"/>
          <w:color w:val="333333"/>
          <w:sz w:val="44"/>
          <w:szCs w:val="36"/>
          <w:lang w:eastAsia="ru-RU"/>
        </w:rPr>
      </w:pPr>
      <w:r>
        <w:rPr>
          <w:rFonts w:ascii="Times New Roman" w:hAnsi="Times New Roman" w:cs="Times New Roman"/>
          <w:sz w:val="28"/>
          <w:lang w:eastAsia="ru-RU"/>
        </w:rPr>
        <w:t xml:space="preserve">5.5. Работы победителей, призеров Конкурса будут размещены на официальных сайтах Администрации города Курска и комитета образования города Курска. </w:t>
      </w:r>
    </w:p>
    <w:p w:rsidR="00257C37" w:rsidRDefault="00257C37" w:rsidP="00257C37">
      <w:pPr>
        <w:spacing w:line="240" w:lineRule="auto"/>
      </w:pPr>
    </w:p>
    <w:p w:rsidR="009956B8" w:rsidRDefault="009956B8" w:rsidP="00257C37">
      <w:pPr>
        <w:spacing w:line="240" w:lineRule="auto"/>
        <w:jc w:val="right"/>
        <w:rPr>
          <w:rFonts w:ascii="Times New Roman" w:hAnsi="Times New Roman"/>
          <w:sz w:val="28"/>
          <w:szCs w:val="28"/>
        </w:rPr>
      </w:pPr>
      <w:r>
        <w:rPr>
          <w:rFonts w:ascii="Times New Roman" w:hAnsi="Times New Roman"/>
          <w:sz w:val="28"/>
          <w:szCs w:val="28"/>
        </w:rPr>
        <w:t>Приложение</w:t>
      </w:r>
      <w:r w:rsidR="00257C37">
        <w:rPr>
          <w:rFonts w:ascii="Times New Roman" w:hAnsi="Times New Roman"/>
          <w:sz w:val="28"/>
          <w:szCs w:val="28"/>
        </w:rPr>
        <w:t xml:space="preserve"> 1</w:t>
      </w:r>
    </w:p>
    <w:p w:rsidR="00257C37" w:rsidRDefault="009956B8" w:rsidP="00257C37">
      <w:pPr>
        <w:spacing w:line="240" w:lineRule="auto"/>
        <w:jc w:val="right"/>
        <w:rPr>
          <w:rFonts w:ascii="Times New Roman" w:hAnsi="Times New Roman"/>
          <w:sz w:val="28"/>
          <w:szCs w:val="28"/>
        </w:rPr>
      </w:pPr>
      <w:r>
        <w:rPr>
          <w:rFonts w:ascii="Times New Roman" w:hAnsi="Times New Roman"/>
          <w:sz w:val="28"/>
          <w:szCs w:val="28"/>
        </w:rPr>
        <w:t>к Положению о Конкурсе</w:t>
      </w:r>
    </w:p>
    <w:p w:rsidR="00257C37" w:rsidRPr="00737875" w:rsidRDefault="00257C37" w:rsidP="00257C37">
      <w:pPr>
        <w:spacing w:line="240" w:lineRule="auto"/>
        <w:jc w:val="center"/>
        <w:rPr>
          <w:rFonts w:ascii="Times New Roman" w:hAnsi="Times New Roman"/>
          <w:b/>
          <w:sz w:val="36"/>
          <w:szCs w:val="36"/>
        </w:rPr>
      </w:pPr>
      <w:r w:rsidRPr="00737875">
        <w:rPr>
          <w:rFonts w:ascii="Times New Roman" w:hAnsi="Times New Roman"/>
          <w:b/>
          <w:sz w:val="36"/>
          <w:szCs w:val="36"/>
        </w:rPr>
        <w:t>Требования к программам</w:t>
      </w:r>
    </w:p>
    <w:p w:rsidR="00257C37" w:rsidRPr="00F97508" w:rsidRDefault="00257C37" w:rsidP="00257C37">
      <w:pPr>
        <w:pStyle w:val="a4"/>
        <w:numPr>
          <w:ilvl w:val="0"/>
          <w:numId w:val="8"/>
        </w:numPr>
        <w:shd w:val="clear" w:color="auto" w:fill="FFFFFF"/>
        <w:spacing w:after="0" w:line="240" w:lineRule="auto"/>
        <w:rPr>
          <w:rFonts w:ascii="Times New Roman" w:eastAsia="Times New Roman" w:hAnsi="Times New Roman"/>
          <w:color w:val="000000"/>
          <w:sz w:val="24"/>
          <w:szCs w:val="24"/>
          <w:lang w:eastAsia="ru-RU"/>
        </w:rPr>
      </w:pPr>
      <w:r w:rsidRPr="00F97508">
        <w:rPr>
          <w:rFonts w:ascii="Times New Roman" w:eastAsia="Times New Roman" w:hAnsi="Times New Roman"/>
          <w:b/>
          <w:bCs/>
          <w:color w:val="000000"/>
          <w:sz w:val="24"/>
          <w:szCs w:val="24"/>
          <w:u w:val="single"/>
          <w:lang w:eastAsia="ru-RU"/>
        </w:rPr>
        <w:t>Оформление титульного листа.</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i/>
          <w:iCs/>
          <w:color w:val="000000"/>
          <w:sz w:val="24"/>
          <w:szCs w:val="24"/>
          <w:lang w:eastAsia="ru-RU"/>
        </w:rPr>
        <w:t>Титульный ли</w:t>
      </w:r>
      <w:proofErr w:type="gramStart"/>
      <w:r w:rsidRPr="00737875">
        <w:rPr>
          <w:rFonts w:ascii="Times New Roman" w:hAnsi="Times New Roman"/>
          <w:b/>
          <w:bCs/>
          <w:i/>
          <w:iCs/>
          <w:color w:val="000000"/>
          <w:sz w:val="24"/>
          <w:szCs w:val="24"/>
          <w:lang w:eastAsia="ru-RU"/>
        </w:rPr>
        <w:t>ст вкл</w:t>
      </w:r>
      <w:proofErr w:type="gramEnd"/>
      <w:r w:rsidRPr="00737875">
        <w:rPr>
          <w:rFonts w:ascii="Times New Roman" w:hAnsi="Times New Roman"/>
          <w:b/>
          <w:bCs/>
          <w:i/>
          <w:iCs/>
          <w:color w:val="000000"/>
          <w:sz w:val="24"/>
          <w:szCs w:val="24"/>
          <w:lang w:eastAsia="ru-RU"/>
        </w:rPr>
        <w:t>ючает в себя:</w:t>
      </w:r>
    </w:p>
    <w:p w:rsidR="00257C37" w:rsidRPr="00737875" w:rsidRDefault="00257C37" w:rsidP="00257C37">
      <w:pPr>
        <w:numPr>
          <w:ilvl w:val="0"/>
          <w:numId w:val="3"/>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Полное название образовательно</w:t>
      </w:r>
      <w:r>
        <w:rPr>
          <w:rFonts w:ascii="Times New Roman" w:hAnsi="Times New Roman"/>
          <w:color w:val="000000"/>
          <w:sz w:val="24"/>
          <w:szCs w:val="24"/>
          <w:lang w:eastAsia="ru-RU"/>
        </w:rPr>
        <w:t>й организации</w:t>
      </w:r>
      <w:r w:rsidRPr="00737875">
        <w:rPr>
          <w:rFonts w:ascii="Times New Roman" w:hAnsi="Times New Roman"/>
          <w:color w:val="000000"/>
          <w:sz w:val="24"/>
          <w:szCs w:val="24"/>
          <w:lang w:eastAsia="ru-RU"/>
        </w:rPr>
        <w:t>;</w:t>
      </w:r>
    </w:p>
    <w:p w:rsidR="00257C37" w:rsidRPr="00737875" w:rsidRDefault="00257C37" w:rsidP="00257C37">
      <w:pPr>
        <w:numPr>
          <w:ilvl w:val="0"/>
          <w:numId w:val="3"/>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Полное название программы;</w:t>
      </w:r>
    </w:p>
    <w:p w:rsidR="00257C37" w:rsidRPr="00737875" w:rsidRDefault="00257C37" w:rsidP="00257C37">
      <w:pPr>
        <w:numPr>
          <w:ilvl w:val="0"/>
          <w:numId w:val="3"/>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Срок реализации программы;</w:t>
      </w:r>
    </w:p>
    <w:p w:rsidR="00257C37" w:rsidRPr="00737875" w:rsidRDefault="00257C37" w:rsidP="00257C37">
      <w:pPr>
        <w:numPr>
          <w:ilvl w:val="0"/>
          <w:numId w:val="3"/>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ФИО автора программы;</w:t>
      </w:r>
    </w:p>
    <w:p w:rsidR="00257C37" w:rsidRPr="00737875" w:rsidRDefault="00257C37" w:rsidP="00257C37">
      <w:pPr>
        <w:numPr>
          <w:ilvl w:val="0"/>
          <w:numId w:val="3"/>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Название населенного пункта;</w:t>
      </w:r>
    </w:p>
    <w:p w:rsidR="00257C37" w:rsidRPr="00737875" w:rsidRDefault="00257C37" w:rsidP="00257C37">
      <w:pPr>
        <w:numPr>
          <w:ilvl w:val="0"/>
          <w:numId w:val="3"/>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Год разработки программы.</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color w:val="000000"/>
          <w:sz w:val="24"/>
          <w:szCs w:val="24"/>
          <w:u w:val="single"/>
          <w:lang w:eastAsia="ru-RU"/>
        </w:rPr>
        <w:t>Оглавление или содержание программы.</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color w:val="000000"/>
          <w:sz w:val="24"/>
          <w:szCs w:val="24"/>
          <w:lang w:eastAsia="ru-RU"/>
        </w:rPr>
        <w:t>Данный раздел может отсутствовать в программе небольшого объема (например, годичной). Потребность в нем возникает лишь при значительном текстовом объеме программы, при большом количестве разделов и частей. Например, если программа рассчитана на 3 года, для удобства пользования ею, необходимо ввести оглавление, снабжение ссылками на номер страниц.</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color w:val="000000"/>
          <w:sz w:val="24"/>
          <w:szCs w:val="24"/>
          <w:u w:val="single"/>
          <w:lang w:eastAsia="ru-RU"/>
        </w:rPr>
        <w:t>Пояснительная записка.</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i/>
          <w:iCs/>
          <w:color w:val="000000"/>
          <w:sz w:val="24"/>
          <w:szCs w:val="24"/>
          <w:lang w:eastAsia="ru-RU"/>
        </w:rPr>
        <w:t>Пояснительная записка раскрывает:</w:t>
      </w:r>
    </w:p>
    <w:p w:rsidR="00257C37" w:rsidRPr="00737875" w:rsidRDefault="00257C37" w:rsidP="00257C37">
      <w:pPr>
        <w:numPr>
          <w:ilvl w:val="0"/>
          <w:numId w:val="4"/>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Направленность программы;</w:t>
      </w:r>
    </w:p>
    <w:p w:rsidR="00257C37" w:rsidRPr="00737875" w:rsidRDefault="00257C37" w:rsidP="00257C37">
      <w:pPr>
        <w:numPr>
          <w:ilvl w:val="0"/>
          <w:numId w:val="4"/>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 xml:space="preserve">Новизну, актуальность, </w:t>
      </w:r>
      <w:r>
        <w:rPr>
          <w:rFonts w:ascii="Times New Roman" w:hAnsi="Times New Roman"/>
          <w:color w:val="000000"/>
          <w:sz w:val="24"/>
          <w:szCs w:val="24"/>
          <w:lang w:eastAsia="ru-RU"/>
        </w:rPr>
        <w:t xml:space="preserve">практическую, </w:t>
      </w:r>
      <w:r w:rsidRPr="00737875">
        <w:rPr>
          <w:rFonts w:ascii="Times New Roman" w:hAnsi="Times New Roman"/>
          <w:color w:val="000000"/>
          <w:sz w:val="24"/>
          <w:szCs w:val="24"/>
          <w:lang w:eastAsia="ru-RU"/>
        </w:rPr>
        <w:t>педагогическую целесообразность;</w:t>
      </w:r>
    </w:p>
    <w:p w:rsidR="00257C37" w:rsidRPr="00737875" w:rsidRDefault="00257C37" w:rsidP="00257C37">
      <w:pPr>
        <w:numPr>
          <w:ilvl w:val="0"/>
          <w:numId w:val="4"/>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Цели и задачи программы;</w:t>
      </w:r>
    </w:p>
    <w:p w:rsidR="00257C37" w:rsidRPr="00737875" w:rsidRDefault="00257C37" w:rsidP="00257C37">
      <w:pPr>
        <w:numPr>
          <w:ilvl w:val="0"/>
          <w:numId w:val="4"/>
        </w:numPr>
        <w:shd w:val="clear" w:color="auto" w:fill="FFFFFF"/>
        <w:spacing w:before="30" w:after="30" w:line="240" w:lineRule="auto"/>
        <w:ind w:left="360"/>
        <w:rPr>
          <w:rFonts w:ascii="Times New Roman" w:hAnsi="Times New Roman"/>
          <w:color w:val="000000"/>
          <w:sz w:val="24"/>
          <w:szCs w:val="24"/>
          <w:lang w:eastAsia="ru-RU"/>
        </w:rPr>
      </w:pPr>
      <w:r w:rsidRPr="00737875">
        <w:rPr>
          <w:rFonts w:ascii="Times New Roman" w:hAnsi="Times New Roman"/>
          <w:color w:val="000000"/>
          <w:sz w:val="24"/>
          <w:szCs w:val="24"/>
          <w:lang w:eastAsia="ru-RU"/>
        </w:rPr>
        <w:t xml:space="preserve">Отличительные особенности данной программы от уже </w:t>
      </w:r>
      <w:proofErr w:type="gramStart"/>
      <w:r w:rsidRPr="00737875">
        <w:rPr>
          <w:rFonts w:ascii="Times New Roman" w:hAnsi="Times New Roman"/>
          <w:color w:val="000000"/>
          <w:sz w:val="24"/>
          <w:szCs w:val="24"/>
          <w:lang w:eastAsia="ru-RU"/>
        </w:rPr>
        <w:t>существующих</w:t>
      </w:r>
      <w:proofErr w:type="gramEnd"/>
      <w:r w:rsidRPr="00737875">
        <w:rPr>
          <w:rFonts w:ascii="Times New Roman" w:hAnsi="Times New Roman"/>
          <w:color w:val="000000"/>
          <w:sz w:val="24"/>
          <w:szCs w:val="24"/>
          <w:lang w:eastAsia="ru-RU"/>
        </w:rPr>
        <w:t>.</w:t>
      </w:r>
    </w:p>
    <w:p w:rsidR="00257C37" w:rsidRPr="00737875" w:rsidRDefault="00257C37" w:rsidP="00257C37">
      <w:pPr>
        <w:shd w:val="clear" w:color="auto" w:fill="FFFFFF"/>
        <w:spacing w:line="240" w:lineRule="auto"/>
        <w:ind w:firstLine="568"/>
        <w:rPr>
          <w:rFonts w:ascii="Times New Roman" w:hAnsi="Times New Roman"/>
          <w:color w:val="000000"/>
          <w:sz w:val="24"/>
          <w:szCs w:val="24"/>
          <w:lang w:eastAsia="ru-RU"/>
        </w:rPr>
      </w:pPr>
      <w:r w:rsidRPr="00737875">
        <w:rPr>
          <w:rFonts w:ascii="Times New Roman" w:hAnsi="Times New Roman"/>
          <w:b/>
          <w:bCs/>
          <w:color w:val="000000"/>
          <w:sz w:val="24"/>
          <w:szCs w:val="24"/>
          <w:lang w:eastAsia="ru-RU"/>
        </w:rPr>
        <w:t>Цель </w:t>
      </w:r>
      <w:r w:rsidRPr="00737875">
        <w:rPr>
          <w:rFonts w:ascii="Times New Roman" w:hAnsi="Times New Roman"/>
          <w:color w:val="000000"/>
          <w:sz w:val="24"/>
          <w:szCs w:val="24"/>
          <w:lang w:eastAsia="ru-RU"/>
        </w:rPr>
        <w:t>– это конкретный, охарактеризованный качественно, а где можно, то и количественно, образ желаемого (ожидаемого) результата, который учреждение реально может достичь к четко определенному моменту времени.</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color w:val="000000"/>
          <w:sz w:val="24"/>
          <w:szCs w:val="24"/>
          <w:lang w:eastAsia="ru-RU"/>
        </w:rPr>
        <w:t>Формулировка цели должна быть максимально четкой и краткой, полной и логически корректной. Её назначение определить стратегию и тактику образовательного процесса.</w:t>
      </w:r>
    </w:p>
    <w:p w:rsidR="00257C37" w:rsidRPr="00737875" w:rsidRDefault="00257C37" w:rsidP="00257C37">
      <w:pPr>
        <w:shd w:val="clear" w:color="auto" w:fill="FFFFFF"/>
        <w:spacing w:line="240" w:lineRule="auto"/>
        <w:ind w:firstLine="708"/>
        <w:rPr>
          <w:rFonts w:ascii="Times New Roman" w:hAnsi="Times New Roman"/>
          <w:color w:val="000000"/>
          <w:sz w:val="24"/>
          <w:szCs w:val="24"/>
          <w:lang w:eastAsia="ru-RU"/>
        </w:rPr>
      </w:pPr>
      <w:r w:rsidRPr="00737875">
        <w:rPr>
          <w:rFonts w:ascii="Times New Roman" w:hAnsi="Times New Roman"/>
          <w:color w:val="000000"/>
          <w:sz w:val="24"/>
          <w:szCs w:val="24"/>
          <w:lang w:eastAsia="ru-RU"/>
        </w:rPr>
        <w:lastRenderedPageBreak/>
        <w:t>Определив конечную цель, следует решить, что необходимо делать в частности, какими путями можно добиться данной цели – так формулируются </w:t>
      </w:r>
      <w:r w:rsidRPr="00737875">
        <w:rPr>
          <w:rFonts w:ascii="Times New Roman" w:hAnsi="Times New Roman"/>
          <w:b/>
          <w:bCs/>
          <w:color w:val="000000"/>
          <w:sz w:val="24"/>
          <w:szCs w:val="24"/>
          <w:lang w:eastAsia="ru-RU"/>
        </w:rPr>
        <w:t>задачи.</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i/>
          <w:iCs/>
          <w:color w:val="000000"/>
          <w:sz w:val="24"/>
          <w:szCs w:val="24"/>
          <w:lang w:eastAsia="ru-RU"/>
        </w:rPr>
        <w:t>Пояснительная записка содержит:</w:t>
      </w:r>
    </w:p>
    <w:p w:rsidR="00257C37" w:rsidRPr="00737875" w:rsidRDefault="00257C37" w:rsidP="00257C37">
      <w:pPr>
        <w:numPr>
          <w:ilvl w:val="0"/>
          <w:numId w:val="5"/>
        </w:numPr>
        <w:shd w:val="clear" w:color="auto" w:fill="FFFFFF"/>
        <w:spacing w:before="30" w:after="30" w:line="240" w:lineRule="auto"/>
        <w:ind w:left="360"/>
        <w:rPr>
          <w:rFonts w:ascii="Times New Roman" w:hAnsi="Times New Roman"/>
          <w:color w:val="000000"/>
          <w:sz w:val="24"/>
          <w:szCs w:val="24"/>
          <w:lang w:eastAsia="ru-RU"/>
        </w:rPr>
      </w:pPr>
      <w:r w:rsidRPr="00737875">
        <w:rPr>
          <w:rFonts w:ascii="Times New Roman" w:hAnsi="Times New Roman"/>
          <w:color w:val="000000"/>
          <w:sz w:val="24"/>
          <w:szCs w:val="24"/>
          <w:lang w:eastAsia="ru-RU"/>
        </w:rPr>
        <w:t xml:space="preserve">Определение места данной программы в системе </w:t>
      </w:r>
      <w:r>
        <w:rPr>
          <w:rFonts w:ascii="Times New Roman" w:hAnsi="Times New Roman"/>
          <w:color w:val="000000"/>
          <w:sz w:val="24"/>
          <w:szCs w:val="24"/>
          <w:lang w:eastAsia="ru-RU"/>
        </w:rPr>
        <w:t>работы по достижению целей и задач, поставленных в конкурсе</w:t>
      </w:r>
      <w:r w:rsidRPr="00737875">
        <w:rPr>
          <w:rFonts w:ascii="Times New Roman" w:hAnsi="Times New Roman"/>
          <w:color w:val="000000"/>
          <w:sz w:val="24"/>
          <w:szCs w:val="24"/>
          <w:lang w:eastAsia="ru-RU"/>
        </w:rPr>
        <w:t xml:space="preserve">, её значение для развития </w:t>
      </w:r>
      <w:r>
        <w:rPr>
          <w:rFonts w:ascii="Times New Roman" w:hAnsi="Times New Roman"/>
          <w:color w:val="000000"/>
          <w:sz w:val="24"/>
          <w:szCs w:val="24"/>
          <w:lang w:eastAsia="ru-RU"/>
        </w:rPr>
        <w:t>гражданского самосознания курян разного возраста, практическая направленность работы</w:t>
      </w:r>
      <w:r w:rsidRPr="00737875">
        <w:rPr>
          <w:rFonts w:ascii="Times New Roman" w:hAnsi="Times New Roman"/>
          <w:color w:val="000000"/>
          <w:sz w:val="24"/>
          <w:szCs w:val="24"/>
          <w:lang w:eastAsia="ru-RU"/>
        </w:rPr>
        <w:t>;</w:t>
      </w:r>
    </w:p>
    <w:p w:rsidR="00257C37" w:rsidRPr="00737875" w:rsidRDefault="00257C37" w:rsidP="00257C37">
      <w:pPr>
        <w:numPr>
          <w:ilvl w:val="0"/>
          <w:numId w:val="5"/>
        </w:numPr>
        <w:shd w:val="clear" w:color="auto" w:fill="FFFFFF"/>
        <w:spacing w:before="30" w:after="30" w:line="240" w:lineRule="auto"/>
        <w:ind w:left="360"/>
        <w:rPr>
          <w:rFonts w:ascii="Times New Roman" w:hAnsi="Times New Roman"/>
          <w:color w:val="000000"/>
          <w:sz w:val="24"/>
          <w:szCs w:val="24"/>
          <w:lang w:eastAsia="ru-RU"/>
        </w:rPr>
      </w:pPr>
      <w:r w:rsidRPr="00737875">
        <w:rPr>
          <w:rFonts w:ascii="Times New Roman" w:hAnsi="Times New Roman"/>
          <w:color w:val="000000"/>
          <w:sz w:val="24"/>
          <w:szCs w:val="24"/>
          <w:lang w:eastAsia="ru-RU"/>
        </w:rPr>
        <w:t>Сроки и этапы реализации программы;</w:t>
      </w:r>
    </w:p>
    <w:p w:rsidR="00257C37" w:rsidRPr="00737875" w:rsidRDefault="00257C37" w:rsidP="00257C37">
      <w:pPr>
        <w:numPr>
          <w:ilvl w:val="0"/>
          <w:numId w:val="5"/>
        </w:numPr>
        <w:shd w:val="clear" w:color="auto" w:fill="FFFFFF"/>
        <w:spacing w:before="30" w:after="30" w:line="240" w:lineRule="auto"/>
        <w:ind w:left="360"/>
        <w:rPr>
          <w:rFonts w:ascii="Times New Roman" w:hAnsi="Times New Roman"/>
          <w:color w:val="000000"/>
          <w:sz w:val="24"/>
          <w:szCs w:val="24"/>
          <w:lang w:eastAsia="ru-RU"/>
        </w:rPr>
      </w:pPr>
      <w:r w:rsidRPr="00737875">
        <w:rPr>
          <w:rFonts w:ascii="Times New Roman" w:hAnsi="Times New Roman"/>
          <w:color w:val="000000"/>
          <w:sz w:val="24"/>
          <w:szCs w:val="24"/>
          <w:lang w:eastAsia="ru-RU"/>
        </w:rPr>
        <w:t xml:space="preserve">Возраст </w:t>
      </w:r>
      <w:r>
        <w:rPr>
          <w:rFonts w:ascii="Times New Roman" w:hAnsi="Times New Roman"/>
          <w:color w:val="000000"/>
          <w:sz w:val="24"/>
          <w:szCs w:val="24"/>
          <w:lang w:eastAsia="ru-RU"/>
        </w:rPr>
        <w:t xml:space="preserve">участников </w:t>
      </w:r>
      <w:r w:rsidRPr="00737875">
        <w:rPr>
          <w:rFonts w:ascii="Times New Roman" w:hAnsi="Times New Roman"/>
          <w:color w:val="000000"/>
          <w:sz w:val="24"/>
          <w:szCs w:val="24"/>
          <w:lang w:eastAsia="ru-RU"/>
        </w:rPr>
        <w:t>реализации программы (в случае, если есть ограничения);</w:t>
      </w:r>
    </w:p>
    <w:p w:rsidR="00257C37" w:rsidRPr="00737875" w:rsidRDefault="00257C37" w:rsidP="00257C37">
      <w:pPr>
        <w:numPr>
          <w:ilvl w:val="0"/>
          <w:numId w:val="5"/>
        </w:numPr>
        <w:shd w:val="clear" w:color="auto" w:fill="FFFFFF"/>
        <w:spacing w:before="30" w:after="30" w:line="240" w:lineRule="auto"/>
        <w:ind w:left="360"/>
        <w:rPr>
          <w:rFonts w:ascii="Times New Roman" w:hAnsi="Times New Roman"/>
          <w:color w:val="000000"/>
          <w:sz w:val="24"/>
          <w:szCs w:val="24"/>
          <w:lang w:eastAsia="ru-RU"/>
        </w:rPr>
      </w:pPr>
      <w:r w:rsidRPr="00737875">
        <w:rPr>
          <w:rFonts w:ascii="Times New Roman" w:hAnsi="Times New Roman"/>
          <w:color w:val="000000"/>
          <w:sz w:val="24"/>
          <w:szCs w:val="24"/>
          <w:lang w:eastAsia="ru-RU"/>
        </w:rPr>
        <w:t>Прогнозируемый результат и способы их проверки;</w:t>
      </w:r>
    </w:p>
    <w:p w:rsidR="00257C37" w:rsidRPr="00737875" w:rsidRDefault="00257C37" w:rsidP="00257C37">
      <w:pPr>
        <w:numPr>
          <w:ilvl w:val="0"/>
          <w:numId w:val="5"/>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Формы подведения итогов реализации программы;</w:t>
      </w:r>
    </w:p>
    <w:p w:rsidR="00257C37" w:rsidRPr="00737875" w:rsidRDefault="00257C37" w:rsidP="00257C37">
      <w:pPr>
        <w:numPr>
          <w:ilvl w:val="0"/>
          <w:numId w:val="5"/>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Условия реализации программы (материально-технические, организационные, методические, кадровые, внешние и др.)</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color w:val="000000"/>
          <w:sz w:val="24"/>
          <w:szCs w:val="24"/>
          <w:u w:val="single"/>
          <w:lang w:eastAsia="ru-RU"/>
        </w:rPr>
        <w:t>Содержание программы.</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i/>
          <w:iCs/>
          <w:color w:val="000000"/>
          <w:sz w:val="24"/>
          <w:szCs w:val="24"/>
          <w:lang w:eastAsia="ru-RU"/>
        </w:rPr>
        <w:t>Программа включает:</w:t>
      </w:r>
    </w:p>
    <w:p w:rsidR="00257C37" w:rsidRPr="00737875" w:rsidRDefault="00257C37" w:rsidP="00257C37">
      <w:pPr>
        <w:numPr>
          <w:ilvl w:val="0"/>
          <w:numId w:val="6"/>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Описание организационных структур, необходимых для реализации программ и способов их взаимодействия;</w:t>
      </w:r>
    </w:p>
    <w:p w:rsidR="00257C37" w:rsidRPr="00737875" w:rsidRDefault="00257C37" w:rsidP="00257C37">
      <w:pPr>
        <w:numPr>
          <w:ilvl w:val="0"/>
          <w:numId w:val="6"/>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Программы по определенным направлениям деятельности (подпрограммы);</w:t>
      </w:r>
    </w:p>
    <w:p w:rsidR="00257C37" w:rsidRPr="00737875" w:rsidRDefault="00257C37" w:rsidP="00257C37">
      <w:pPr>
        <w:numPr>
          <w:ilvl w:val="0"/>
          <w:numId w:val="6"/>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План реализации программы;</w:t>
      </w:r>
    </w:p>
    <w:p w:rsidR="00257C37" w:rsidRPr="00737875" w:rsidRDefault="00257C37" w:rsidP="00257C37">
      <w:pPr>
        <w:numPr>
          <w:ilvl w:val="0"/>
          <w:numId w:val="6"/>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Итоги реализации программы;</w:t>
      </w:r>
    </w:p>
    <w:p w:rsidR="00257C37" w:rsidRPr="00737875" w:rsidRDefault="00257C37" w:rsidP="00257C37">
      <w:pPr>
        <w:numPr>
          <w:ilvl w:val="0"/>
          <w:numId w:val="6"/>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Анализ процесса и реализации программы.</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color w:val="000000"/>
          <w:sz w:val="24"/>
          <w:szCs w:val="24"/>
          <w:u w:val="single"/>
          <w:lang w:eastAsia="ru-RU"/>
        </w:rPr>
        <w:t>Прогнозируемый или ожидаемый результат реализации программы.</w:t>
      </w:r>
    </w:p>
    <w:p w:rsidR="00257C37" w:rsidRPr="00737875" w:rsidRDefault="00257C37" w:rsidP="00257C37">
      <w:pPr>
        <w:shd w:val="clear" w:color="auto" w:fill="FFFFFF"/>
        <w:spacing w:line="240" w:lineRule="auto"/>
        <w:ind w:firstLine="708"/>
        <w:rPr>
          <w:rFonts w:ascii="Times New Roman" w:hAnsi="Times New Roman"/>
          <w:color w:val="000000"/>
          <w:sz w:val="24"/>
          <w:szCs w:val="24"/>
          <w:lang w:eastAsia="ru-RU"/>
        </w:rPr>
      </w:pPr>
      <w:r w:rsidRPr="00737875">
        <w:rPr>
          <w:rFonts w:ascii="Times New Roman" w:hAnsi="Times New Roman"/>
          <w:color w:val="000000"/>
          <w:sz w:val="24"/>
          <w:szCs w:val="24"/>
          <w:lang w:eastAsia="ru-RU"/>
        </w:rPr>
        <w:t>Здесь необходимо указать конкретные результаты, к которым вы стремитесь, все, что способствует доказательству значимости и необходимости конкретной программы. В программе, рассчитанной более</w:t>
      </w:r>
      <w:proofErr w:type="gramStart"/>
      <w:r w:rsidRPr="00737875">
        <w:rPr>
          <w:rFonts w:ascii="Times New Roman" w:hAnsi="Times New Roman"/>
          <w:color w:val="000000"/>
          <w:sz w:val="24"/>
          <w:szCs w:val="24"/>
          <w:lang w:eastAsia="ru-RU"/>
        </w:rPr>
        <w:t>,</w:t>
      </w:r>
      <w:proofErr w:type="gramEnd"/>
      <w:r w:rsidRPr="00737875">
        <w:rPr>
          <w:rFonts w:ascii="Times New Roman" w:hAnsi="Times New Roman"/>
          <w:color w:val="000000"/>
          <w:sz w:val="24"/>
          <w:szCs w:val="24"/>
          <w:lang w:eastAsia="ru-RU"/>
        </w:rPr>
        <w:t xml:space="preserve"> чем на один год, для каждого года обучения определяются критерии оценки результатов. Здесь же необходимо указать методики, по которым будут определяться эти результаты.</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color w:val="000000"/>
          <w:sz w:val="24"/>
          <w:szCs w:val="24"/>
          <w:u w:val="single"/>
          <w:lang w:eastAsia="ru-RU"/>
        </w:rPr>
        <w:t>Методическое обеспечение.</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color w:val="000000"/>
          <w:sz w:val="24"/>
          <w:szCs w:val="24"/>
          <w:lang w:eastAsia="ru-RU"/>
        </w:rPr>
        <w:t>Методическое обеспечение программы включает в себя описание форм, приемов, методов работы, а также применяемые новые технологии.</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color w:val="000000"/>
          <w:sz w:val="24"/>
          <w:szCs w:val="24"/>
          <w:u w:val="single"/>
          <w:lang w:eastAsia="ru-RU"/>
        </w:rPr>
        <w:t>Список литературы</w:t>
      </w:r>
      <w:r w:rsidRPr="00F97508">
        <w:rPr>
          <w:rFonts w:ascii="Times New Roman" w:hAnsi="Times New Roman"/>
          <w:b/>
          <w:bCs/>
          <w:color w:val="000000"/>
          <w:sz w:val="24"/>
          <w:szCs w:val="24"/>
          <w:u w:val="single"/>
          <w:lang w:eastAsia="ru-RU"/>
        </w:rPr>
        <w:t>, других информационных источников</w:t>
      </w:r>
      <w:r w:rsidRPr="00737875">
        <w:rPr>
          <w:rFonts w:ascii="Times New Roman" w:hAnsi="Times New Roman"/>
          <w:b/>
          <w:bCs/>
          <w:color w:val="000000"/>
          <w:sz w:val="24"/>
          <w:szCs w:val="24"/>
          <w:u w:val="single"/>
          <w:lang w:eastAsia="ru-RU"/>
        </w:rPr>
        <w:t>.</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color w:val="000000"/>
          <w:sz w:val="24"/>
          <w:szCs w:val="24"/>
          <w:lang w:eastAsia="ru-RU"/>
        </w:rPr>
        <w:t>Перечень оформляется в соответствии с библиографическими требованиями в алфавитном порядке по фамилиям авторов.</w:t>
      </w:r>
      <w:r w:rsidRPr="00F97508">
        <w:rPr>
          <w:rFonts w:ascii="Times New Roman" w:hAnsi="Times New Roman"/>
          <w:color w:val="000000"/>
          <w:sz w:val="24"/>
          <w:szCs w:val="24"/>
          <w:lang w:eastAsia="ru-RU"/>
        </w:rPr>
        <w:t xml:space="preserve"> Сначала – перечень литературных источников, затем – другие информационные источники.</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color w:val="000000"/>
          <w:sz w:val="24"/>
          <w:szCs w:val="24"/>
          <w:u w:val="single"/>
          <w:lang w:eastAsia="ru-RU"/>
        </w:rPr>
        <w:t>Приложения.</w:t>
      </w:r>
    </w:p>
    <w:p w:rsidR="00257C37" w:rsidRPr="00737875" w:rsidRDefault="00257C37" w:rsidP="00257C37">
      <w:pPr>
        <w:shd w:val="clear" w:color="auto" w:fill="FFFFFF"/>
        <w:spacing w:line="240" w:lineRule="auto"/>
        <w:rPr>
          <w:rFonts w:ascii="Times New Roman" w:hAnsi="Times New Roman"/>
          <w:color w:val="000000"/>
          <w:sz w:val="24"/>
          <w:szCs w:val="24"/>
          <w:lang w:eastAsia="ru-RU"/>
        </w:rPr>
      </w:pPr>
      <w:r w:rsidRPr="00737875">
        <w:rPr>
          <w:rFonts w:ascii="Times New Roman" w:hAnsi="Times New Roman"/>
          <w:b/>
          <w:bCs/>
          <w:i/>
          <w:iCs/>
          <w:color w:val="000000"/>
          <w:sz w:val="24"/>
          <w:szCs w:val="24"/>
          <w:lang w:eastAsia="ru-RU"/>
        </w:rPr>
        <w:t>Раздел может включать:</w:t>
      </w:r>
    </w:p>
    <w:p w:rsidR="00257C37" w:rsidRPr="00737875" w:rsidRDefault="00257C37" w:rsidP="00257C37">
      <w:pPr>
        <w:numPr>
          <w:ilvl w:val="0"/>
          <w:numId w:val="7"/>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План массовой работы с детьми</w:t>
      </w:r>
      <w:r>
        <w:rPr>
          <w:rFonts w:ascii="Times New Roman" w:hAnsi="Times New Roman"/>
          <w:color w:val="000000"/>
          <w:sz w:val="24"/>
          <w:szCs w:val="24"/>
          <w:lang w:eastAsia="ru-RU"/>
        </w:rPr>
        <w:t xml:space="preserve">, </w:t>
      </w:r>
      <w:r w:rsidRPr="00737875">
        <w:rPr>
          <w:rFonts w:ascii="Times New Roman" w:hAnsi="Times New Roman"/>
          <w:color w:val="000000"/>
          <w:sz w:val="24"/>
          <w:szCs w:val="24"/>
          <w:lang w:eastAsia="ru-RU"/>
        </w:rPr>
        <w:t>родителями</w:t>
      </w:r>
      <w:r>
        <w:rPr>
          <w:rFonts w:ascii="Times New Roman" w:hAnsi="Times New Roman"/>
          <w:color w:val="000000"/>
          <w:sz w:val="24"/>
          <w:szCs w:val="24"/>
          <w:lang w:eastAsia="ru-RU"/>
        </w:rPr>
        <w:t>, жителями города Курска</w:t>
      </w:r>
      <w:r w:rsidRPr="00737875">
        <w:rPr>
          <w:rFonts w:ascii="Times New Roman" w:hAnsi="Times New Roman"/>
          <w:color w:val="000000"/>
          <w:sz w:val="24"/>
          <w:szCs w:val="24"/>
          <w:lang w:eastAsia="ru-RU"/>
        </w:rPr>
        <w:t>;</w:t>
      </w:r>
    </w:p>
    <w:p w:rsidR="00257C37" w:rsidRPr="00737875" w:rsidRDefault="00257C37" w:rsidP="00257C37">
      <w:pPr>
        <w:numPr>
          <w:ilvl w:val="0"/>
          <w:numId w:val="7"/>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План взаимодействия с субъектами образовательного процесса и структурными элементами;</w:t>
      </w:r>
    </w:p>
    <w:p w:rsidR="00257C37" w:rsidRPr="00737875" w:rsidRDefault="00257C37" w:rsidP="00257C37">
      <w:pPr>
        <w:numPr>
          <w:ilvl w:val="0"/>
          <w:numId w:val="7"/>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План методической работы;</w:t>
      </w:r>
    </w:p>
    <w:p w:rsidR="00257C37" w:rsidRPr="00737875" w:rsidRDefault="00257C37" w:rsidP="00257C37">
      <w:pPr>
        <w:numPr>
          <w:ilvl w:val="0"/>
          <w:numId w:val="7"/>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Фотографии;</w:t>
      </w:r>
    </w:p>
    <w:p w:rsidR="00257C37" w:rsidRPr="00737875" w:rsidRDefault="00257C37" w:rsidP="00257C37">
      <w:pPr>
        <w:numPr>
          <w:ilvl w:val="0"/>
          <w:numId w:val="7"/>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Методические материалы;</w:t>
      </w:r>
    </w:p>
    <w:p w:rsidR="00257C37" w:rsidRPr="00737875" w:rsidRDefault="00257C37" w:rsidP="00257C37">
      <w:pPr>
        <w:numPr>
          <w:ilvl w:val="0"/>
          <w:numId w:val="7"/>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Сценарии воспитательных мероприятий;</w:t>
      </w:r>
    </w:p>
    <w:p w:rsidR="00257C37" w:rsidRPr="00737875" w:rsidRDefault="00257C37" w:rsidP="00257C37">
      <w:pPr>
        <w:numPr>
          <w:ilvl w:val="0"/>
          <w:numId w:val="7"/>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Копии нормативных документов;</w:t>
      </w:r>
    </w:p>
    <w:p w:rsidR="00257C37" w:rsidRPr="00737875" w:rsidRDefault="00257C37" w:rsidP="00257C37">
      <w:pPr>
        <w:numPr>
          <w:ilvl w:val="0"/>
          <w:numId w:val="7"/>
        </w:numPr>
        <w:shd w:val="clear" w:color="auto" w:fill="FFFFFF"/>
        <w:spacing w:before="30" w:after="30" w:line="240" w:lineRule="auto"/>
        <w:ind w:left="360"/>
        <w:jc w:val="left"/>
        <w:rPr>
          <w:rFonts w:ascii="Times New Roman" w:hAnsi="Times New Roman"/>
          <w:color w:val="000000"/>
          <w:sz w:val="24"/>
          <w:szCs w:val="24"/>
          <w:lang w:eastAsia="ru-RU"/>
        </w:rPr>
      </w:pPr>
      <w:r w:rsidRPr="00737875">
        <w:rPr>
          <w:rFonts w:ascii="Times New Roman" w:hAnsi="Times New Roman"/>
          <w:color w:val="000000"/>
          <w:sz w:val="24"/>
          <w:szCs w:val="24"/>
          <w:lang w:eastAsia="ru-RU"/>
        </w:rPr>
        <w:t>Отзывы; другие материалы.</w:t>
      </w:r>
    </w:p>
    <w:p w:rsidR="009956B8" w:rsidRDefault="009956B8" w:rsidP="009956B8">
      <w:pPr>
        <w:spacing w:line="240" w:lineRule="auto"/>
      </w:pPr>
    </w:p>
    <w:p w:rsidR="009956B8" w:rsidRDefault="009956B8" w:rsidP="009956B8">
      <w:pPr>
        <w:pStyle w:val="a4"/>
        <w:numPr>
          <w:ilvl w:val="0"/>
          <w:numId w:val="7"/>
        </w:numPr>
        <w:spacing w:line="240" w:lineRule="auto"/>
        <w:jc w:val="right"/>
        <w:rPr>
          <w:rFonts w:ascii="Times New Roman" w:hAnsi="Times New Roman"/>
          <w:sz w:val="28"/>
          <w:szCs w:val="28"/>
        </w:rPr>
      </w:pPr>
    </w:p>
    <w:p w:rsidR="009956B8" w:rsidRDefault="009956B8" w:rsidP="009956B8">
      <w:pPr>
        <w:pStyle w:val="a4"/>
        <w:numPr>
          <w:ilvl w:val="0"/>
          <w:numId w:val="7"/>
        </w:numPr>
        <w:spacing w:line="240" w:lineRule="auto"/>
        <w:jc w:val="right"/>
        <w:rPr>
          <w:rFonts w:ascii="Times New Roman" w:hAnsi="Times New Roman"/>
          <w:sz w:val="28"/>
          <w:szCs w:val="28"/>
        </w:rPr>
      </w:pPr>
    </w:p>
    <w:p w:rsidR="009956B8" w:rsidRPr="009956B8" w:rsidRDefault="009956B8" w:rsidP="009956B8">
      <w:pPr>
        <w:pStyle w:val="a4"/>
        <w:numPr>
          <w:ilvl w:val="0"/>
          <w:numId w:val="7"/>
        </w:numPr>
        <w:spacing w:line="240" w:lineRule="auto"/>
        <w:jc w:val="right"/>
        <w:rPr>
          <w:rFonts w:ascii="Times New Roman" w:hAnsi="Times New Roman"/>
          <w:sz w:val="28"/>
          <w:szCs w:val="28"/>
        </w:rPr>
      </w:pPr>
      <w:r w:rsidRPr="009956B8">
        <w:rPr>
          <w:rFonts w:ascii="Times New Roman" w:hAnsi="Times New Roman"/>
          <w:sz w:val="28"/>
          <w:szCs w:val="28"/>
        </w:rPr>
        <w:t xml:space="preserve">Приложение </w:t>
      </w:r>
      <w:r>
        <w:rPr>
          <w:rFonts w:ascii="Times New Roman" w:hAnsi="Times New Roman"/>
          <w:sz w:val="28"/>
          <w:szCs w:val="28"/>
        </w:rPr>
        <w:t>2</w:t>
      </w:r>
    </w:p>
    <w:p w:rsidR="00257C37" w:rsidRPr="009956B8" w:rsidRDefault="009956B8" w:rsidP="009956B8">
      <w:pPr>
        <w:pStyle w:val="a4"/>
        <w:numPr>
          <w:ilvl w:val="0"/>
          <w:numId w:val="7"/>
        </w:numPr>
        <w:spacing w:line="240" w:lineRule="auto"/>
        <w:jc w:val="right"/>
        <w:rPr>
          <w:rFonts w:ascii="Times New Roman" w:hAnsi="Times New Roman"/>
          <w:sz w:val="28"/>
          <w:szCs w:val="28"/>
        </w:rPr>
      </w:pPr>
      <w:r w:rsidRPr="009956B8">
        <w:rPr>
          <w:rFonts w:ascii="Times New Roman" w:hAnsi="Times New Roman"/>
          <w:sz w:val="28"/>
          <w:szCs w:val="28"/>
        </w:rPr>
        <w:t>к Положению о Конкурсе</w:t>
      </w:r>
    </w:p>
    <w:p w:rsidR="00257C37" w:rsidRDefault="00257C37" w:rsidP="00257C37">
      <w:pPr>
        <w:spacing w:line="240" w:lineRule="auto"/>
        <w:jc w:val="center"/>
        <w:rPr>
          <w:rFonts w:ascii="Times New Roman" w:hAnsi="Times New Roman"/>
          <w:sz w:val="28"/>
          <w:szCs w:val="28"/>
        </w:rPr>
      </w:pPr>
    </w:p>
    <w:p w:rsidR="00257C37" w:rsidRPr="00F97508" w:rsidRDefault="00257C37" w:rsidP="00257C37">
      <w:pPr>
        <w:spacing w:line="240" w:lineRule="auto"/>
        <w:jc w:val="center"/>
        <w:rPr>
          <w:rFonts w:ascii="Times New Roman" w:hAnsi="Times New Roman"/>
          <w:b/>
          <w:sz w:val="28"/>
          <w:szCs w:val="28"/>
        </w:rPr>
      </w:pPr>
      <w:r w:rsidRPr="00F97508">
        <w:rPr>
          <w:rFonts w:ascii="Times New Roman" w:hAnsi="Times New Roman"/>
          <w:b/>
          <w:sz w:val="28"/>
          <w:szCs w:val="28"/>
        </w:rPr>
        <w:t>Требования к с</w:t>
      </w:r>
      <w:r>
        <w:rPr>
          <w:rFonts w:ascii="Times New Roman" w:hAnsi="Times New Roman"/>
          <w:b/>
          <w:sz w:val="28"/>
          <w:szCs w:val="28"/>
        </w:rPr>
        <w:t>ценариям массовых мероприятий</w:t>
      </w:r>
    </w:p>
    <w:p w:rsidR="00257C37" w:rsidRDefault="00257C37" w:rsidP="00257C37">
      <w:pPr>
        <w:spacing w:line="240" w:lineRule="auto"/>
        <w:jc w:val="center"/>
        <w:rPr>
          <w:rFonts w:ascii="Times New Roman" w:hAnsi="Times New Roman"/>
          <w:sz w:val="28"/>
          <w:szCs w:val="28"/>
        </w:rPr>
      </w:pPr>
    </w:p>
    <w:p w:rsidR="00257C37" w:rsidRPr="00F97508" w:rsidRDefault="00257C37" w:rsidP="00257C37">
      <w:pPr>
        <w:shd w:val="clear" w:color="auto" w:fill="FFFFFF"/>
        <w:spacing w:line="240" w:lineRule="auto"/>
        <w:jc w:val="center"/>
        <w:rPr>
          <w:rFonts w:ascii="Times New Roman" w:hAnsi="Times New Roman"/>
          <w:sz w:val="24"/>
          <w:szCs w:val="24"/>
          <w:lang w:eastAsia="ru-RU"/>
        </w:rPr>
      </w:pPr>
      <w:r w:rsidRPr="00F97508">
        <w:rPr>
          <w:rFonts w:ascii="Times New Roman" w:hAnsi="Times New Roman"/>
          <w:b/>
          <w:bCs/>
          <w:sz w:val="24"/>
          <w:szCs w:val="24"/>
          <w:lang w:eastAsia="ru-RU"/>
        </w:rPr>
        <w:t>Структура сценария массового мероприятия:</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1. Титульный лист</w:t>
      </w:r>
      <w:r w:rsidRPr="00F97508">
        <w:rPr>
          <w:rFonts w:ascii="Times New Roman" w:hAnsi="Times New Roman"/>
          <w:sz w:val="24"/>
          <w:szCs w:val="24"/>
          <w:lang w:eastAsia="ru-RU"/>
        </w:rPr>
        <w:t>: полное название учреждения, форма проведения и название мероприятия, адресность (возраст участников), Ф.И.О. автора полностью, должность, город, год проведения.</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2. Пояснительная записка</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Цель мероприятия.</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Задачи мероприятия.</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Оборудование и технические средства.</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sz w:val="24"/>
          <w:szCs w:val="24"/>
          <w:lang w:eastAsia="ru-RU"/>
        </w:rPr>
        <w:t>Перечисляем оборудование, необходимое для проведения массового мероприятия. При необходимости указываем количество.</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Оформление:</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Музыкальное оформление:</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sz w:val="24"/>
          <w:szCs w:val="24"/>
          <w:lang w:eastAsia="ru-RU"/>
        </w:rPr>
        <w:t>Перечисляем всё музыкальные произведения, используемые на протяжении всего мероприятия. Для того чтобы далее в тексте делать ремарки, целесообразно структурировать следующим образом:</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sz w:val="24"/>
          <w:szCs w:val="24"/>
          <w:lang w:eastAsia="ru-RU"/>
        </w:rPr>
        <w:t>Звук №1. Название, авторы.</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sz w:val="24"/>
          <w:szCs w:val="24"/>
          <w:lang w:eastAsia="ru-RU"/>
        </w:rPr>
        <w:t>Звук №2. Название, авторы.</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Наглядное:</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sz w:val="24"/>
          <w:szCs w:val="24"/>
          <w:lang w:eastAsia="ru-RU"/>
        </w:rPr>
        <w:t>Презентация "Название", автор (составитель).</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sz w:val="24"/>
          <w:szCs w:val="24"/>
          <w:lang w:eastAsia="ru-RU"/>
        </w:rPr>
        <w:t>Видео №1. Видеофильм "Название", автор (составитель), технический редактор.</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sz w:val="24"/>
          <w:szCs w:val="24"/>
          <w:lang w:eastAsia="ru-RU"/>
        </w:rPr>
        <w:t>Видео №2. Отрывок из видеофильма "Название", автор (составитель), технический редактор.</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Декорации, реквизит, атрибуты</w:t>
      </w:r>
      <w:r>
        <w:rPr>
          <w:rFonts w:ascii="Times New Roman" w:hAnsi="Times New Roman"/>
          <w:b/>
          <w:bCs/>
          <w:sz w:val="24"/>
          <w:szCs w:val="24"/>
          <w:lang w:eastAsia="ru-RU"/>
        </w:rPr>
        <w:t>.</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Дида</w:t>
      </w:r>
      <w:r>
        <w:rPr>
          <w:rFonts w:ascii="Times New Roman" w:hAnsi="Times New Roman"/>
          <w:b/>
          <w:bCs/>
          <w:sz w:val="24"/>
          <w:szCs w:val="24"/>
          <w:lang w:eastAsia="ru-RU"/>
        </w:rPr>
        <w:t>ктический, раздаточный материал.</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Условия и особенности реализации.</w:t>
      </w:r>
    </w:p>
    <w:p w:rsidR="00257C37" w:rsidRPr="00F97508" w:rsidRDefault="00257C37" w:rsidP="00257C37">
      <w:pPr>
        <w:shd w:val="clear" w:color="auto" w:fill="FFFFFF"/>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Методические советы по проведению.</w:t>
      </w:r>
    </w:p>
    <w:p w:rsidR="00257C37" w:rsidRPr="00F97508" w:rsidRDefault="00257C37" w:rsidP="00257C37">
      <w:pPr>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Ход (структура) мероприятия.</w:t>
      </w:r>
    </w:p>
    <w:p w:rsidR="00257C37" w:rsidRPr="00F97508" w:rsidRDefault="00257C37" w:rsidP="00257C37">
      <w:pPr>
        <w:shd w:val="clear" w:color="auto" w:fill="FFFFFF"/>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4. Литература</w:t>
      </w:r>
      <w:r>
        <w:rPr>
          <w:rFonts w:ascii="Times New Roman" w:hAnsi="Times New Roman"/>
          <w:b/>
          <w:bCs/>
          <w:sz w:val="24"/>
          <w:szCs w:val="24"/>
          <w:lang w:eastAsia="ru-RU"/>
        </w:rPr>
        <w:t>, информационные источники</w:t>
      </w:r>
      <w:r w:rsidRPr="00F97508">
        <w:rPr>
          <w:rFonts w:ascii="Times New Roman" w:hAnsi="Times New Roman"/>
          <w:b/>
          <w:bCs/>
          <w:sz w:val="24"/>
          <w:szCs w:val="24"/>
          <w:lang w:eastAsia="ru-RU"/>
        </w:rPr>
        <w:t>.</w:t>
      </w:r>
    </w:p>
    <w:p w:rsidR="00257C37" w:rsidRPr="00F97508" w:rsidRDefault="00257C37" w:rsidP="00257C37">
      <w:pPr>
        <w:shd w:val="clear" w:color="auto" w:fill="FFFFFF"/>
        <w:spacing w:line="240" w:lineRule="auto"/>
        <w:rPr>
          <w:rFonts w:ascii="Times New Roman" w:hAnsi="Times New Roman"/>
          <w:sz w:val="24"/>
          <w:szCs w:val="24"/>
          <w:lang w:eastAsia="ru-RU"/>
        </w:rPr>
      </w:pPr>
      <w:r w:rsidRPr="00F97508">
        <w:rPr>
          <w:rFonts w:ascii="Times New Roman" w:hAnsi="Times New Roman"/>
          <w:sz w:val="24"/>
          <w:szCs w:val="24"/>
          <w:lang w:eastAsia="ru-RU"/>
        </w:rPr>
        <w:t>Оформляем по алфавиту согласно ГОСТ.</w:t>
      </w:r>
    </w:p>
    <w:p w:rsidR="00257C37" w:rsidRPr="00F97508" w:rsidRDefault="00257C37" w:rsidP="00257C37">
      <w:pPr>
        <w:shd w:val="clear" w:color="auto" w:fill="FFFFFF"/>
        <w:spacing w:line="240" w:lineRule="auto"/>
        <w:rPr>
          <w:rFonts w:ascii="Times New Roman" w:hAnsi="Times New Roman"/>
          <w:sz w:val="24"/>
          <w:szCs w:val="24"/>
          <w:lang w:eastAsia="ru-RU"/>
        </w:rPr>
      </w:pPr>
      <w:r w:rsidRPr="00F97508">
        <w:rPr>
          <w:rFonts w:ascii="Times New Roman" w:hAnsi="Times New Roman"/>
          <w:b/>
          <w:bCs/>
          <w:sz w:val="24"/>
          <w:szCs w:val="24"/>
          <w:lang w:eastAsia="ru-RU"/>
        </w:rPr>
        <w:t>5. Приложения.</w:t>
      </w:r>
    </w:p>
    <w:p w:rsidR="00257C37" w:rsidRPr="00F97508" w:rsidRDefault="00257C37" w:rsidP="00257C37">
      <w:pPr>
        <w:shd w:val="clear" w:color="auto" w:fill="FFFFFF"/>
        <w:spacing w:line="240" w:lineRule="auto"/>
        <w:rPr>
          <w:rFonts w:ascii="Times New Roman" w:hAnsi="Times New Roman"/>
          <w:sz w:val="24"/>
          <w:szCs w:val="24"/>
          <w:lang w:eastAsia="ru-RU"/>
        </w:rPr>
      </w:pPr>
      <w:r w:rsidRPr="00F97508">
        <w:rPr>
          <w:rFonts w:ascii="Times New Roman" w:hAnsi="Times New Roman"/>
          <w:sz w:val="24"/>
          <w:szCs w:val="24"/>
          <w:lang w:eastAsia="ru-RU"/>
        </w:rPr>
        <w:t>Дидактические материалы, вопросы и ответы викторин, кроссвордов, схемы, таблицы и т.д.</w:t>
      </w:r>
    </w:p>
    <w:p w:rsidR="009956B8" w:rsidRDefault="009956B8" w:rsidP="009956B8">
      <w:pPr>
        <w:spacing w:line="240" w:lineRule="auto"/>
      </w:pPr>
    </w:p>
    <w:p w:rsidR="009956B8" w:rsidRDefault="009956B8" w:rsidP="009956B8">
      <w:pPr>
        <w:spacing w:line="240" w:lineRule="auto"/>
        <w:jc w:val="right"/>
        <w:rPr>
          <w:rFonts w:ascii="Times New Roman" w:hAnsi="Times New Roman"/>
          <w:sz w:val="28"/>
          <w:szCs w:val="28"/>
        </w:rPr>
      </w:pPr>
      <w:r>
        <w:rPr>
          <w:rFonts w:ascii="Times New Roman" w:hAnsi="Times New Roman"/>
          <w:sz w:val="28"/>
          <w:szCs w:val="28"/>
        </w:rPr>
        <w:t>Приложение 3</w:t>
      </w:r>
    </w:p>
    <w:p w:rsidR="00257C37" w:rsidRPr="00F97508" w:rsidRDefault="009956B8" w:rsidP="009956B8">
      <w:pPr>
        <w:spacing w:line="240" w:lineRule="auto"/>
        <w:jc w:val="right"/>
        <w:rPr>
          <w:rFonts w:ascii="Times New Roman" w:hAnsi="Times New Roman"/>
          <w:sz w:val="28"/>
          <w:szCs w:val="28"/>
          <w:lang w:eastAsia="ru-RU"/>
        </w:rPr>
      </w:pPr>
      <w:r>
        <w:rPr>
          <w:rFonts w:ascii="Times New Roman" w:hAnsi="Times New Roman"/>
          <w:sz w:val="28"/>
          <w:szCs w:val="28"/>
        </w:rPr>
        <w:t>к Положению о Конкурсе</w:t>
      </w:r>
    </w:p>
    <w:p w:rsidR="00257C37" w:rsidRDefault="00257C37" w:rsidP="00257C37">
      <w:pPr>
        <w:spacing w:line="240" w:lineRule="auto"/>
        <w:rPr>
          <w:rFonts w:ascii="Times New Roman" w:hAnsi="Times New Roman"/>
          <w:sz w:val="28"/>
          <w:szCs w:val="28"/>
        </w:rPr>
      </w:pPr>
    </w:p>
    <w:p w:rsidR="00257C37" w:rsidRDefault="00257C37" w:rsidP="00257C37">
      <w:pPr>
        <w:spacing w:line="240" w:lineRule="auto"/>
        <w:ind w:left="150" w:right="150"/>
        <w:jc w:val="center"/>
        <w:rPr>
          <w:rFonts w:ascii="Times New Roman" w:hAnsi="Times New Roman"/>
          <w:b/>
          <w:bCs/>
          <w:color w:val="000000"/>
          <w:sz w:val="28"/>
          <w:szCs w:val="28"/>
          <w:lang w:eastAsia="ru-RU"/>
        </w:rPr>
      </w:pPr>
      <w:r w:rsidRPr="00A21A15">
        <w:rPr>
          <w:rFonts w:ascii="Times New Roman" w:hAnsi="Times New Roman"/>
          <w:b/>
          <w:bCs/>
          <w:color w:val="000000"/>
          <w:sz w:val="28"/>
          <w:szCs w:val="28"/>
          <w:lang w:eastAsia="ru-RU"/>
        </w:rPr>
        <w:t>Требования к оформлению плаката</w:t>
      </w:r>
    </w:p>
    <w:p w:rsidR="00257C37" w:rsidRPr="00A21A15" w:rsidRDefault="00257C37" w:rsidP="00257C37">
      <w:pPr>
        <w:spacing w:line="240" w:lineRule="auto"/>
        <w:ind w:left="150" w:right="150"/>
        <w:rPr>
          <w:rFonts w:ascii="Times New Roman" w:hAnsi="Times New Roman"/>
          <w:color w:val="000000"/>
          <w:sz w:val="24"/>
          <w:szCs w:val="24"/>
          <w:lang w:eastAsia="ru-RU"/>
        </w:rPr>
      </w:pPr>
      <w:r w:rsidRPr="00A21A15">
        <w:rPr>
          <w:rFonts w:ascii="Times New Roman" w:hAnsi="Times New Roman"/>
          <w:color w:val="000000"/>
          <w:sz w:val="24"/>
          <w:szCs w:val="24"/>
          <w:lang w:eastAsia="ru-RU"/>
        </w:rPr>
        <w:t>1. Те</w:t>
      </w:r>
      <w:proofErr w:type="gramStart"/>
      <w:r w:rsidRPr="00A21A15">
        <w:rPr>
          <w:rFonts w:ascii="Times New Roman" w:hAnsi="Times New Roman"/>
          <w:color w:val="000000"/>
          <w:sz w:val="24"/>
          <w:szCs w:val="24"/>
          <w:lang w:eastAsia="ru-RU"/>
        </w:rPr>
        <w:t>кст пл</w:t>
      </w:r>
      <w:proofErr w:type="gramEnd"/>
      <w:r w:rsidRPr="00A21A15">
        <w:rPr>
          <w:rFonts w:ascii="Times New Roman" w:hAnsi="Times New Roman"/>
          <w:color w:val="000000"/>
          <w:sz w:val="24"/>
          <w:szCs w:val="24"/>
          <w:lang w:eastAsia="ru-RU"/>
        </w:rPr>
        <w:t>аката должен быть кр</w:t>
      </w:r>
      <w:r>
        <w:rPr>
          <w:rFonts w:ascii="Times New Roman" w:hAnsi="Times New Roman"/>
          <w:color w:val="000000"/>
          <w:sz w:val="24"/>
          <w:szCs w:val="24"/>
          <w:lang w:eastAsia="ru-RU"/>
        </w:rPr>
        <w:t>атким, конкретным, достоверным.</w:t>
      </w:r>
    </w:p>
    <w:p w:rsidR="00257C37" w:rsidRPr="00A21A15" w:rsidRDefault="00257C37" w:rsidP="00257C37">
      <w:pPr>
        <w:spacing w:line="240" w:lineRule="auto"/>
        <w:ind w:left="150" w:right="150"/>
        <w:rPr>
          <w:rFonts w:ascii="Times New Roman" w:hAnsi="Times New Roman"/>
          <w:color w:val="000000"/>
          <w:sz w:val="24"/>
          <w:szCs w:val="24"/>
          <w:lang w:eastAsia="ru-RU"/>
        </w:rPr>
      </w:pPr>
      <w:r w:rsidRPr="00A21A15">
        <w:rPr>
          <w:rFonts w:ascii="Times New Roman" w:hAnsi="Times New Roman"/>
          <w:color w:val="000000"/>
          <w:sz w:val="24"/>
          <w:szCs w:val="24"/>
          <w:lang w:eastAsia="ru-RU"/>
        </w:rPr>
        <w:t>2. Должна прослеживаться смысловая связь изображения с текстом.</w:t>
      </w:r>
    </w:p>
    <w:p w:rsidR="00257C37" w:rsidRPr="00A21A15" w:rsidRDefault="00257C37" w:rsidP="00257C37">
      <w:pPr>
        <w:spacing w:line="240" w:lineRule="auto"/>
        <w:ind w:left="150" w:right="150"/>
        <w:rPr>
          <w:rFonts w:ascii="Times New Roman" w:hAnsi="Times New Roman"/>
          <w:color w:val="000000"/>
          <w:sz w:val="24"/>
          <w:szCs w:val="24"/>
          <w:lang w:eastAsia="ru-RU"/>
        </w:rPr>
      </w:pPr>
      <w:r w:rsidRPr="00A21A15">
        <w:rPr>
          <w:rFonts w:ascii="Times New Roman" w:hAnsi="Times New Roman"/>
          <w:color w:val="000000"/>
          <w:sz w:val="24"/>
          <w:szCs w:val="24"/>
          <w:lang w:eastAsia="ru-RU"/>
        </w:rPr>
        <w:t>3. В тексте плаката обязательно должны применяться изобразительно-выразительные средства языка (эпитеты, метафоры, сравнения, гиперболы).</w:t>
      </w:r>
    </w:p>
    <w:p w:rsidR="00257C37" w:rsidRPr="00A21A15" w:rsidRDefault="00257C37" w:rsidP="00257C37">
      <w:pPr>
        <w:spacing w:line="240" w:lineRule="auto"/>
        <w:ind w:left="150" w:right="150"/>
        <w:rPr>
          <w:rFonts w:ascii="Times New Roman" w:hAnsi="Times New Roman"/>
          <w:color w:val="000000"/>
          <w:sz w:val="24"/>
          <w:szCs w:val="24"/>
          <w:lang w:eastAsia="ru-RU"/>
        </w:rPr>
      </w:pPr>
      <w:r w:rsidRPr="00A21A15">
        <w:rPr>
          <w:rFonts w:ascii="Times New Roman" w:hAnsi="Times New Roman"/>
          <w:color w:val="000000"/>
          <w:sz w:val="24"/>
          <w:szCs w:val="24"/>
          <w:lang w:eastAsia="ru-RU"/>
        </w:rPr>
        <w:t>4. Плакат должен содержать основные аспекты данной темы, правила, формулы, чертежи, принципы работы.</w:t>
      </w:r>
    </w:p>
    <w:p w:rsidR="00257C37" w:rsidRPr="00A21A15" w:rsidRDefault="00257C37" w:rsidP="00257C37">
      <w:pPr>
        <w:spacing w:line="240" w:lineRule="auto"/>
        <w:ind w:left="150" w:right="150"/>
        <w:rPr>
          <w:rFonts w:ascii="Times New Roman" w:hAnsi="Times New Roman"/>
          <w:color w:val="000000"/>
          <w:sz w:val="24"/>
          <w:szCs w:val="24"/>
          <w:lang w:eastAsia="ru-RU"/>
        </w:rPr>
      </w:pPr>
      <w:r w:rsidRPr="00A21A15">
        <w:rPr>
          <w:rFonts w:ascii="Times New Roman" w:hAnsi="Times New Roman"/>
          <w:color w:val="000000"/>
          <w:sz w:val="24"/>
          <w:szCs w:val="24"/>
          <w:lang w:eastAsia="ru-RU"/>
        </w:rPr>
        <w:t xml:space="preserve">5. Необходимо строить композицию на плакате так, чтобы ее центром был тот элемент, на который следует обратить внимание (смысловой центр композиции). Центральный по смыслу элемент должен быть выделен размером, цветом, формой, фоном или же сочетанием этих приемов. Все элементы композиции необходимо разместить на </w:t>
      </w:r>
      <w:r w:rsidRPr="00A21A15">
        <w:rPr>
          <w:rFonts w:ascii="Times New Roman" w:hAnsi="Times New Roman"/>
          <w:color w:val="000000"/>
          <w:sz w:val="24"/>
          <w:szCs w:val="24"/>
          <w:lang w:eastAsia="ru-RU"/>
        </w:rPr>
        <w:lastRenderedPageBreak/>
        <w:t>плакате так, чтобы они так или иначе «стремились» к смысловому центру, притягивали взгляд человека к нему.</w:t>
      </w:r>
    </w:p>
    <w:p w:rsidR="00257C37" w:rsidRPr="00A21A15" w:rsidRDefault="00257C37" w:rsidP="00257C37">
      <w:pPr>
        <w:spacing w:line="240" w:lineRule="auto"/>
        <w:ind w:left="150" w:right="150"/>
        <w:rPr>
          <w:rFonts w:ascii="Times New Roman" w:hAnsi="Times New Roman"/>
          <w:color w:val="000000"/>
          <w:sz w:val="24"/>
          <w:szCs w:val="24"/>
          <w:lang w:eastAsia="ru-RU"/>
        </w:rPr>
      </w:pPr>
      <w:r w:rsidRPr="00A21A15">
        <w:rPr>
          <w:rFonts w:ascii="Times New Roman" w:hAnsi="Times New Roman"/>
          <w:color w:val="000000"/>
          <w:sz w:val="24"/>
          <w:szCs w:val="24"/>
          <w:lang w:eastAsia="ru-RU"/>
        </w:rPr>
        <w:t>6. При конструировании плаката следует учитывать форму плакатного листа.</w:t>
      </w:r>
    </w:p>
    <w:p w:rsidR="00257C37" w:rsidRPr="00A21A15" w:rsidRDefault="00257C37" w:rsidP="00257C37">
      <w:pPr>
        <w:spacing w:line="240" w:lineRule="auto"/>
        <w:ind w:left="150" w:right="150"/>
        <w:rPr>
          <w:rFonts w:ascii="Times New Roman" w:hAnsi="Times New Roman"/>
          <w:color w:val="000000"/>
          <w:sz w:val="24"/>
          <w:szCs w:val="24"/>
          <w:lang w:eastAsia="ru-RU"/>
        </w:rPr>
      </w:pPr>
      <w:r w:rsidRPr="00A21A15">
        <w:rPr>
          <w:rFonts w:ascii="Times New Roman" w:hAnsi="Times New Roman"/>
          <w:color w:val="000000"/>
          <w:sz w:val="24"/>
          <w:szCs w:val="24"/>
          <w:lang w:eastAsia="ru-RU"/>
        </w:rPr>
        <w:t>7. Образ, изображаемый на плакате, должен быть выразительным и запоминающимся, иметь четкие характерные признаки изображаемого объекта.</w:t>
      </w:r>
    </w:p>
    <w:p w:rsidR="00257C37" w:rsidRPr="00A21A15" w:rsidRDefault="00257C37" w:rsidP="00257C37">
      <w:pPr>
        <w:spacing w:line="240" w:lineRule="auto"/>
        <w:ind w:left="150" w:right="150"/>
        <w:rPr>
          <w:rFonts w:ascii="Times New Roman" w:hAnsi="Times New Roman"/>
          <w:color w:val="000000"/>
          <w:sz w:val="24"/>
          <w:szCs w:val="24"/>
          <w:lang w:eastAsia="ru-RU"/>
        </w:rPr>
      </w:pPr>
      <w:r w:rsidRPr="00A21A15">
        <w:rPr>
          <w:rFonts w:ascii="Times New Roman" w:hAnsi="Times New Roman"/>
          <w:color w:val="000000"/>
          <w:sz w:val="24"/>
          <w:szCs w:val="24"/>
          <w:lang w:eastAsia="ru-RU"/>
        </w:rPr>
        <w:t>8. При выборе шрифта необходимо обратить особое внимание на его четкость, выразительность, а также на соотношение цвета, шрифта и фона.</w:t>
      </w:r>
    </w:p>
    <w:p w:rsidR="00257C37" w:rsidRPr="00A21A15" w:rsidRDefault="00257C37" w:rsidP="00257C37">
      <w:pPr>
        <w:spacing w:line="240" w:lineRule="auto"/>
        <w:ind w:left="150" w:right="150"/>
        <w:rPr>
          <w:rFonts w:ascii="Times New Roman" w:hAnsi="Times New Roman"/>
          <w:color w:val="000000"/>
          <w:sz w:val="24"/>
          <w:szCs w:val="24"/>
          <w:lang w:eastAsia="ru-RU"/>
        </w:rPr>
      </w:pPr>
      <w:r w:rsidRPr="00A21A15">
        <w:rPr>
          <w:rFonts w:ascii="Times New Roman" w:hAnsi="Times New Roman"/>
          <w:color w:val="000000"/>
          <w:sz w:val="24"/>
          <w:szCs w:val="24"/>
          <w:lang w:eastAsia="ru-RU"/>
        </w:rPr>
        <w:t>9. В правом нижнем углу работы обязательно указать: фамилии и инициалы авторов</w:t>
      </w:r>
      <w:r>
        <w:rPr>
          <w:rFonts w:ascii="Times New Roman" w:hAnsi="Times New Roman"/>
          <w:color w:val="000000"/>
          <w:sz w:val="24"/>
          <w:szCs w:val="24"/>
          <w:lang w:eastAsia="ru-RU"/>
        </w:rPr>
        <w:t>, место учебы</w:t>
      </w:r>
      <w:r w:rsidRPr="00A21A15">
        <w:rPr>
          <w:rFonts w:ascii="Times New Roman" w:hAnsi="Times New Roman"/>
          <w:color w:val="000000"/>
          <w:sz w:val="24"/>
          <w:szCs w:val="24"/>
          <w:lang w:eastAsia="ru-RU"/>
        </w:rPr>
        <w:t>.</w:t>
      </w:r>
    </w:p>
    <w:p w:rsidR="00257C37" w:rsidRPr="00A21A15" w:rsidRDefault="00257C37" w:rsidP="00257C37">
      <w:pPr>
        <w:spacing w:line="240" w:lineRule="auto"/>
        <w:ind w:left="150" w:right="150"/>
        <w:rPr>
          <w:rFonts w:ascii="Times New Roman" w:hAnsi="Times New Roman"/>
          <w:sz w:val="24"/>
          <w:szCs w:val="24"/>
          <w:lang w:eastAsia="ru-RU"/>
        </w:rPr>
      </w:pPr>
      <w:r w:rsidRPr="00A21A15">
        <w:rPr>
          <w:rFonts w:ascii="Times New Roman" w:hAnsi="Times New Roman"/>
          <w:b/>
          <w:bCs/>
          <w:sz w:val="24"/>
          <w:szCs w:val="24"/>
          <w:lang w:eastAsia="ru-RU"/>
        </w:rPr>
        <w:t>Основные критерии для оценивания плаката</w:t>
      </w:r>
    </w:p>
    <w:p w:rsidR="00257C37" w:rsidRPr="00A21A15" w:rsidRDefault="00257C37" w:rsidP="00257C37">
      <w:pPr>
        <w:numPr>
          <w:ilvl w:val="0"/>
          <w:numId w:val="9"/>
        </w:numPr>
        <w:spacing w:line="240" w:lineRule="auto"/>
        <w:ind w:left="225" w:right="225"/>
        <w:rPr>
          <w:rFonts w:ascii="Times New Roman" w:hAnsi="Times New Roman"/>
          <w:sz w:val="24"/>
          <w:szCs w:val="24"/>
          <w:lang w:eastAsia="ru-RU"/>
        </w:rPr>
      </w:pPr>
      <w:r w:rsidRPr="00A21A15">
        <w:rPr>
          <w:rFonts w:ascii="Times New Roman" w:hAnsi="Times New Roman"/>
          <w:sz w:val="24"/>
          <w:szCs w:val="24"/>
          <w:lang w:eastAsia="ru-RU"/>
        </w:rPr>
        <w:t>Достоверность (научная грамотность используемых понятий)</w:t>
      </w:r>
    </w:p>
    <w:p w:rsidR="00257C37" w:rsidRPr="00A21A15" w:rsidRDefault="00257C37" w:rsidP="00257C37">
      <w:pPr>
        <w:numPr>
          <w:ilvl w:val="0"/>
          <w:numId w:val="9"/>
        </w:numPr>
        <w:spacing w:line="240" w:lineRule="auto"/>
        <w:ind w:left="225" w:right="225"/>
        <w:rPr>
          <w:rFonts w:ascii="Times New Roman" w:hAnsi="Times New Roman"/>
          <w:sz w:val="24"/>
          <w:szCs w:val="24"/>
          <w:lang w:eastAsia="ru-RU"/>
        </w:rPr>
      </w:pPr>
      <w:r w:rsidRPr="00A21A15">
        <w:rPr>
          <w:rFonts w:ascii="Times New Roman" w:hAnsi="Times New Roman"/>
          <w:sz w:val="24"/>
          <w:szCs w:val="24"/>
          <w:lang w:eastAsia="ru-RU"/>
        </w:rPr>
        <w:t>Полнота (наличие всех понятий и определений по теме)</w:t>
      </w:r>
    </w:p>
    <w:p w:rsidR="00257C37" w:rsidRPr="00A21A15" w:rsidRDefault="00257C37" w:rsidP="00257C37">
      <w:pPr>
        <w:numPr>
          <w:ilvl w:val="0"/>
          <w:numId w:val="9"/>
        </w:numPr>
        <w:spacing w:line="240" w:lineRule="auto"/>
        <w:ind w:left="225" w:right="225"/>
        <w:rPr>
          <w:rFonts w:ascii="Times New Roman" w:hAnsi="Times New Roman"/>
          <w:sz w:val="24"/>
          <w:szCs w:val="24"/>
          <w:lang w:eastAsia="ru-RU"/>
        </w:rPr>
      </w:pPr>
      <w:r w:rsidRPr="00A21A15">
        <w:rPr>
          <w:rFonts w:ascii="Times New Roman" w:hAnsi="Times New Roman"/>
          <w:sz w:val="24"/>
          <w:szCs w:val="24"/>
          <w:lang w:eastAsia="ru-RU"/>
        </w:rPr>
        <w:t>Наглядность (цвет, шрифт, способы расположения материала)</w:t>
      </w:r>
    </w:p>
    <w:p w:rsidR="00257C37" w:rsidRPr="00A21A15" w:rsidRDefault="00257C37" w:rsidP="00257C37">
      <w:pPr>
        <w:numPr>
          <w:ilvl w:val="0"/>
          <w:numId w:val="9"/>
        </w:numPr>
        <w:spacing w:line="240" w:lineRule="auto"/>
        <w:ind w:left="225" w:right="225"/>
        <w:rPr>
          <w:rFonts w:ascii="Times New Roman" w:hAnsi="Times New Roman"/>
          <w:sz w:val="24"/>
          <w:szCs w:val="24"/>
          <w:lang w:eastAsia="ru-RU"/>
        </w:rPr>
      </w:pPr>
      <w:r w:rsidRPr="00A21A15">
        <w:rPr>
          <w:rFonts w:ascii="Times New Roman" w:hAnsi="Times New Roman"/>
          <w:sz w:val="24"/>
          <w:szCs w:val="24"/>
          <w:lang w:eastAsia="ru-RU"/>
        </w:rPr>
        <w:t>Аккуратность</w:t>
      </w:r>
    </w:p>
    <w:p w:rsidR="00257C37" w:rsidRPr="00A21A15" w:rsidRDefault="00257C37" w:rsidP="00257C37">
      <w:pPr>
        <w:numPr>
          <w:ilvl w:val="0"/>
          <w:numId w:val="9"/>
        </w:numPr>
        <w:spacing w:line="240" w:lineRule="auto"/>
        <w:ind w:left="225" w:right="225"/>
        <w:rPr>
          <w:rFonts w:ascii="Times New Roman" w:hAnsi="Times New Roman"/>
          <w:sz w:val="24"/>
          <w:szCs w:val="24"/>
          <w:lang w:eastAsia="ru-RU"/>
        </w:rPr>
      </w:pPr>
      <w:r w:rsidRPr="00A21A15">
        <w:rPr>
          <w:rFonts w:ascii="Times New Roman" w:hAnsi="Times New Roman"/>
          <w:sz w:val="24"/>
          <w:szCs w:val="24"/>
          <w:lang w:eastAsia="ru-RU"/>
        </w:rPr>
        <w:t>Соответствие теме конкурса</w:t>
      </w:r>
    </w:p>
    <w:p w:rsidR="00257C37" w:rsidRPr="00A21A15" w:rsidRDefault="00257C37" w:rsidP="00257C37">
      <w:pPr>
        <w:spacing w:line="240" w:lineRule="auto"/>
        <w:rPr>
          <w:rFonts w:ascii="Times New Roman" w:hAnsi="Times New Roman"/>
          <w:sz w:val="24"/>
          <w:szCs w:val="24"/>
        </w:rPr>
      </w:pPr>
    </w:p>
    <w:p w:rsidR="00257C37" w:rsidRPr="00A21A15" w:rsidRDefault="00257C37" w:rsidP="00257C37">
      <w:pPr>
        <w:spacing w:line="240" w:lineRule="auto"/>
        <w:jc w:val="center"/>
        <w:rPr>
          <w:rFonts w:ascii="Times New Roman" w:hAnsi="Times New Roman"/>
          <w:b/>
          <w:sz w:val="28"/>
          <w:szCs w:val="28"/>
        </w:rPr>
      </w:pPr>
      <w:r w:rsidRPr="00A21A15">
        <w:rPr>
          <w:rFonts w:ascii="Times New Roman" w:hAnsi="Times New Roman"/>
          <w:b/>
          <w:sz w:val="28"/>
          <w:szCs w:val="28"/>
        </w:rPr>
        <w:t>Требования к мультимедийной презентации</w:t>
      </w:r>
    </w:p>
    <w:p w:rsidR="00257C37" w:rsidRDefault="00257C37" w:rsidP="00257C37">
      <w:pPr>
        <w:spacing w:line="240" w:lineRule="auto"/>
        <w:rPr>
          <w:rFonts w:ascii="Times New Roman" w:hAnsi="Times New Roman"/>
          <w:sz w:val="24"/>
          <w:szCs w:val="24"/>
        </w:rPr>
      </w:pPr>
      <w:r w:rsidRPr="00A21A15">
        <w:rPr>
          <w:rFonts w:ascii="Times New Roman" w:hAnsi="Times New Roman"/>
          <w:sz w:val="24"/>
          <w:szCs w:val="24"/>
        </w:rPr>
        <w:t xml:space="preserve">Требования к художественному оформлению презентации: </w:t>
      </w:r>
    </w:p>
    <w:p w:rsidR="00257C37" w:rsidRDefault="00257C37" w:rsidP="00257C37">
      <w:pPr>
        <w:spacing w:line="240" w:lineRule="auto"/>
        <w:rPr>
          <w:rFonts w:ascii="Times New Roman" w:hAnsi="Times New Roman"/>
          <w:sz w:val="24"/>
          <w:szCs w:val="24"/>
        </w:rPr>
      </w:pPr>
      <w:r w:rsidRPr="00A21A15">
        <w:rPr>
          <w:rFonts w:ascii="Times New Roman" w:hAnsi="Times New Roman"/>
          <w:sz w:val="24"/>
          <w:szCs w:val="24"/>
        </w:rPr>
        <w:t xml:space="preserve">- дизайн (композиция, цветовое решение, шрифты, иллюстрации, использование нестандартных фонов и т.д.); </w:t>
      </w:r>
    </w:p>
    <w:p w:rsidR="00257C37" w:rsidRDefault="00257C37" w:rsidP="00257C37">
      <w:pPr>
        <w:spacing w:line="240" w:lineRule="auto"/>
        <w:rPr>
          <w:rFonts w:ascii="Times New Roman" w:hAnsi="Times New Roman"/>
          <w:sz w:val="24"/>
          <w:szCs w:val="24"/>
        </w:rPr>
      </w:pPr>
      <w:r w:rsidRPr="00A21A15">
        <w:rPr>
          <w:rFonts w:ascii="Times New Roman" w:hAnsi="Times New Roman"/>
          <w:sz w:val="24"/>
          <w:szCs w:val="24"/>
        </w:rPr>
        <w:t xml:space="preserve">- анимация, встроенные в слайды звук и видео; </w:t>
      </w:r>
    </w:p>
    <w:p w:rsidR="00257C37" w:rsidRDefault="00257C37" w:rsidP="00257C37">
      <w:pPr>
        <w:spacing w:line="240" w:lineRule="auto"/>
        <w:rPr>
          <w:rFonts w:ascii="Times New Roman" w:hAnsi="Times New Roman"/>
          <w:sz w:val="24"/>
          <w:szCs w:val="24"/>
        </w:rPr>
      </w:pPr>
      <w:r w:rsidRPr="00A21A15">
        <w:rPr>
          <w:rFonts w:ascii="Times New Roman" w:hAnsi="Times New Roman"/>
          <w:sz w:val="24"/>
          <w:szCs w:val="24"/>
        </w:rPr>
        <w:t>- эмоциональное и воспитательное воздействие</w:t>
      </w:r>
      <w:r>
        <w:rPr>
          <w:rFonts w:ascii="Times New Roman" w:hAnsi="Times New Roman"/>
          <w:sz w:val="24"/>
          <w:szCs w:val="24"/>
        </w:rPr>
        <w:t>;</w:t>
      </w:r>
    </w:p>
    <w:p w:rsidR="00257C37" w:rsidRDefault="00257C37" w:rsidP="00257C37">
      <w:pPr>
        <w:spacing w:line="240" w:lineRule="auto"/>
        <w:rPr>
          <w:rFonts w:ascii="Times New Roman" w:hAnsi="Times New Roman"/>
          <w:sz w:val="24"/>
          <w:szCs w:val="24"/>
        </w:rPr>
      </w:pPr>
      <w:r>
        <w:rPr>
          <w:rFonts w:ascii="Times New Roman" w:hAnsi="Times New Roman"/>
          <w:sz w:val="24"/>
          <w:szCs w:val="24"/>
        </w:rPr>
        <w:t>- соответствие тематике конкурса</w:t>
      </w:r>
      <w:r w:rsidRPr="00A21A15">
        <w:rPr>
          <w:rFonts w:ascii="Times New Roman" w:hAnsi="Times New Roman"/>
          <w:sz w:val="24"/>
          <w:szCs w:val="24"/>
        </w:rPr>
        <w:t xml:space="preserve">. </w:t>
      </w:r>
    </w:p>
    <w:p w:rsidR="00257C37" w:rsidRPr="00A21A15" w:rsidRDefault="00257C37" w:rsidP="00257C37">
      <w:pPr>
        <w:spacing w:line="240" w:lineRule="auto"/>
        <w:rPr>
          <w:rFonts w:ascii="Times New Roman" w:hAnsi="Times New Roman"/>
          <w:sz w:val="24"/>
          <w:szCs w:val="24"/>
        </w:rPr>
      </w:pPr>
      <w:r w:rsidRPr="00A21A15">
        <w:rPr>
          <w:rFonts w:ascii="Times New Roman" w:hAnsi="Times New Roman"/>
          <w:sz w:val="24"/>
          <w:szCs w:val="24"/>
        </w:rPr>
        <w:t>Во избежание недоразумений необходимо проверить на других компьютерах возможность воспроизведения в электронной презентации анимации, звука и видео.</w:t>
      </w:r>
    </w:p>
    <w:p w:rsidR="00257C37" w:rsidRDefault="00257C37" w:rsidP="00257C37">
      <w:pPr>
        <w:spacing w:line="240" w:lineRule="auto"/>
        <w:rPr>
          <w:rFonts w:ascii="Times New Roman" w:hAnsi="Times New Roman"/>
          <w:sz w:val="28"/>
          <w:szCs w:val="28"/>
        </w:rPr>
      </w:pPr>
    </w:p>
    <w:p w:rsidR="00257C37" w:rsidRDefault="00257C37" w:rsidP="00257C37">
      <w:pPr>
        <w:spacing w:line="240" w:lineRule="auto"/>
        <w:jc w:val="center"/>
        <w:rPr>
          <w:rFonts w:ascii="Times New Roman" w:hAnsi="Times New Roman"/>
          <w:b/>
          <w:sz w:val="28"/>
          <w:szCs w:val="28"/>
        </w:rPr>
      </w:pPr>
      <w:r w:rsidRPr="00790E29">
        <w:rPr>
          <w:rFonts w:ascii="Times New Roman" w:hAnsi="Times New Roman"/>
          <w:b/>
          <w:sz w:val="28"/>
          <w:szCs w:val="28"/>
        </w:rPr>
        <w:t>Требования к фотографиям</w:t>
      </w:r>
      <w:r>
        <w:rPr>
          <w:rFonts w:ascii="Times New Roman" w:hAnsi="Times New Roman"/>
          <w:b/>
          <w:sz w:val="28"/>
          <w:szCs w:val="28"/>
        </w:rPr>
        <w:t>, фотоальбомам</w:t>
      </w:r>
    </w:p>
    <w:p w:rsidR="00257C37" w:rsidRPr="00790E29" w:rsidRDefault="00257C37" w:rsidP="00257C37">
      <w:pPr>
        <w:shd w:val="clear" w:color="auto" w:fill="FEFEFE"/>
        <w:spacing w:line="240" w:lineRule="auto"/>
        <w:ind w:right="-1"/>
        <w:rPr>
          <w:rFonts w:ascii="Times New Roman" w:hAnsi="Times New Roman"/>
          <w:color w:val="222222"/>
          <w:sz w:val="24"/>
          <w:szCs w:val="24"/>
          <w:lang w:eastAsia="ru-RU"/>
        </w:rPr>
      </w:pPr>
      <w:r w:rsidRPr="00790E29">
        <w:rPr>
          <w:rFonts w:ascii="Times New Roman" w:hAnsi="Times New Roman"/>
          <w:color w:val="222222"/>
          <w:sz w:val="24"/>
          <w:szCs w:val="24"/>
          <w:lang w:eastAsia="ru-RU"/>
        </w:rPr>
        <w:t>1.  Все фотографии, присланные на конкурс, должны иметь фотографические достоинства: интересный свет, композиция, цвет (если автор работает с цветной фотографией). Допускается обработка фотографии, направляемых на конкурс с помощью компьютерных программ (графических редакторов). Разумное применение ретуши, подчеркивающей авторский замысел, допускается.</w:t>
      </w:r>
    </w:p>
    <w:p w:rsidR="00257C37" w:rsidRPr="00790E29"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2</w:t>
      </w:r>
      <w:r w:rsidRPr="00790E29">
        <w:rPr>
          <w:rFonts w:ascii="Times New Roman" w:hAnsi="Times New Roman"/>
          <w:color w:val="222222"/>
          <w:sz w:val="24"/>
          <w:szCs w:val="24"/>
          <w:lang w:eastAsia="ru-RU"/>
        </w:rPr>
        <w:t xml:space="preserve">. От одного участника принимаются не </w:t>
      </w:r>
      <w:r>
        <w:rPr>
          <w:rFonts w:ascii="Times New Roman" w:hAnsi="Times New Roman"/>
          <w:color w:val="222222"/>
          <w:sz w:val="24"/>
          <w:szCs w:val="24"/>
          <w:lang w:eastAsia="ru-RU"/>
        </w:rPr>
        <w:t>более</w:t>
      </w:r>
      <w:r w:rsidRPr="00790E29">
        <w:rPr>
          <w:rFonts w:ascii="Times New Roman" w:hAnsi="Times New Roman"/>
          <w:color w:val="222222"/>
          <w:sz w:val="24"/>
          <w:szCs w:val="24"/>
          <w:lang w:eastAsia="ru-RU"/>
        </w:rPr>
        <w:t xml:space="preserve"> </w:t>
      </w:r>
      <w:r>
        <w:rPr>
          <w:rFonts w:ascii="Times New Roman" w:hAnsi="Times New Roman"/>
          <w:color w:val="222222"/>
          <w:sz w:val="24"/>
          <w:szCs w:val="24"/>
          <w:lang w:eastAsia="ru-RU"/>
        </w:rPr>
        <w:t>3</w:t>
      </w:r>
      <w:r w:rsidRPr="00790E29">
        <w:rPr>
          <w:rFonts w:ascii="Times New Roman" w:hAnsi="Times New Roman"/>
          <w:color w:val="222222"/>
          <w:sz w:val="24"/>
          <w:szCs w:val="24"/>
          <w:lang w:eastAsia="ru-RU"/>
        </w:rPr>
        <w:t xml:space="preserve"> фотографий.</w:t>
      </w:r>
    </w:p>
    <w:p w:rsidR="00257C37" w:rsidRPr="00790E29"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3</w:t>
      </w:r>
      <w:r w:rsidRPr="00790E29">
        <w:rPr>
          <w:rFonts w:ascii="Times New Roman" w:hAnsi="Times New Roman"/>
          <w:color w:val="222222"/>
          <w:sz w:val="24"/>
          <w:szCs w:val="24"/>
          <w:lang w:eastAsia="ru-RU"/>
        </w:rPr>
        <w:t>. К каждой фотографии необходимо указать название фотографии</w:t>
      </w:r>
      <w:r>
        <w:rPr>
          <w:rFonts w:ascii="Times New Roman" w:hAnsi="Times New Roman"/>
          <w:color w:val="222222"/>
          <w:sz w:val="24"/>
          <w:szCs w:val="24"/>
          <w:lang w:eastAsia="ru-RU"/>
        </w:rPr>
        <w:t xml:space="preserve">, указать ФИО автора, указать возраст, место учебы. </w:t>
      </w:r>
    </w:p>
    <w:p w:rsidR="00257C37" w:rsidRPr="00790E29" w:rsidRDefault="00257C37" w:rsidP="00257C37">
      <w:pPr>
        <w:shd w:val="clear" w:color="auto" w:fill="FEFEFE"/>
        <w:spacing w:line="240" w:lineRule="auto"/>
        <w:ind w:right="-1"/>
        <w:rPr>
          <w:rFonts w:ascii="Times New Roman" w:hAnsi="Times New Roman"/>
          <w:color w:val="222222"/>
          <w:sz w:val="24"/>
          <w:szCs w:val="24"/>
          <w:lang w:eastAsia="ru-RU"/>
        </w:rPr>
      </w:pPr>
      <w:r w:rsidRPr="00790E29">
        <w:rPr>
          <w:rFonts w:ascii="Times New Roman" w:hAnsi="Times New Roman"/>
          <w:color w:val="222222"/>
          <w:sz w:val="24"/>
          <w:szCs w:val="24"/>
          <w:lang w:eastAsia="ru-RU"/>
        </w:rPr>
        <w:t> </w:t>
      </w:r>
      <w:r w:rsidRPr="00790E29">
        <w:rPr>
          <w:rFonts w:ascii="Times New Roman" w:hAnsi="Times New Roman"/>
          <w:b/>
          <w:color w:val="222222"/>
          <w:sz w:val="24"/>
          <w:szCs w:val="24"/>
          <w:lang w:eastAsia="ru-RU"/>
        </w:rPr>
        <w:t> Т</w:t>
      </w:r>
      <w:r w:rsidRPr="00790E29">
        <w:rPr>
          <w:rFonts w:ascii="Times New Roman" w:hAnsi="Times New Roman"/>
          <w:b/>
          <w:bCs/>
          <w:color w:val="222222"/>
          <w:sz w:val="24"/>
          <w:szCs w:val="24"/>
          <w:lang w:eastAsia="ru-RU"/>
        </w:rPr>
        <w:t>ехнические требования к конкурсным фотографиям</w:t>
      </w:r>
      <w:r>
        <w:rPr>
          <w:rFonts w:ascii="Times New Roman" w:hAnsi="Times New Roman"/>
          <w:b/>
          <w:bCs/>
          <w:color w:val="222222"/>
          <w:sz w:val="24"/>
          <w:szCs w:val="24"/>
          <w:lang w:eastAsia="ru-RU"/>
        </w:rPr>
        <w:t xml:space="preserve"> в электронном виде</w:t>
      </w:r>
    </w:p>
    <w:p w:rsidR="00257C37" w:rsidRPr="00790E29"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790E29">
        <w:rPr>
          <w:rFonts w:ascii="Times New Roman" w:hAnsi="Times New Roman"/>
          <w:color w:val="222222"/>
          <w:sz w:val="24"/>
          <w:szCs w:val="24"/>
          <w:lang w:eastAsia="ru-RU"/>
        </w:rPr>
        <w:t xml:space="preserve">Формат файла JPEG, размер от 1900 пикселей по длинной стороне, разрешение от 150 </w:t>
      </w:r>
      <w:proofErr w:type="spellStart"/>
      <w:r w:rsidRPr="00790E29">
        <w:rPr>
          <w:rFonts w:ascii="Times New Roman" w:hAnsi="Times New Roman"/>
          <w:color w:val="222222"/>
          <w:sz w:val="24"/>
          <w:szCs w:val="24"/>
          <w:lang w:eastAsia="ru-RU"/>
        </w:rPr>
        <w:t>dpi</w:t>
      </w:r>
      <w:proofErr w:type="spellEnd"/>
      <w:r w:rsidRPr="00790E29">
        <w:rPr>
          <w:rFonts w:ascii="Times New Roman" w:hAnsi="Times New Roman"/>
          <w:color w:val="222222"/>
          <w:sz w:val="24"/>
          <w:szCs w:val="24"/>
          <w:lang w:eastAsia="ru-RU"/>
        </w:rPr>
        <w:t xml:space="preserve">, максимальный вес каждого файла должен быть не меньше 500 кб и не больше 5 Мб. </w:t>
      </w:r>
    </w:p>
    <w:p w:rsidR="00257C37" w:rsidRPr="00790E29"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790E29">
        <w:rPr>
          <w:rFonts w:ascii="Times New Roman" w:hAnsi="Times New Roman"/>
          <w:color w:val="222222"/>
          <w:sz w:val="24"/>
          <w:szCs w:val="24"/>
          <w:lang w:eastAsia="ru-RU"/>
        </w:rPr>
        <w:t xml:space="preserve"> Не принимаются</w:t>
      </w:r>
      <w:r>
        <w:rPr>
          <w:rFonts w:ascii="Times New Roman" w:hAnsi="Times New Roman"/>
          <w:color w:val="222222"/>
          <w:sz w:val="24"/>
          <w:szCs w:val="24"/>
          <w:lang w:eastAsia="ru-RU"/>
        </w:rPr>
        <w:t>:</w:t>
      </w:r>
    </w:p>
    <w:p w:rsidR="00257C37" w:rsidRPr="00790E29" w:rsidRDefault="00257C37" w:rsidP="00257C37">
      <w:pPr>
        <w:shd w:val="clear" w:color="auto" w:fill="FEFEFE"/>
        <w:spacing w:line="240" w:lineRule="auto"/>
        <w:ind w:right="-1"/>
        <w:rPr>
          <w:rFonts w:ascii="Times New Roman" w:hAnsi="Times New Roman"/>
          <w:color w:val="222222"/>
          <w:sz w:val="24"/>
          <w:szCs w:val="24"/>
          <w:lang w:eastAsia="ru-RU"/>
        </w:rPr>
      </w:pPr>
      <w:r w:rsidRPr="00790E29">
        <w:rPr>
          <w:rFonts w:ascii="Times New Roman" w:hAnsi="Times New Roman"/>
          <w:color w:val="222222"/>
          <w:sz w:val="24"/>
          <w:szCs w:val="24"/>
          <w:lang w:eastAsia="ru-RU"/>
        </w:rPr>
        <w:t>— изображения, содержащие пропаганду насилия, наркотиков, расовой дискриминации, содержащие нецензурные выражения и другое, запрещенное к распространению законами РФ, фотографии обнаженной натуры (ню).</w:t>
      </w:r>
    </w:p>
    <w:p w:rsidR="00257C37" w:rsidRDefault="00257C37" w:rsidP="00257C37">
      <w:pPr>
        <w:shd w:val="clear" w:color="auto" w:fill="FEFEFE"/>
        <w:spacing w:line="240" w:lineRule="auto"/>
        <w:ind w:right="-1"/>
        <w:rPr>
          <w:rFonts w:ascii="Times New Roman" w:hAnsi="Times New Roman"/>
          <w:color w:val="222222"/>
          <w:sz w:val="24"/>
          <w:szCs w:val="24"/>
          <w:lang w:eastAsia="ru-RU"/>
        </w:rPr>
      </w:pPr>
      <w:r w:rsidRPr="00790E29">
        <w:rPr>
          <w:rFonts w:ascii="Times New Roman" w:hAnsi="Times New Roman"/>
          <w:color w:val="222222"/>
          <w:sz w:val="24"/>
          <w:szCs w:val="24"/>
          <w:lang w:eastAsia="ru-RU"/>
        </w:rPr>
        <w:t xml:space="preserve">— фотографии, скопированные или переснятые </w:t>
      </w:r>
      <w:proofErr w:type="gramStart"/>
      <w:r w:rsidRPr="00790E29">
        <w:rPr>
          <w:rFonts w:ascii="Times New Roman" w:hAnsi="Times New Roman"/>
          <w:color w:val="222222"/>
          <w:sz w:val="24"/>
          <w:szCs w:val="24"/>
          <w:lang w:eastAsia="ru-RU"/>
        </w:rPr>
        <w:t>из</w:t>
      </w:r>
      <w:proofErr w:type="gramEnd"/>
      <w:r w:rsidRPr="00790E29">
        <w:rPr>
          <w:rFonts w:ascii="Times New Roman" w:hAnsi="Times New Roman"/>
          <w:color w:val="222222"/>
          <w:sz w:val="24"/>
          <w:szCs w:val="24"/>
          <w:lang w:eastAsia="ru-RU"/>
        </w:rPr>
        <w:t xml:space="preserve"> </w:t>
      </w:r>
      <w:proofErr w:type="gramStart"/>
      <w:r w:rsidRPr="00790E29">
        <w:rPr>
          <w:rFonts w:ascii="Times New Roman" w:hAnsi="Times New Roman"/>
          <w:color w:val="222222"/>
          <w:sz w:val="24"/>
          <w:szCs w:val="24"/>
          <w:lang w:eastAsia="ru-RU"/>
        </w:rPr>
        <w:t>ИНТЕРНЕТ</w:t>
      </w:r>
      <w:proofErr w:type="gramEnd"/>
      <w:r w:rsidRPr="00790E29">
        <w:rPr>
          <w:rFonts w:ascii="Times New Roman" w:hAnsi="Times New Roman"/>
          <w:color w:val="222222"/>
          <w:sz w:val="24"/>
          <w:szCs w:val="24"/>
          <w:lang w:eastAsia="ru-RU"/>
        </w:rPr>
        <w:t>, книг, газет и другой полиграфической продукции.</w:t>
      </w:r>
    </w:p>
    <w:p w:rsidR="00257C37" w:rsidRDefault="00257C37" w:rsidP="00257C37">
      <w:pPr>
        <w:shd w:val="clear" w:color="auto" w:fill="FEFEFE"/>
        <w:spacing w:line="240" w:lineRule="auto"/>
        <w:ind w:left="301" w:right="-1"/>
        <w:rPr>
          <w:rFonts w:ascii="Times New Roman" w:hAnsi="Times New Roman"/>
          <w:color w:val="222222"/>
          <w:sz w:val="24"/>
          <w:szCs w:val="24"/>
          <w:lang w:eastAsia="ru-RU"/>
        </w:rPr>
      </w:pPr>
    </w:p>
    <w:p w:rsidR="00257C37" w:rsidRPr="00790E29" w:rsidRDefault="00257C37" w:rsidP="00257C37">
      <w:pPr>
        <w:shd w:val="clear" w:color="auto" w:fill="FEFEFE"/>
        <w:spacing w:line="240" w:lineRule="auto"/>
        <w:ind w:left="301" w:right="-1"/>
        <w:jc w:val="center"/>
        <w:rPr>
          <w:rFonts w:ascii="Times New Roman" w:hAnsi="Times New Roman"/>
          <w:b/>
          <w:color w:val="222222"/>
          <w:sz w:val="24"/>
          <w:szCs w:val="24"/>
          <w:lang w:eastAsia="ru-RU"/>
        </w:rPr>
      </w:pPr>
      <w:r w:rsidRPr="00790E29">
        <w:rPr>
          <w:rFonts w:ascii="Times New Roman" w:hAnsi="Times New Roman"/>
          <w:b/>
          <w:color w:val="222222"/>
          <w:sz w:val="24"/>
          <w:szCs w:val="24"/>
          <w:lang w:eastAsia="ru-RU"/>
        </w:rPr>
        <w:t>Требования к фотографиям на бумажном носителе</w:t>
      </w:r>
    </w:p>
    <w:p w:rsidR="00257C37" w:rsidRPr="00790E29"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Формат фотографии – А</w:t>
      </w:r>
      <w:proofErr w:type="gramStart"/>
      <w:r w:rsidRPr="00790E29">
        <w:rPr>
          <w:rFonts w:ascii="Times New Roman" w:hAnsi="Times New Roman"/>
          <w:color w:val="222222"/>
          <w:sz w:val="16"/>
          <w:szCs w:val="16"/>
          <w:lang w:eastAsia="ru-RU"/>
        </w:rPr>
        <w:t>4</w:t>
      </w:r>
      <w:proofErr w:type="gramEnd"/>
      <w:r>
        <w:rPr>
          <w:rFonts w:ascii="Times New Roman" w:hAnsi="Times New Roman"/>
          <w:color w:val="222222"/>
          <w:sz w:val="16"/>
          <w:szCs w:val="16"/>
          <w:lang w:eastAsia="ru-RU"/>
        </w:rPr>
        <w:t xml:space="preserve">, </w:t>
      </w:r>
      <w:r w:rsidRPr="00790E29">
        <w:rPr>
          <w:rFonts w:ascii="Times New Roman" w:hAnsi="Times New Roman"/>
          <w:color w:val="222222"/>
          <w:sz w:val="24"/>
          <w:szCs w:val="24"/>
          <w:lang w:eastAsia="ru-RU"/>
        </w:rPr>
        <w:t>А</w:t>
      </w:r>
      <w:r>
        <w:rPr>
          <w:rFonts w:ascii="Times New Roman" w:hAnsi="Times New Roman"/>
          <w:color w:val="222222"/>
          <w:sz w:val="16"/>
          <w:szCs w:val="16"/>
          <w:lang w:eastAsia="ru-RU"/>
        </w:rPr>
        <w:t>3</w:t>
      </w:r>
      <w:r w:rsidRPr="00790E29">
        <w:rPr>
          <w:rFonts w:ascii="Times New Roman" w:hAnsi="Times New Roman"/>
          <w:color w:val="222222"/>
          <w:sz w:val="24"/>
          <w:szCs w:val="24"/>
          <w:lang w:eastAsia="ru-RU"/>
        </w:rPr>
        <w:t>, выполнена на глянцевой или матовой ф</w:t>
      </w:r>
      <w:r>
        <w:rPr>
          <w:rFonts w:ascii="Times New Roman" w:hAnsi="Times New Roman"/>
          <w:color w:val="222222"/>
          <w:sz w:val="24"/>
          <w:szCs w:val="24"/>
          <w:lang w:eastAsia="ru-RU"/>
        </w:rPr>
        <w:t>о</w:t>
      </w:r>
      <w:r w:rsidRPr="00790E29">
        <w:rPr>
          <w:rFonts w:ascii="Times New Roman" w:hAnsi="Times New Roman"/>
          <w:color w:val="222222"/>
          <w:sz w:val="24"/>
          <w:szCs w:val="24"/>
          <w:lang w:eastAsia="ru-RU"/>
        </w:rPr>
        <w:t xml:space="preserve">тобумаге, </w:t>
      </w:r>
      <w:r>
        <w:rPr>
          <w:rFonts w:ascii="Times New Roman" w:hAnsi="Times New Roman"/>
          <w:color w:val="222222"/>
          <w:sz w:val="24"/>
          <w:szCs w:val="24"/>
          <w:lang w:eastAsia="ru-RU"/>
        </w:rPr>
        <w:t xml:space="preserve">вставлена в рамку либо в фотоальбом, который имеет сведения об авторах, общей теме. </w:t>
      </w:r>
    </w:p>
    <w:p w:rsidR="00257C37" w:rsidRDefault="00257C37" w:rsidP="00257C37">
      <w:pPr>
        <w:spacing w:line="240" w:lineRule="auto"/>
        <w:rPr>
          <w:rFonts w:ascii="Times New Roman" w:hAnsi="Times New Roman"/>
          <w:sz w:val="28"/>
          <w:szCs w:val="28"/>
        </w:rPr>
      </w:pPr>
    </w:p>
    <w:p w:rsidR="00257C37" w:rsidRPr="002B4C81" w:rsidRDefault="00257C37" w:rsidP="00257C37">
      <w:pPr>
        <w:spacing w:line="240" w:lineRule="auto"/>
        <w:jc w:val="center"/>
        <w:rPr>
          <w:rFonts w:ascii="Times New Roman" w:hAnsi="Times New Roman"/>
          <w:b/>
          <w:sz w:val="28"/>
          <w:szCs w:val="28"/>
        </w:rPr>
      </w:pPr>
      <w:r w:rsidRPr="002B4C81">
        <w:rPr>
          <w:rFonts w:ascii="Times New Roman" w:hAnsi="Times New Roman"/>
          <w:b/>
          <w:sz w:val="28"/>
          <w:szCs w:val="28"/>
        </w:rPr>
        <w:t>Требования к рисункам</w:t>
      </w:r>
    </w:p>
    <w:p w:rsidR="00257C37" w:rsidRPr="002B4C81" w:rsidRDefault="00257C37" w:rsidP="00257C37">
      <w:pPr>
        <w:pStyle w:val="a4"/>
        <w:numPr>
          <w:ilvl w:val="0"/>
          <w:numId w:val="10"/>
        </w:numPr>
        <w:shd w:val="clear" w:color="auto" w:fill="FEFEFE"/>
        <w:spacing w:after="0" w:line="240" w:lineRule="auto"/>
        <w:ind w:left="0" w:right="-1" w:firstLine="0"/>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lastRenderedPageBreak/>
        <w:t>Р</w:t>
      </w:r>
      <w:r w:rsidRPr="002B4C81">
        <w:rPr>
          <w:rFonts w:ascii="Times New Roman" w:eastAsia="Times New Roman" w:hAnsi="Times New Roman"/>
          <w:color w:val="222222"/>
          <w:sz w:val="24"/>
          <w:szCs w:val="24"/>
          <w:lang w:eastAsia="ru-RU"/>
        </w:rPr>
        <w:t>исунки, направляемы</w:t>
      </w:r>
      <w:r>
        <w:rPr>
          <w:rFonts w:ascii="Times New Roman" w:eastAsia="Times New Roman" w:hAnsi="Times New Roman"/>
          <w:color w:val="222222"/>
          <w:sz w:val="24"/>
          <w:szCs w:val="24"/>
          <w:lang w:eastAsia="ru-RU"/>
        </w:rPr>
        <w:t>е</w:t>
      </w:r>
      <w:r w:rsidRPr="002B4C81">
        <w:rPr>
          <w:rFonts w:ascii="Times New Roman" w:eastAsia="Times New Roman" w:hAnsi="Times New Roman"/>
          <w:color w:val="222222"/>
          <w:sz w:val="24"/>
          <w:szCs w:val="24"/>
          <w:lang w:eastAsia="ru-RU"/>
        </w:rPr>
        <w:t xml:space="preserve"> на конкурс, должны быть выполнен</w:t>
      </w:r>
      <w:r>
        <w:rPr>
          <w:rFonts w:ascii="Times New Roman" w:eastAsia="Times New Roman" w:hAnsi="Times New Roman"/>
          <w:color w:val="222222"/>
          <w:sz w:val="24"/>
          <w:szCs w:val="24"/>
          <w:lang w:eastAsia="ru-RU"/>
        </w:rPr>
        <w:t>ы</w:t>
      </w:r>
      <w:r w:rsidRPr="002B4C81">
        <w:rPr>
          <w:rFonts w:ascii="Times New Roman" w:eastAsia="Times New Roman" w:hAnsi="Times New Roman"/>
          <w:color w:val="222222"/>
          <w:sz w:val="24"/>
          <w:szCs w:val="24"/>
          <w:lang w:eastAsia="ru-RU"/>
        </w:rPr>
        <w:t xml:space="preserve"> участниками конкурса самостоятельно. </w:t>
      </w:r>
    </w:p>
    <w:p w:rsidR="00257C37" w:rsidRDefault="00257C37" w:rsidP="00257C37">
      <w:pPr>
        <w:pStyle w:val="a4"/>
        <w:numPr>
          <w:ilvl w:val="0"/>
          <w:numId w:val="10"/>
        </w:numPr>
        <w:shd w:val="clear" w:color="auto" w:fill="FEFEFE"/>
        <w:spacing w:after="0" w:line="240" w:lineRule="auto"/>
        <w:ind w:left="0" w:right="-1" w:firstLine="0"/>
        <w:jc w:val="both"/>
        <w:rPr>
          <w:rFonts w:ascii="Times New Roman" w:eastAsia="Times New Roman" w:hAnsi="Times New Roman"/>
          <w:color w:val="222222"/>
          <w:sz w:val="24"/>
          <w:szCs w:val="24"/>
          <w:lang w:eastAsia="ru-RU"/>
        </w:rPr>
      </w:pPr>
      <w:r w:rsidRPr="002B4C81">
        <w:rPr>
          <w:rFonts w:ascii="Times New Roman" w:eastAsia="Times New Roman" w:hAnsi="Times New Roman"/>
          <w:color w:val="222222"/>
          <w:sz w:val="24"/>
          <w:szCs w:val="24"/>
          <w:lang w:eastAsia="ru-RU"/>
        </w:rPr>
        <w:t xml:space="preserve">Творческие руководители (педагоги) могут оказывать участникам конкурса методическую, консультативную помощь при написании (рисовании) </w:t>
      </w:r>
      <w:r>
        <w:rPr>
          <w:rFonts w:ascii="Times New Roman" w:eastAsia="Times New Roman" w:hAnsi="Times New Roman"/>
          <w:color w:val="222222"/>
          <w:sz w:val="24"/>
          <w:szCs w:val="24"/>
          <w:lang w:eastAsia="ru-RU"/>
        </w:rPr>
        <w:t>рисунков</w:t>
      </w:r>
      <w:r w:rsidRPr="002B4C81">
        <w:rPr>
          <w:rFonts w:ascii="Times New Roman" w:eastAsia="Times New Roman" w:hAnsi="Times New Roman"/>
          <w:color w:val="222222"/>
          <w:sz w:val="24"/>
          <w:szCs w:val="24"/>
          <w:lang w:eastAsia="ru-RU"/>
        </w:rPr>
        <w:t xml:space="preserve">. </w:t>
      </w:r>
    </w:p>
    <w:p w:rsidR="00257C37" w:rsidRPr="002B4C81" w:rsidRDefault="00257C37" w:rsidP="00257C37">
      <w:pPr>
        <w:pStyle w:val="a4"/>
        <w:numPr>
          <w:ilvl w:val="0"/>
          <w:numId w:val="10"/>
        </w:numPr>
        <w:shd w:val="clear" w:color="auto" w:fill="FEFEFE"/>
        <w:spacing w:after="0" w:line="240" w:lineRule="auto"/>
        <w:ind w:left="0" w:right="-1" w:firstLine="0"/>
        <w:jc w:val="both"/>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Рисунки</w:t>
      </w:r>
      <w:r w:rsidRPr="002B4C81">
        <w:rPr>
          <w:rFonts w:ascii="Times New Roman" w:eastAsia="Times New Roman" w:hAnsi="Times New Roman"/>
          <w:color w:val="222222"/>
          <w:sz w:val="24"/>
          <w:szCs w:val="24"/>
          <w:lang w:eastAsia="ru-RU"/>
        </w:rPr>
        <w:t xml:space="preserve"> не долж</w:t>
      </w:r>
      <w:r>
        <w:rPr>
          <w:rFonts w:ascii="Times New Roman" w:eastAsia="Times New Roman" w:hAnsi="Times New Roman"/>
          <w:color w:val="222222"/>
          <w:sz w:val="24"/>
          <w:szCs w:val="24"/>
          <w:lang w:eastAsia="ru-RU"/>
        </w:rPr>
        <w:t xml:space="preserve">ны </w:t>
      </w:r>
      <w:r w:rsidRPr="002B4C81">
        <w:rPr>
          <w:rFonts w:ascii="Times New Roman" w:eastAsia="Times New Roman" w:hAnsi="Times New Roman"/>
          <w:color w:val="222222"/>
          <w:sz w:val="24"/>
          <w:szCs w:val="24"/>
          <w:lang w:eastAsia="ru-RU"/>
        </w:rPr>
        <w:t>быть по</w:t>
      </w:r>
      <w:r>
        <w:rPr>
          <w:rFonts w:ascii="Times New Roman" w:eastAsia="Times New Roman" w:hAnsi="Times New Roman"/>
          <w:color w:val="222222"/>
          <w:sz w:val="24"/>
          <w:szCs w:val="24"/>
          <w:lang w:eastAsia="ru-RU"/>
        </w:rPr>
        <w:t>лностью или частично скопированы</w:t>
      </w:r>
      <w:r w:rsidRPr="002B4C81">
        <w:rPr>
          <w:rFonts w:ascii="Times New Roman" w:eastAsia="Times New Roman" w:hAnsi="Times New Roman"/>
          <w:color w:val="222222"/>
          <w:sz w:val="24"/>
          <w:szCs w:val="24"/>
          <w:lang w:eastAsia="ru-RU"/>
        </w:rPr>
        <w:t xml:space="preserve"> с другого (других) рисунка (рисунков), при этом используемые сюжеты и материалы других рисунков могут быть взяты за основу, но не переведены (скопированы) полностью или частично.</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 xml:space="preserve">4. </w:t>
      </w:r>
      <w:r w:rsidRPr="00327E9B">
        <w:rPr>
          <w:rFonts w:ascii="Times New Roman" w:hAnsi="Times New Roman"/>
          <w:color w:val="222222"/>
          <w:sz w:val="24"/>
          <w:szCs w:val="24"/>
          <w:lang w:eastAsia="ru-RU"/>
        </w:rPr>
        <w:t>Ответственность за соблюдение авторских прав несет участни</w:t>
      </w:r>
      <w:r>
        <w:rPr>
          <w:rFonts w:ascii="Times New Roman" w:hAnsi="Times New Roman"/>
          <w:color w:val="222222"/>
          <w:sz w:val="24"/>
          <w:szCs w:val="24"/>
          <w:lang w:eastAsia="ru-RU"/>
        </w:rPr>
        <w:t xml:space="preserve">к конкурса, приславший рисунки </w:t>
      </w:r>
      <w:r w:rsidRPr="00327E9B">
        <w:rPr>
          <w:rFonts w:ascii="Times New Roman" w:hAnsi="Times New Roman"/>
          <w:color w:val="222222"/>
          <w:sz w:val="24"/>
          <w:szCs w:val="24"/>
          <w:lang w:eastAsia="ru-RU"/>
        </w:rPr>
        <w:t>на конкурс,</w:t>
      </w:r>
      <w:r>
        <w:rPr>
          <w:rFonts w:ascii="Times New Roman" w:hAnsi="Times New Roman"/>
          <w:color w:val="222222"/>
          <w:sz w:val="24"/>
          <w:szCs w:val="24"/>
          <w:lang w:eastAsia="ru-RU"/>
        </w:rPr>
        <w:t xml:space="preserve"> </w:t>
      </w:r>
      <w:r w:rsidRPr="00327E9B">
        <w:rPr>
          <w:rFonts w:ascii="Times New Roman" w:hAnsi="Times New Roman"/>
          <w:color w:val="222222"/>
          <w:sz w:val="24"/>
          <w:szCs w:val="24"/>
          <w:lang w:eastAsia="ru-RU"/>
        </w:rPr>
        <w:t>и законный представитель участника конкурса.</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5. Рисунки могут</w:t>
      </w:r>
      <w:r w:rsidRPr="00327E9B">
        <w:rPr>
          <w:rFonts w:ascii="Times New Roman" w:hAnsi="Times New Roman"/>
          <w:color w:val="222222"/>
          <w:sz w:val="24"/>
          <w:szCs w:val="24"/>
          <w:lang w:eastAsia="ru-RU"/>
        </w:rPr>
        <w:t xml:space="preserve"> быть выполнен</w:t>
      </w:r>
      <w:r>
        <w:rPr>
          <w:rFonts w:ascii="Times New Roman" w:hAnsi="Times New Roman"/>
          <w:color w:val="222222"/>
          <w:sz w:val="24"/>
          <w:szCs w:val="24"/>
          <w:lang w:eastAsia="ru-RU"/>
        </w:rPr>
        <w:t>ы</w:t>
      </w:r>
      <w:r w:rsidRPr="00327E9B">
        <w:rPr>
          <w:rFonts w:ascii="Times New Roman" w:hAnsi="Times New Roman"/>
          <w:color w:val="222222"/>
          <w:sz w:val="24"/>
          <w:szCs w:val="24"/>
          <w:lang w:eastAsia="ru-RU"/>
        </w:rPr>
        <w:t xml:space="preserve"> на художественной бумаге для рисования, художественной бумаге для акварели, художественной бумаге для пастели, на ватмане, на картоне. Техника исполнения рисунков - маслом, акварелью, гуашью, тушью, цветными</w:t>
      </w:r>
      <w:r>
        <w:rPr>
          <w:rFonts w:ascii="Times New Roman" w:hAnsi="Times New Roman"/>
          <w:color w:val="222222"/>
          <w:sz w:val="24"/>
          <w:szCs w:val="24"/>
          <w:lang w:eastAsia="ru-RU"/>
        </w:rPr>
        <w:t xml:space="preserve"> </w:t>
      </w:r>
      <w:r w:rsidRPr="00327E9B">
        <w:rPr>
          <w:rFonts w:ascii="Times New Roman" w:hAnsi="Times New Roman"/>
          <w:color w:val="222222"/>
          <w:sz w:val="24"/>
          <w:szCs w:val="24"/>
          <w:lang w:eastAsia="ru-RU"/>
        </w:rPr>
        <w:t>карандаш</w:t>
      </w:r>
      <w:r>
        <w:rPr>
          <w:rFonts w:ascii="Times New Roman" w:hAnsi="Times New Roman"/>
          <w:color w:val="222222"/>
          <w:sz w:val="24"/>
          <w:szCs w:val="24"/>
          <w:lang w:eastAsia="ru-RU"/>
        </w:rPr>
        <w:t>а</w:t>
      </w:r>
      <w:r w:rsidRPr="00327E9B">
        <w:rPr>
          <w:rFonts w:ascii="Times New Roman" w:hAnsi="Times New Roman"/>
          <w:color w:val="222222"/>
          <w:sz w:val="24"/>
          <w:szCs w:val="24"/>
          <w:lang w:eastAsia="ru-RU"/>
        </w:rPr>
        <w:t>ми, пастелью и напрямую должна влиять на выбор материала (бумаги) для рисования.</w:t>
      </w:r>
    </w:p>
    <w:p w:rsidR="00257C37"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 xml:space="preserve">6. </w:t>
      </w:r>
      <w:r w:rsidRPr="00327E9B">
        <w:rPr>
          <w:rFonts w:ascii="Times New Roman" w:hAnsi="Times New Roman"/>
          <w:color w:val="222222"/>
          <w:sz w:val="24"/>
          <w:szCs w:val="24"/>
          <w:lang w:eastAsia="ru-RU"/>
        </w:rPr>
        <w:t>Тематика</w:t>
      </w:r>
      <w:r>
        <w:rPr>
          <w:rFonts w:ascii="Times New Roman" w:hAnsi="Times New Roman"/>
          <w:color w:val="222222"/>
          <w:sz w:val="24"/>
          <w:szCs w:val="24"/>
          <w:lang w:eastAsia="ru-RU"/>
        </w:rPr>
        <w:t xml:space="preserve"> и содержание</w:t>
      </w:r>
      <w:r w:rsidRPr="00327E9B">
        <w:rPr>
          <w:rFonts w:ascii="Times New Roman" w:hAnsi="Times New Roman"/>
          <w:color w:val="222222"/>
          <w:sz w:val="24"/>
          <w:szCs w:val="24"/>
          <w:lang w:eastAsia="ru-RU"/>
        </w:rPr>
        <w:t xml:space="preserve"> </w:t>
      </w:r>
      <w:r>
        <w:rPr>
          <w:rFonts w:ascii="Times New Roman" w:hAnsi="Times New Roman"/>
          <w:color w:val="222222"/>
          <w:sz w:val="24"/>
          <w:szCs w:val="24"/>
          <w:lang w:eastAsia="ru-RU"/>
        </w:rPr>
        <w:t xml:space="preserve">рисунков должна соответствовать тематике конкурса. </w:t>
      </w:r>
      <w:r w:rsidRPr="00327E9B">
        <w:rPr>
          <w:rFonts w:ascii="Times New Roman" w:hAnsi="Times New Roman"/>
          <w:color w:val="222222"/>
          <w:sz w:val="24"/>
          <w:szCs w:val="24"/>
          <w:lang w:eastAsia="ru-RU"/>
        </w:rPr>
        <w:t xml:space="preserve"> </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7.</w:t>
      </w:r>
      <w:r w:rsidRPr="00327E9B">
        <w:rPr>
          <w:rFonts w:ascii="Times New Roman" w:hAnsi="Times New Roman"/>
          <w:color w:val="222222"/>
          <w:sz w:val="24"/>
          <w:szCs w:val="24"/>
          <w:lang w:eastAsia="ru-RU"/>
        </w:rPr>
        <w:t xml:space="preserve"> Ри</w:t>
      </w:r>
      <w:r>
        <w:rPr>
          <w:rFonts w:ascii="Times New Roman" w:hAnsi="Times New Roman"/>
          <w:color w:val="222222"/>
          <w:sz w:val="24"/>
          <w:szCs w:val="24"/>
          <w:lang w:eastAsia="ru-RU"/>
        </w:rPr>
        <w:t xml:space="preserve">сунки  предоставляются </w:t>
      </w:r>
      <w:r w:rsidRPr="00327E9B">
        <w:rPr>
          <w:rFonts w:ascii="Times New Roman" w:hAnsi="Times New Roman"/>
          <w:color w:val="222222"/>
          <w:sz w:val="24"/>
          <w:szCs w:val="24"/>
          <w:lang w:eastAsia="ru-RU"/>
        </w:rPr>
        <w:t xml:space="preserve">на </w:t>
      </w:r>
      <w:r>
        <w:rPr>
          <w:rFonts w:ascii="Times New Roman" w:hAnsi="Times New Roman"/>
          <w:color w:val="222222"/>
          <w:sz w:val="24"/>
          <w:szCs w:val="24"/>
          <w:lang w:eastAsia="ru-RU"/>
        </w:rPr>
        <w:t>конкурс в формате А</w:t>
      </w:r>
      <w:proofErr w:type="gramStart"/>
      <w:r w:rsidRPr="00357397">
        <w:rPr>
          <w:rFonts w:ascii="Times New Roman" w:hAnsi="Times New Roman"/>
          <w:color w:val="222222"/>
          <w:sz w:val="16"/>
          <w:szCs w:val="16"/>
          <w:lang w:eastAsia="ru-RU"/>
        </w:rPr>
        <w:t>4</w:t>
      </w:r>
      <w:proofErr w:type="gramEnd"/>
      <w:r>
        <w:rPr>
          <w:rFonts w:ascii="Times New Roman" w:hAnsi="Times New Roman"/>
          <w:color w:val="222222"/>
          <w:sz w:val="24"/>
          <w:szCs w:val="24"/>
          <w:lang w:eastAsia="ru-RU"/>
        </w:rPr>
        <w:t>, А</w:t>
      </w:r>
      <w:r w:rsidRPr="00357397">
        <w:rPr>
          <w:rFonts w:ascii="Times New Roman" w:hAnsi="Times New Roman"/>
          <w:color w:val="222222"/>
          <w:sz w:val="16"/>
          <w:szCs w:val="16"/>
          <w:lang w:eastAsia="ru-RU"/>
        </w:rPr>
        <w:t>3</w:t>
      </w:r>
      <w:r w:rsidRPr="00327E9B">
        <w:rPr>
          <w:rFonts w:ascii="Times New Roman" w:hAnsi="Times New Roman"/>
          <w:color w:val="222222"/>
          <w:sz w:val="24"/>
          <w:szCs w:val="24"/>
          <w:lang w:eastAsia="ru-RU"/>
        </w:rPr>
        <w:t>.</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Pr>
          <w:rFonts w:ascii="Times New Roman" w:hAnsi="Times New Roman"/>
          <w:color w:val="222222"/>
          <w:sz w:val="24"/>
          <w:szCs w:val="24"/>
          <w:lang w:eastAsia="ru-RU"/>
        </w:rPr>
        <w:t xml:space="preserve">8. </w:t>
      </w:r>
      <w:r w:rsidRPr="00327E9B">
        <w:rPr>
          <w:rFonts w:ascii="Times New Roman" w:hAnsi="Times New Roman"/>
          <w:color w:val="222222"/>
          <w:sz w:val="24"/>
          <w:szCs w:val="24"/>
          <w:lang w:eastAsia="ru-RU"/>
        </w:rPr>
        <w:t xml:space="preserve"> Количество рисунков, представленных на конкурс от одного участника конкурса, не должно превышать более трех.</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sidRPr="00327E9B">
        <w:rPr>
          <w:rFonts w:ascii="Times New Roman" w:hAnsi="Times New Roman"/>
          <w:color w:val="222222"/>
          <w:sz w:val="24"/>
          <w:szCs w:val="24"/>
          <w:lang w:eastAsia="ru-RU"/>
        </w:rPr>
        <w:t>9</w:t>
      </w:r>
      <w:r>
        <w:rPr>
          <w:rFonts w:ascii="Times New Roman" w:hAnsi="Times New Roman"/>
          <w:color w:val="222222"/>
          <w:sz w:val="24"/>
          <w:szCs w:val="24"/>
          <w:lang w:eastAsia="ru-RU"/>
        </w:rPr>
        <w:t>.</w:t>
      </w:r>
      <w:r w:rsidRPr="00327E9B">
        <w:rPr>
          <w:rFonts w:ascii="Times New Roman" w:hAnsi="Times New Roman"/>
          <w:color w:val="222222"/>
          <w:sz w:val="24"/>
          <w:szCs w:val="24"/>
          <w:lang w:eastAsia="ru-RU"/>
        </w:rPr>
        <w:t xml:space="preserve"> Каждый</w:t>
      </w:r>
      <w:r>
        <w:rPr>
          <w:rFonts w:ascii="Times New Roman" w:hAnsi="Times New Roman"/>
          <w:color w:val="222222"/>
          <w:sz w:val="24"/>
          <w:szCs w:val="24"/>
          <w:lang w:eastAsia="ru-RU"/>
        </w:rPr>
        <w:t xml:space="preserve"> </w:t>
      </w:r>
      <w:r w:rsidRPr="00327E9B">
        <w:rPr>
          <w:rFonts w:ascii="Times New Roman" w:hAnsi="Times New Roman"/>
          <w:color w:val="222222"/>
          <w:sz w:val="24"/>
          <w:szCs w:val="24"/>
          <w:lang w:eastAsia="ru-RU"/>
        </w:rPr>
        <w:t>рисунок</w:t>
      </w:r>
      <w:r>
        <w:rPr>
          <w:rFonts w:ascii="Times New Roman" w:hAnsi="Times New Roman"/>
          <w:color w:val="222222"/>
          <w:sz w:val="24"/>
          <w:szCs w:val="24"/>
          <w:lang w:eastAsia="ru-RU"/>
        </w:rPr>
        <w:t xml:space="preserve"> </w:t>
      </w:r>
      <w:r w:rsidRPr="00327E9B">
        <w:rPr>
          <w:rFonts w:ascii="Times New Roman" w:hAnsi="Times New Roman"/>
          <w:color w:val="222222"/>
          <w:sz w:val="24"/>
          <w:szCs w:val="24"/>
          <w:lang w:eastAsia="ru-RU"/>
        </w:rPr>
        <w:t>должен содержать следующие сведения:</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sidRPr="00327E9B">
        <w:rPr>
          <w:rFonts w:ascii="Times New Roman" w:hAnsi="Times New Roman"/>
          <w:color w:val="222222"/>
          <w:sz w:val="24"/>
          <w:szCs w:val="24"/>
          <w:lang w:eastAsia="ru-RU"/>
        </w:rPr>
        <w:t>а) название рисунка;</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sidRPr="00327E9B">
        <w:rPr>
          <w:rFonts w:ascii="Times New Roman" w:hAnsi="Times New Roman"/>
          <w:color w:val="222222"/>
          <w:sz w:val="24"/>
          <w:szCs w:val="24"/>
          <w:lang w:eastAsia="ru-RU"/>
        </w:rPr>
        <w:t>б) ФИО участника конкурса</w:t>
      </w:r>
      <w:r>
        <w:rPr>
          <w:rFonts w:ascii="Times New Roman" w:hAnsi="Times New Roman"/>
          <w:color w:val="222222"/>
          <w:sz w:val="24"/>
          <w:szCs w:val="24"/>
          <w:lang w:eastAsia="ru-RU"/>
        </w:rPr>
        <w:t xml:space="preserve"> </w:t>
      </w:r>
      <w:r w:rsidRPr="00327E9B">
        <w:rPr>
          <w:rFonts w:ascii="Times New Roman" w:hAnsi="Times New Roman"/>
          <w:color w:val="222222"/>
          <w:sz w:val="24"/>
          <w:szCs w:val="24"/>
          <w:lang w:eastAsia="ru-RU"/>
        </w:rPr>
        <w:t>(указывается полностью);</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sidRPr="00327E9B">
        <w:rPr>
          <w:rFonts w:ascii="Times New Roman" w:hAnsi="Times New Roman"/>
          <w:color w:val="222222"/>
          <w:sz w:val="24"/>
          <w:szCs w:val="24"/>
          <w:lang w:eastAsia="ru-RU"/>
        </w:rPr>
        <w:t>в) возраст</w:t>
      </w:r>
      <w:r>
        <w:rPr>
          <w:rFonts w:ascii="Times New Roman" w:hAnsi="Times New Roman"/>
          <w:color w:val="222222"/>
          <w:sz w:val="24"/>
          <w:szCs w:val="24"/>
          <w:lang w:eastAsia="ru-RU"/>
        </w:rPr>
        <w:t xml:space="preserve"> </w:t>
      </w:r>
      <w:r w:rsidRPr="00327E9B">
        <w:rPr>
          <w:rFonts w:ascii="Times New Roman" w:hAnsi="Times New Roman"/>
          <w:color w:val="222222"/>
          <w:sz w:val="24"/>
          <w:szCs w:val="24"/>
          <w:lang w:eastAsia="ru-RU"/>
        </w:rPr>
        <w:t>участника конкурса</w:t>
      </w:r>
      <w:r>
        <w:rPr>
          <w:rFonts w:ascii="Times New Roman" w:hAnsi="Times New Roman"/>
          <w:color w:val="222222"/>
          <w:sz w:val="24"/>
          <w:szCs w:val="24"/>
          <w:lang w:eastAsia="ru-RU"/>
        </w:rPr>
        <w:t xml:space="preserve"> (класс)</w:t>
      </w:r>
      <w:r w:rsidRPr="00327E9B">
        <w:rPr>
          <w:rFonts w:ascii="Times New Roman" w:hAnsi="Times New Roman"/>
          <w:color w:val="222222"/>
          <w:sz w:val="24"/>
          <w:szCs w:val="24"/>
          <w:lang w:eastAsia="ru-RU"/>
        </w:rPr>
        <w:t>;</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sidRPr="00327E9B">
        <w:rPr>
          <w:rFonts w:ascii="Times New Roman" w:hAnsi="Times New Roman"/>
          <w:color w:val="222222"/>
          <w:sz w:val="24"/>
          <w:szCs w:val="24"/>
          <w:lang w:eastAsia="ru-RU"/>
        </w:rPr>
        <w:t>г) ФИО творческого руководителя</w:t>
      </w:r>
      <w:r>
        <w:rPr>
          <w:rFonts w:ascii="Times New Roman" w:hAnsi="Times New Roman"/>
          <w:color w:val="222222"/>
          <w:sz w:val="24"/>
          <w:szCs w:val="24"/>
          <w:lang w:eastAsia="ru-RU"/>
        </w:rPr>
        <w:t xml:space="preserve"> </w:t>
      </w:r>
      <w:r w:rsidRPr="00327E9B">
        <w:rPr>
          <w:rFonts w:ascii="Times New Roman" w:hAnsi="Times New Roman"/>
          <w:color w:val="222222"/>
          <w:sz w:val="24"/>
          <w:szCs w:val="24"/>
          <w:lang w:eastAsia="ru-RU"/>
        </w:rPr>
        <w:t>(педагога</w:t>
      </w:r>
      <w:proofErr w:type="gramStart"/>
      <w:r w:rsidRPr="00327E9B">
        <w:rPr>
          <w:rFonts w:ascii="Times New Roman" w:hAnsi="Times New Roman"/>
          <w:color w:val="222222"/>
          <w:sz w:val="24"/>
          <w:szCs w:val="24"/>
          <w:lang w:eastAsia="ru-RU"/>
        </w:rPr>
        <w:t>)(</w:t>
      </w:r>
      <w:proofErr w:type="gramEnd"/>
      <w:r w:rsidRPr="00327E9B">
        <w:rPr>
          <w:rFonts w:ascii="Times New Roman" w:hAnsi="Times New Roman"/>
          <w:color w:val="222222"/>
          <w:sz w:val="24"/>
          <w:szCs w:val="24"/>
          <w:lang w:eastAsia="ru-RU"/>
        </w:rPr>
        <w:t>указывается полностью);</w:t>
      </w:r>
    </w:p>
    <w:p w:rsidR="00257C37" w:rsidRPr="00327E9B" w:rsidRDefault="00257C37" w:rsidP="00257C37">
      <w:pPr>
        <w:shd w:val="clear" w:color="auto" w:fill="FEFEFE"/>
        <w:spacing w:line="240" w:lineRule="auto"/>
        <w:ind w:right="-1"/>
        <w:rPr>
          <w:rFonts w:ascii="Times New Roman" w:hAnsi="Times New Roman"/>
          <w:color w:val="222222"/>
          <w:sz w:val="24"/>
          <w:szCs w:val="24"/>
          <w:lang w:eastAsia="ru-RU"/>
        </w:rPr>
      </w:pPr>
      <w:r w:rsidRPr="00327E9B">
        <w:rPr>
          <w:rFonts w:ascii="Times New Roman" w:hAnsi="Times New Roman"/>
          <w:color w:val="222222"/>
          <w:sz w:val="24"/>
          <w:szCs w:val="24"/>
          <w:lang w:eastAsia="ru-RU"/>
        </w:rPr>
        <w:t>д) полное или сокращенное наименование образовательной организации.</w:t>
      </w:r>
    </w:p>
    <w:p w:rsidR="00257C37" w:rsidRDefault="00257C37" w:rsidP="00257C37">
      <w:pPr>
        <w:spacing w:line="240" w:lineRule="auto"/>
        <w:rPr>
          <w:rFonts w:ascii="Times New Roman" w:hAnsi="Times New Roman"/>
          <w:sz w:val="28"/>
          <w:szCs w:val="28"/>
        </w:rPr>
      </w:pPr>
    </w:p>
    <w:p w:rsidR="00257C37" w:rsidRPr="0079042A" w:rsidRDefault="00257C37" w:rsidP="00257C37">
      <w:pPr>
        <w:spacing w:line="240" w:lineRule="auto"/>
        <w:rPr>
          <w:rFonts w:ascii="Times New Roman" w:hAnsi="Times New Roman"/>
          <w:sz w:val="24"/>
          <w:szCs w:val="24"/>
        </w:rPr>
      </w:pPr>
      <w:r w:rsidRPr="0079042A">
        <w:rPr>
          <w:rFonts w:ascii="Times New Roman" w:hAnsi="Times New Roman"/>
          <w:sz w:val="24"/>
          <w:szCs w:val="24"/>
        </w:rPr>
        <w:t>Рисунки дублируются в электронном виде, высылаются в виде сканированной копии в формате JPEG. Размер графического файла не должен превышать 1 мегабайт.</w:t>
      </w:r>
    </w:p>
    <w:p w:rsidR="00257C37" w:rsidRDefault="00257C37" w:rsidP="00257C37">
      <w:pPr>
        <w:spacing w:line="240" w:lineRule="auto"/>
        <w:rPr>
          <w:rFonts w:ascii="Times New Roman" w:hAnsi="Times New Roman"/>
          <w:sz w:val="28"/>
          <w:szCs w:val="28"/>
        </w:rPr>
      </w:pPr>
    </w:p>
    <w:p w:rsidR="00257C37" w:rsidRPr="00264D04" w:rsidRDefault="00257C37" w:rsidP="00257C37">
      <w:pPr>
        <w:spacing w:line="240" w:lineRule="auto"/>
        <w:jc w:val="center"/>
        <w:rPr>
          <w:rFonts w:ascii="Times New Roman" w:hAnsi="Times New Roman"/>
          <w:b/>
          <w:sz w:val="28"/>
          <w:szCs w:val="28"/>
        </w:rPr>
      </w:pPr>
      <w:r w:rsidRPr="00264D04">
        <w:rPr>
          <w:rFonts w:ascii="Times New Roman" w:hAnsi="Times New Roman"/>
          <w:b/>
          <w:sz w:val="28"/>
          <w:szCs w:val="28"/>
        </w:rPr>
        <w:t>Требования к видеороликам</w:t>
      </w:r>
    </w:p>
    <w:p w:rsidR="00257C37" w:rsidRPr="009C450A" w:rsidRDefault="00257C37" w:rsidP="00257C37">
      <w:pPr>
        <w:spacing w:line="240" w:lineRule="auto"/>
        <w:rPr>
          <w:rFonts w:ascii="Times New Roman" w:hAnsi="Times New Roman"/>
          <w:sz w:val="24"/>
          <w:szCs w:val="24"/>
        </w:rPr>
      </w:pPr>
      <w:r w:rsidRPr="009C450A">
        <w:rPr>
          <w:rFonts w:ascii="Times New Roman" w:hAnsi="Times New Roman"/>
          <w:sz w:val="24"/>
          <w:szCs w:val="24"/>
        </w:rPr>
        <w:t>1. Окончательный вариант смонти</w:t>
      </w:r>
      <w:r>
        <w:rPr>
          <w:rFonts w:ascii="Times New Roman" w:hAnsi="Times New Roman"/>
          <w:sz w:val="24"/>
          <w:szCs w:val="24"/>
        </w:rPr>
        <w:t xml:space="preserve">рованного видеоролика сохранять </w:t>
      </w:r>
      <w:r w:rsidRPr="009C450A">
        <w:rPr>
          <w:rFonts w:ascii="Times New Roman" w:hAnsi="Times New Roman"/>
          <w:sz w:val="24"/>
          <w:szCs w:val="24"/>
        </w:rPr>
        <w:t>в форматах AVI, MOV, MPEG, МP4.</w:t>
      </w:r>
    </w:p>
    <w:p w:rsidR="00257C37" w:rsidRPr="009C450A" w:rsidRDefault="00257C37" w:rsidP="00257C37">
      <w:pPr>
        <w:spacing w:line="240" w:lineRule="auto"/>
        <w:rPr>
          <w:rFonts w:ascii="Times New Roman" w:hAnsi="Times New Roman"/>
          <w:sz w:val="24"/>
          <w:szCs w:val="24"/>
        </w:rPr>
      </w:pPr>
      <w:r w:rsidRPr="009C450A">
        <w:rPr>
          <w:rFonts w:ascii="Times New Roman" w:hAnsi="Times New Roman"/>
          <w:sz w:val="24"/>
          <w:szCs w:val="24"/>
        </w:rPr>
        <w:t>2. Минимальное разрешение видеоро</w:t>
      </w:r>
      <w:r>
        <w:rPr>
          <w:rFonts w:ascii="Times New Roman" w:hAnsi="Times New Roman"/>
          <w:sz w:val="24"/>
          <w:szCs w:val="24"/>
        </w:rPr>
        <w:t xml:space="preserve">лика – 480x360 для 4:3, 480x272 </w:t>
      </w:r>
      <w:r w:rsidRPr="009C450A">
        <w:rPr>
          <w:rFonts w:ascii="Times New Roman" w:hAnsi="Times New Roman"/>
          <w:sz w:val="24"/>
          <w:szCs w:val="24"/>
        </w:rPr>
        <w:t xml:space="preserve">для 16:9, не ниже 240 </w:t>
      </w:r>
      <w:proofErr w:type="spellStart"/>
      <w:r w:rsidRPr="009C450A">
        <w:rPr>
          <w:rFonts w:ascii="Times New Roman" w:hAnsi="Times New Roman"/>
          <w:sz w:val="24"/>
          <w:szCs w:val="24"/>
        </w:rPr>
        <w:t>px</w:t>
      </w:r>
      <w:proofErr w:type="spellEnd"/>
      <w:r w:rsidRPr="009C450A">
        <w:rPr>
          <w:rFonts w:ascii="Times New Roman" w:hAnsi="Times New Roman"/>
          <w:sz w:val="24"/>
          <w:szCs w:val="24"/>
        </w:rPr>
        <w:t xml:space="preserve"> (пикселей). Ориентация – горизонтальная.</w:t>
      </w:r>
    </w:p>
    <w:p w:rsidR="00257C37" w:rsidRPr="009C450A" w:rsidRDefault="00257C37" w:rsidP="00257C37">
      <w:pPr>
        <w:spacing w:line="240" w:lineRule="auto"/>
        <w:rPr>
          <w:rFonts w:ascii="Times New Roman" w:hAnsi="Times New Roman"/>
          <w:sz w:val="24"/>
          <w:szCs w:val="24"/>
        </w:rPr>
      </w:pPr>
      <w:r w:rsidRPr="009C450A">
        <w:rPr>
          <w:rFonts w:ascii="Times New Roman" w:hAnsi="Times New Roman"/>
          <w:sz w:val="24"/>
          <w:szCs w:val="24"/>
        </w:rPr>
        <w:t xml:space="preserve">3. Продолжительность записи видеоролика не более </w:t>
      </w:r>
      <w:r>
        <w:rPr>
          <w:rFonts w:ascii="Times New Roman" w:hAnsi="Times New Roman"/>
          <w:sz w:val="24"/>
          <w:szCs w:val="24"/>
        </w:rPr>
        <w:t xml:space="preserve">10 </w:t>
      </w:r>
      <w:r w:rsidRPr="009C450A">
        <w:rPr>
          <w:rFonts w:ascii="Times New Roman" w:hAnsi="Times New Roman"/>
          <w:sz w:val="24"/>
          <w:szCs w:val="24"/>
        </w:rPr>
        <w:t>минут.</w:t>
      </w:r>
    </w:p>
    <w:p w:rsidR="00257C37" w:rsidRPr="009C450A" w:rsidRDefault="00257C37" w:rsidP="00257C37">
      <w:pPr>
        <w:spacing w:line="240" w:lineRule="auto"/>
        <w:rPr>
          <w:rFonts w:ascii="Times New Roman" w:hAnsi="Times New Roman"/>
          <w:sz w:val="24"/>
          <w:szCs w:val="24"/>
        </w:rPr>
      </w:pPr>
      <w:r w:rsidRPr="009C450A">
        <w:rPr>
          <w:rFonts w:ascii="Times New Roman" w:hAnsi="Times New Roman"/>
          <w:sz w:val="24"/>
          <w:szCs w:val="24"/>
        </w:rPr>
        <w:t>4. Участие автора в сюжете/</w:t>
      </w:r>
      <w:proofErr w:type="gramStart"/>
      <w:r w:rsidRPr="009C450A">
        <w:rPr>
          <w:rFonts w:ascii="Times New Roman" w:hAnsi="Times New Roman"/>
          <w:sz w:val="24"/>
          <w:szCs w:val="24"/>
        </w:rPr>
        <w:t>ах</w:t>
      </w:r>
      <w:proofErr w:type="gramEnd"/>
      <w:r w:rsidRPr="009C450A">
        <w:rPr>
          <w:rFonts w:ascii="Times New Roman" w:hAnsi="Times New Roman"/>
          <w:sz w:val="24"/>
          <w:szCs w:val="24"/>
        </w:rPr>
        <w:t xml:space="preserve"> видеоролика необязательно.</w:t>
      </w:r>
    </w:p>
    <w:p w:rsidR="00257C37" w:rsidRPr="009C450A" w:rsidRDefault="00257C37" w:rsidP="00257C37">
      <w:pPr>
        <w:spacing w:line="240" w:lineRule="auto"/>
        <w:rPr>
          <w:rFonts w:ascii="Times New Roman" w:hAnsi="Times New Roman"/>
          <w:sz w:val="24"/>
          <w:szCs w:val="24"/>
        </w:rPr>
      </w:pPr>
      <w:r w:rsidRPr="009C450A">
        <w:rPr>
          <w:rFonts w:ascii="Times New Roman" w:hAnsi="Times New Roman"/>
          <w:sz w:val="24"/>
          <w:szCs w:val="24"/>
        </w:rPr>
        <w:t>5. Использование специальных программ и инструментов при съёмке</w:t>
      </w:r>
      <w:r>
        <w:rPr>
          <w:rFonts w:ascii="Times New Roman" w:hAnsi="Times New Roman"/>
          <w:sz w:val="24"/>
          <w:szCs w:val="24"/>
        </w:rPr>
        <w:t xml:space="preserve"> </w:t>
      </w:r>
      <w:r w:rsidRPr="009C450A">
        <w:rPr>
          <w:rFonts w:ascii="Times New Roman" w:hAnsi="Times New Roman"/>
          <w:sz w:val="24"/>
          <w:szCs w:val="24"/>
        </w:rPr>
        <w:t>и монтаже видеоролика самостоятельно решается участником Конкурса.</w:t>
      </w:r>
    </w:p>
    <w:p w:rsidR="00257C37" w:rsidRPr="009C450A" w:rsidRDefault="00257C37" w:rsidP="00257C37">
      <w:pPr>
        <w:spacing w:line="240" w:lineRule="auto"/>
        <w:rPr>
          <w:rFonts w:ascii="Times New Roman" w:hAnsi="Times New Roman"/>
          <w:sz w:val="24"/>
          <w:szCs w:val="24"/>
        </w:rPr>
      </w:pPr>
      <w:r>
        <w:rPr>
          <w:rFonts w:ascii="Times New Roman" w:hAnsi="Times New Roman"/>
          <w:sz w:val="24"/>
          <w:szCs w:val="24"/>
        </w:rPr>
        <w:t>6.</w:t>
      </w:r>
      <w:r w:rsidRPr="009C450A">
        <w:rPr>
          <w:rFonts w:ascii="Times New Roman" w:hAnsi="Times New Roman"/>
          <w:sz w:val="24"/>
          <w:szCs w:val="24"/>
        </w:rPr>
        <w:t xml:space="preserve"> Участники Конкурса сами определяют жанр видеоролика</w:t>
      </w:r>
      <w:r>
        <w:rPr>
          <w:rFonts w:ascii="Times New Roman" w:hAnsi="Times New Roman"/>
          <w:sz w:val="24"/>
          <w:szCs w:val="24"/>
        </w:rPr>
        <w:t xml:space="preserve"> </w:t>
      </w:r>
      <w:r w:rsidRPr="009C450A">
        <w:rPr>
          <w:rFonts w:ascii="Times New Roman" w:hAnsi="Times New Roman"/>
          <w:sz w:val="24"/>
          <w:szCs w:val="24"/>
        </w:rPr>
        <w:t>(интервью, репортаж, видеоклип и т.п.).</w:t>
      </w:r>
    </w:p>
    <w:p w:rsidR="00257C37" w:rsidRPr="009C450A" w:rsidRDefault="00257C37" w:rsidP="00257C37">
      <w:pPr>
        <w:spacing w:line="240" w:lineRule="auto"/>
        <w:rPr>
          <w:rFonts w:ascii="Times New Roman" w:hAnsi="Times New Roman"/>
          <w:sz w:val="24"/>
          <w:szCs w:val="24"/>
        </w:rPr>
      </w:pPr>
      <w:r>
        <w:rPr>
          <w:rFonts w:ascii="Times New Roman" w:hAnsi="Times New Roman"/>
          <w:sz w:val="24"/>
          <w:szCs w:val="24"/>
        </w:rPr>
        <w:t xml:space="preserve">7. </w:t>
      </w:r>
      <w:r w:rsidRPr="009C450A">
        <w:rPr>
          <w:rFonts w:ascii="Times New Roman" w:hAnsi="Times New Roman"/>
          <w:sz w:val="24"/>
          <w:szCs w:val="24"/>
        </w:rPr>
        <w:t>При монтаже видеоролика могут использоваться фотографии и</w:t>
      </w:r>
      <w:r>
        <w:rPr>
          <w:rFonts w:ascii="Times New Roman" w:hAnsi="Times New Roman"/>
          <w:sz w:val="24"/>
          <w:szCs w:val="24"/>
        </w:rPr>
        <w:t xml:space="preserve"> </w:t>
      </w:r>
      <w:r w:rsidRPr="009C450A">
        <w:rPr>
          <w:rFonts w:ascii="Times New Roman" w:hAnsi="Times New Roman"/>
          <w:sz w:val="24"/>
          <w:szCs w:val="24"/>
        </w:rPr>
        <w:t>архивные материалы.</w:t>
      </w:r>
    </w:p>
    <w:p w:rsidR="00257C37" w:rsidRPr="009C450A" w:rsidRDefault="00257C37" w:rsidP="00257C37">
      <w:pPr>
        <w:spacing w:line="240" w:lineRule="auto"/>
        <w:rPr>
          <w:rFonts w:ascii="Times New Roman" w:hAnsi="Times New Roman"/>
          <w:sz w:val="24"/>
          <w:szCs w:val="24"/>
        </w:rPr>
      </w:pPr>
      <w:r>
        <w:rPr>
          <w:rFonts w:ascii="Times New Roman" w:hAnsi="Times New Roman"/>
          <w:sz w:val="24"/>
          <w:szCs w:val="24"/>
        </w:rPr>
        <w:t>8</w:t>
      </w:r>
      <w:r w:rsidRPr="009C450A">
        <w:rPr>
          <w:rFonts w:ascii="Times New Roman" w:hAnsi="Times New Roman"/>
          <w:sz w:val="24"/>
          <w:szCs w:val="24"/>
        </w:rPr>
        <w:t>. На конкурс не принимают</w:t>
      </w:r>
      <w:r>
        <w:rPr>
          <w:rFonts w:ascii="Times New Roman" w:hAnsi="Times New Roman"/>
          <w:sz w:val="24"/>
          <w:szCs w:val="24"/>
        </w:rPr>
        <w:t xml:space="preserve">ся ролики рекламного характера, </w:t>
      </w:r>
      <w:r w:rsidRPr="009C450A">
        <w:rPr>
          <w:rFonts w:ascii="Times New Roman" w:hAnsi="Times New Roman"/>
          <w:sz w:val="24"/>
          <w:szCs w:val="24"/>
        </w:rPr>
        <w:t>оскорбляющие достоинство и чувства дру</w:t>
      </w:r>
      <w:r>
        <w:rPr>
          <w:rFonts w:ascii="Times New Roman" w:hAnsi="Times New Roman"/>
          <w:sz w:val="24"/>
          <w:szCs w:val="24"/>
        </w:rPr>
        <w:t xml:space="preserve">гих людей, не раскрывающие тему </w:t>
      </w:r>
      <w:r w:rsidRPr="009C450A">
        <w:rPr>
          <w:rFonts w:ascii="Times New Roman" w:hAnsi="Times New Roman"/>
          <w:sz w:val="24"/>
          <w:szCs w:val="24"/>
        </w:rPr>
        <w:t>Конкурса.</w:t>
      </w:r>
    </w:p>
    <w:p w:rsidR="00257C37" w:rsidRDefault="00257C37" w:rsidP="00257C37">
      <w:pPr>
        <w:spacing w:line="240" w:lineRule="auto"/>
        <w:rPr>
          <w:rFonts w:ascii="Times New Roman" w:hAnsi="Times New Roman"/>
          <w:sz w:val="24"/>
          <w:szCs w:val="24"/>
        </w:rPr>
      </w:pPr>
    </w:p>
    <w:p w:rsidR="00257C37" w:rsidRPr="009C450A" w:rsidRDefault="00257C37" w:rsidP="00257C37">
      <w:pPr>
        <w:spacing w:line="240" w:lineRule="auto"/>
        <w:jc w:val="center"/>
        <w:rPr>
          <w:rFonts w:ascii="Times New Roman" w:hAnsi="Times New Roman"/>
          <w:b/>
          <w:sz w:val="28"/>
          <w:szCs w:val="28"/>
        </w:rPr>
      </w:pPr>
      <w:r w:rsidRPr="009C450A">
        <w:rPr>
          <w:rFonts w:ascii="Times New Roman" w:hAnsi="Times New Roman"/>
          <w:b/>
          <w:sz w:val="28"/>
          <w:szCs w:val="28"/>
        </w:rPr>
        <w:t>Требования к проектным работам</w:t>
      </w:r>
    </w:p>
    <w:p w:rsidR="00257C37" w:rsidRPr="009C450A" w:rsidRDefault="00257C37" w:rsidP="00257C37">
      <w:pPr>
        <w:pStyle w:val="a4"/>
        <w:numPr>
          <w:ilvl w:val="0"/>
          <w:numId w:val="11"/>
        </w:numPr>
        <w:spacing w:after="0" w:line="240" w:lineRule="auto"/>
        <w:ind w:left="0" w:firstLine="0"/>
        <w:jc w:val="both"/>
        <w:rPr>
          <w:rFonts w:ascii="Times New Roman" w:eastAsia="Times New Roman" w:hAnsi="Times New Roman"/>
          <w:i/>
          <w:iCs/>
          <w:color w:val="000000"/>
          <w:sz w:val="24"/>
          <w:szCs w:val="24"/>
          <w:bdr w:val="none" w:sz="0" w:space="0" w:color="auto" w:frame="1"/>
          <w:shd w:val="clear" w:color="auto" w:fill="FFFFFF"/>
          <w:lang w:eastAsia="ru-RU"/>
        </w:rPr>
      </w:pPr>
      <w:r w:rsidRPr="009C450A">
        <w:rPr>
          <w:rFonts w:ascii="Times New Roman" w:eastAsia="Times New Roman" w:hAnsi="Times New Roman"/>
          <w:i/>
          <w:iCs/>
          <w:color w:val="000000"/>
          <w:sz w:val="24"/>
          <w:szCs w:val="24"/>
          <w:bdr w:val="none" w:sz="0" w:space="0" w:color="auto" w:frame="1"/>
          <w:shd w:val="clear" w:color="auto" w:fill="FFFFFF"/>
          <w:lang w:eastAsia="ru-RU"/>
        </w:rPr>
        <w:t>Введение</w:t>
      </w:r>
      <w:r w:rsidRPr="009C450A">
        <w:rPr>
          <w:rFonts w:ascii="Times New Roman" w:eastAsia="Times New Roman" w:hAnsi="Times New Roman"/>
          <w:iCs/>
          <w:color w:val="000000"/>
          <w:sz w:val="24"/>
          <w:szCs w:val="24"/>
          <w:bdr w:val="none" w:sz="0" w:space="0" w:color="auto" w:frame="1"/>
          <w:shd w:val="clear" w:color="auto" w:fill="FFFFFF"/>
          <w:lang w:eastAsia="ru-RU"/>
        </w:rPr>
        <w:t xml:space="preserve"> (обоснование актуальности, определение цели, задачи, объекта, предмета, гипотезы исследования).</w:t>
      </w:r>
      <w:r w:rsidRPr="009C450A">
        <w:rPr>
          <w:rFonts w:ascii="Times New Roman" w:eastAsia="Times New Roman" w:hAnsi="Times New Roman"/>
          <w:color w:val="000000"/>
          <w:sz w:val="24"/>
          <w:szCs w:val="24"/>
          <w:shd w:val="clear" w:color="auto" w:fill="FFFFFF"/>
          <w:lang w:eastAsia="ru-RU"/>
        </w:rPr>
        <w:t> </w:t>
      </w:r>
      <w:r w:rsidRPr="009C450A">
        <w:rPr>
          <w:rFonts w:ascii="Times New Roman" w:eastAsia="Times New Roman" w:hAnsi="Times New Roman"/>
          <w:i/>
          <w:iCs/>
          <w:color w:val="000000"/>
          <w:sz w:val="24"/>
          <w:szCs w:val="24"/>
          <w:bdr w:val="none" w:sz="0" w:space="0" w:color="auto" w:frame="1"/>
          <w:shd w:val="clear" w:color="auto" w:fill="FFFFFF"/>
          <w:lang w:eastAsia="ru-RU"/>
        </w:rPr>
        <w:t xml:space="preserve"> </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i/>
          <w:iCs/>
          <w:color w:val="000000"/>
          <w:sz w:val="24"/>
          <w:szCs w:val="24"/>
          <w:bdr w:val="none" w:sz="0" w:space="0" w:color="auto" w:frame="1"/>
          <w:shd w:val="clear" w:color="auto" w:fill="FFFFFF"/>
          <w:lang w:eastAsia="ru-RU"/>
        </w:rPr>
        <w:t>2. Основная часть </w:t>
      </w:r>
      <w:r w:rsidRPr="009C450A">
        <w:rPr>
          <w:rFonts w:ascii="Times New Roman" w:eastAsia="Times New Roman" w:hAnsi="Times New Roman"/>
          <w:color w:val="000000"/>
          <w:sz w:val="24"/>
          <w:szCs w:val="24"/>
          <w:shd w:val="clear" w:color="auto" w:fill="FFFFFF"/>
          <w:lang w:eastAsia="ru-RU"/>
        </w:rPr>
        <w:t xml:space="preserve">(литературный обзор, методика исследования, описание исследования). Основная часть должна содержать краткий обзор используемой литературы и источников с выводами автора, степень изученности данного вопроса, описание основных рассматриваемых фактов, характеристику методов решения проблемы, сравнение известных автору старых и предлагаемых методов решения, обоснование выбранного варианта решения (эффективность, точность, простота, наглядность, практическая </w:t>
      </w:r>
      <w:r w:rsidRPr="009C450A">
        <w:rPr>
          <w:rFonts w:ascii="Times New Roman" w:eastAsia="Times New Roman" w:hAnsi="Times New Roman"/>
          <w:color w:val="000000"/>
          <w:sz w:val="24"/>
          <w:szCs w:val="24"/>
          <w:shd w:val="clear" w:color="auto" w:fill="FFFFFF"/>
          <w:lang w:eastAsia="ru-RU"/>
        </w:rPr>
        <w:lastRenderedPageBreak/>
        <w:t xml:space="preserve">значимость и т.д.). Основная часть делится на главы (параграфы). В конце каждой главы (параграфа) должны быть выводы. </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i/>
          <w:iCs/>
          <w:color w:val="000000"/>
          <w:sz w:val="24"/>
          <w:szCs w:val="24"/>
          <w:bdr w:val="none" w:sz="0" w:space="0" w:color="auto" w:frame="1"/>
          <w:shd w:val="clear" w:color="auto" w:fill="FFFFFF"/>
          <w:lang w:eastAsia="ru-RU"/>
        </w:rPr>
        <w:t>3. Заключение (выводы и результаты).</w:t>
      </w:r>
      <w:r w:rsidRPr="009C450A">
        <w:rPr>
          <w:rFonts w:ascii="Times New Roman" w:eastAsia="Times New Roman" w:hAnsi="Times New Roman"/>
          <w:color w:val="000000"/>
          <w:sz w:val="24"/>
          <w:szCs w:val="24"/>
          <w:shd w:val="clear" w:color="auto" w:fill="FFFFFF"/>
          <w:lang w:eastAsia="ru-RU"/>
        </w:rPr>
        <w:t> Заключение должно содержать в лаконичном виде 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i/>
          <w:iCs/>
          <w:color w:val="000000"/>
          <w:sz w:val="24"/>
          <w:szCs w:val="24"/>
          <w:bdr w:val="none" w:sz="0" w:space="0" w:color="auto" w:frame="1"/>
          <w:shd w:val="clear" w:color="auto" w:fill="FFFFFF"/>
          <w:lang w:eastAsia="ru-RU"/>
        </w:rPr>
        <w:t xml:space="preserve">4. Список </w:t>
      </w:r>
      <w:r>
        <w:rPr>
          <w:rFonts w:ascii="Times New Roman" w:eastAsia="Times New Roman" w:hAnsi="Times New Roman"/>
          <w:i/>
          <w:iCs/>
          <w:color w:val="000000"/>
          <w:sz w:val="24"/>
          <w:szCs w:val="24"/>
          <w:bdr w:val="none" w:sz="0" w:space="0" w:color="auto" w:frame="1"/>
          <w:shd w:val="clear" w:color="auto" w:fill="FFFFFF"/>
          <w:lang w:eastAsia="ru-RU"/>
        </w:rPr>
        <w:t>используемых источников</w:t>
      </w:r>
      <w:r w:rsidRPr="009C450A">
        <w:rPr>
          <w:rFonts w:ascii="Times New Roman" w:eastAsia="Times New Roman" w:hAnsi="Times New Roman"/>
          <w:i/>
          <w:iCs/>
          <w:color w:val="000000"/>
          <w:sz w:val="24"/>
          <w:szCs w:val="24"/>
          <w:bdr w:val="none" w:sz="0" w:space="0" w:color="auto" w:frame="1"/>
          <w:shd w:val="clear" w:color="auto" w:fill="FFFFFF"/>
          <w:lang w:eastAsia="ru-RU"/>
        </w:rPr>
        <w:t>.</w:t>
      </w:r>
      <w:r w:rsidRPr="009C450A">
        <w:rPr>
          <w:rFonts w:ascii="Times New Roman" w:eastAsia="Times New Roman" w:hAnsi="Times New Roman"/>
          <w:color w:val="000000"/>
          <w:sz w:val="24"/>
          <w:szCs w:val="24"/>
          <w:shd w:val="clear" w:color="auto" w:fill="FFFFFF"/>
          <w:lang w:eastAsia="ru-RU"/>
        </w:rPr>
        <w:t xml:space="preserve"> Список литературы содержит в алфавитном </w:t>
      </w:r>
      <w:r w:rsidRPr="00F25EEA">
        <w:rPr>
          <w:rFonts w:ascii="Times New Roman" w:eastAsia="Times New Roman" w:hAnsi="Times New Roman"/>
          <w:color w:val="000000"/>
          <w:sz w:val="24"/>
          <w:szCs w:val="24"/>
          <w:shd w:val="clear" w:color="auto" w:fill="FFFFFF"/>
          <w:lang w:eastAsia="ru-RU"/>
        </w:rPr>
        <w:t>порядке</w:t>
      </w:r>
      <w:r w:rsidRPr="009C450A">
        <w:rPr>
          <w:rFonts w:ascii="Arial" w:eastAsia="Times New Roman" w:hAnsi="Arial" w:cs="Arial"/>
          <w:color w:val="000000"/>
          <w:sz w:val="23"/>
          <w:szCs w:val="23"/>
          <w:shd w:val="clear" w:color="auto" w:fill="FFFFFF"/>
          <w:lang w:eastAsia="ru-RU"/>
        </w:rPr>
        <w:t xml:space="preserve"> </w:t>
      </w:r>
      <w:r w:rsidRPr="009C450A">
        <w:rPr>
          <w:rFonts w:ascii="Times New Roman" w:eastAsia="Times New Roman" w:hAnsi="Times New Roman"/>
          <w:color w:val="000000"/>
          <w:sz w:val="24"/>
          <w:szCs w:val="24"/>
          <w:shd w:val="clear" w:color="auto" w:fill="FFFFFF"/>
          <w:lang w:eastAsia="ru-RU"/>
        </w:rPr>
        <w:t>список публикаций, изданий и источников, использованные автором с указанием издательства, города, общего числа страниц.</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i/>
          <w:iCs/>
          <w:color w:val="000000"/>
          <w:sz w:val="24"/>
          <w:szCs w:val="24"/>
          <w:bdr w:val="none" w:sz="0" w:space="0" w:color="auto" w:frame="1"/>
          <w:shd w:val="clear" w:color="auto" w:fill="FFFFFF"/>
          <w:lang w:eastAsia="ru-RU"/>
        </w:rPr>
        <w:t>5. Приложение</w:t>
      </w:r>
      <w:r w:rsidRPr="009C450A">
        <w:rPr>
          <w:rFonts w:ascii="Times New Roman" w:eastAsia="Times New Roman" w:hAnsi="Times New Roman"/>
          <w:color w:val="000000"/>
          <w:sz w:val="24"/>
          <w:szCs w:val="24"/>
          <w:shd w:val="clear" w:color="auto" w:fill="FFFFFF"/>
          <w:lang w:eastAsia="ru-RU"/>
        </w:rPr>
        <w:t> (сценарии, анкеты, результаты социальных опросов, отзывы и т.д.) прилагаются в конце проекта в виде приложения.</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i/>
          <w:iCs/>
          <w:color w:val="000000"/>
          <w:sz w:val="24"/>
          <w:szCs w:val="24"/>
          <w:bdr w:val="none" w:sz="0" w:space="0" w:color="auto" w:frame="1"/>
          <w:shd w:val="clear" w:color="auto" w:fill="FFFFFF"/>
          <w:lang w:eastAsia="ru-RU"/>
        </w:rPr>
        <w:t>6. Титульный лист</w:t>
      </w:r>
      <w:r w:rsidRPr="009C450A">
        <w:rPr>
          <w:rFonts w:ascii="Times New Roman" w:eastAsia="Times New Roman" w:hAnsi="Times New Roman"/>
          <w:color w:val="000000"/>
          <w:sz w:val="24"/>
          <w:szCs w:val="24"/>
          <w:shd w:val="clear" w:color="auto" w:fill="FFFFFF"/>
          <w:lang w:eastAsia="ru-RU"/>
        </w:rPr>
        <w:t> должен содержать название проекта, Ф.И. автора, полное наименование образовательного учреждения, Ф.И.О. руков</w:t>
      </w:r>
      <w:r>
        <w:rPr>
          <w:rFonts w:ascii="Times New Roman" w:eastAsia="Times New Roman" w:hAnsi="Times New Roman"/>
          <w:color w:val="000000"/>
          <w:sz w:val="24"/>
          <w:szCs w:val="24"/>
          <w:shd w:val="clear" w:color="auto" w:fill="FFFFFF"/>
          <w:lang w:eastAsia="ru-RU"/>
        </w:rPr>
        <w:t>одителя (указываются полностью)</w:t>
      </w:r>
      <w:r w:rsidRPr="009C450A">
        <w:rPr>
          <w:rFonts w:ascii="Times New Roman" w:eastAsia="Times New Roman" w:hAnsi="Times New Roman"/>
          <w:color w:val="000000"/>
          <w:sz w:val="24"/>
          <w:szCs w:val="24"/>
          <w:shd w:val="clear" w:color="auto" w:fill="FFFFFF"/>
          <w:lang w:eastAsia="ru-RU"/>
        </w:rPr>
        <w:t>.</w:t>
      </w:r>
    </w:p>
    <w:p w:rsidR="00257C37" w:rsidRDefault="00257C37" w:rsidP="00257C37">
      <w:pPr>
        <w:pStyle w:val="a4"/>
        <w:spacing w:after="0" w:line="240" w:lineRule="auto"/>
        <w:ind w:left="0"/>
        <w:jc w:val="both"/>
        <w:rPr>
          <w:rFonts w:ascii="Times New Roman" w:eastAsia="Times New Roman" w:hAnsi="Times New Roman"/>
          <w:i/>
          <w:iCs/>
          <w:color w:val="000000"/>
          <w:sz w:val="24"/>
          <w:szCs w:val="24"/>
          <w:bdr w:val="none" w:sz="0" w:space="0" w:color="auto" w:frame="1"/>
          <w:shd w:val="clear" w:color="auto" w:fill="FFFFFF"/>
          <w:lang w:eastAsia="ru-RU"/>
        </w:rPr>
      </w:pPr>
      <w:r w:rsidRPr="009C450A">
        <w:rPr>
          <w:rFonts w:ascii="Times New Roman" w:eastAsia="Times New Roman" w:hAnsi="Times New Roman"/>
          <w:i/>
          <w:iCs/>
          <w:color w:val="000000"/>
          <w:sz w:val="24"/>
          <w:szCs w:val="24"/>
          <w:bdr w:val="none" w:sz="0" w:space="0" w:color="auto" w:frame="1"/>
          <w:shd w:val="clear" w:color="auto" w:fill="FFFFFF"/>
          <w:lang w:eastAsia="ru-RU"/>
        </w:rPr>
        <w:t>7. Текст работы:</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color w:val="000000"/>
          <w:sz w:val="24"/>
          <w:szCs w:val="24"/>
          <w:shd w:val="clear" w:color="auto" w:fill="FFFFFF"/>
          <w:lang w:eastAsia="ru-RU"/>
        </w:rPr>
        <w:t xml:space="preserve">- шрифт </w:t>
      </w:r>
      <w:proofErr w:type="spellStart"/>
      <w:r w:rsidRPr="009C450A">
        <w:rPr>
          <w:rFonts w:ascii="Times New Roman" w:eastAsia="Times New Roman" w:hAnsi="Times New Roman"/>
          <w:color w:val="000000"/>
          <w:sz w:val="24"/>
          <w:szCs w:val="24"/>
          <w:shd w:val="clear" w:color="auto" w:fill="FFFFFF"/>
          <w:lang w:eastAsia="ru-RU"/>
        </w:rPr>
        <w:t>Times</w:t>
      </w:r>
      <w:proofErr w:type="spellEnd"/>
      <w:r w:rsidRPr="009C450A">
        <w:rPr>
          <w:rFonts w:ascii="Times New Roman" w:eastAsia="Times New Roman" w:hAnsi="Times New Roman"/>
          <w:color w:val="000000"/>
          <w:sz w:val="24"/>
          <w:szCs w:val="24"/>
          <w:shd w:val="clear" w:color="auto" w:fill="FFFFFF"/>
          <w:lang w:eastAsia="ru-RU"/>
        </w:rPr>
        <w:t xml:space="preserve"> </w:t>
      </w:r>
      <w:proofErr w:type="spellStart"/>
      <w:r w:rsidRPr="009C450A">
        <w:rPr>
          <w:rFonts w:ascii="Times New Roman" w:eastAsia="Times New Roman" w:hAnsi="Times New Roman"/>
          <w:color w:val="000000"/>
          <w:sz w:val="24"/>
          <w:szCs w:val="24"/>
          <w:shd w:val="clear" w:color="auto" w:fill="FFFFFF"/>
          <w:lang w:eastAsia="ru-RU"/>
        </w:rPr>
        <w:t>New</w:t>
      </w:r>
      <w:proofErr w:type="spellEnd"/>
      <w:r w:rsidRPr="009C450A">
        <w:rPr>
          <w:rFonts w:ascii="Times New Roman" w:eastAsia="Times New Roman" w:hAnsi="Times New Roman"/>
          <w:color w:val="000000"/>
          <w:sz w:val="24"/>
          <w:szCs w:val="24"/>
          <w:shd w:val="clear" w:color="auto" w:fill="FFFFFF"/>
          <w:lang w:eastAsia="ru-RU"/>
        </w:rPr>
        <w:t xml:space="preserve"> </w:t>
      </w:r>
      <w:proofErr w:type="spellStart"/>
      <w:r w:rsidRPr="009C450A">
        <w:rPr>
          <w:rFonts w:ascii="Times New Roman" w:eastAsia="Times New Roman" w:hAnsi="Times New Roman"/>
          <w:color w:val="000000"/>
          <w:sz w:val="24"/>
          <w:szCs w:val="24"/>
          <w:shd w:val="clear" w:color="auto" w:fill="FFFFFF"/>
          <w:lang w:eastAsia="ru-RU"/>
        </w:rPr>
        <w:t>Roman</w:t>
      </w:r>
      <w:proofErr w:type="spellEnd"/>
      <w:r w:rsidRPr="009C450A">
        <w:rPr>
          <w:rFonts w:ascii="Times New Roman" w:eastAsia="Times New Roman" w:hAnsi="Times New Roman"/>
          <w:color w:val="000000"/>
          <w:sz w:val="24"/>
          <w:szCs w:val="24"/>
          <w:shd w:val="clear" w:color="auto" w:fill="FFFFFF"/>
          <w:lang w:eastAsia="ru-RU"/>
        </w:rPr>
        <w:t xml:space="preserve"> (русифицированный) размером 1</w:t>
      </w:r>
      <w:r>
        <w:rPr>
          <w:rFonts w:ascii="Times New Roman" w:eastAsia="Times New Roman" w:hAnsi="Times New Roman"/>
          <w:color w:val="000000"/>
          <w:sz w:val="24"/>
          <w:szCs w:val="24"/>
          <w:shd w:val="clear" w:color="auto" w:fill="FFFFFF"/>
          <w:lang w:eastAsia="ru-RU"/>
        </w:rPr>
        <w:t>4</w:t>
      </w:r>
      <w:r w:rsidRPr="009C450A">
        <w:rPr>
          <w:rFonts w:ascii="Times New Roman" w:eastAsia="Times New Roman" w:hAnsi="Times New Roman"/>
          <w:color w:val="000000"/>
          <w:sz w:val="24"/>
          <w:szCs w:val="24"/>
          <w:shd w:val="clear" w:color="auto" w:fill="FFFFFF"/>
          <w:lang w:eastAsia="ru-RU"/>
        </w:rPr>
        <w:t xml:space="preserve"> кегль, цвет черный;</w:t>
      </w:r>
      <w:r w:rsidRPr="009C450A">
        <w:rPr>
          <w:rFonts w:ascii="Times New Roman" w:eastAsia="Times New Roman" w:hAnsi="Times New Roman"/>
          <w:color w:val="000000"/>
          <w:sz w:val="24"/>
          <w:szCs w:val="24"/>
          <w:lang w:eastAsia="ru-RU"/>
        </w:rPr>
        <w:br/>
      </w:r>
      <w:r w:rsidRPr="009C450A">
        <w:rPr>
          <w:rFonts w:ascii="Times New Roman" w:eastAsia="Times New Roman" w:hAnsi="Times New Roman"/>
          <w:color w:val="000000"/>
          <w:sz w:val="24"/>
          <w:szCs w:val="24"/>
          <w:shd w:val="clear" w:color="auto" w:fill="FFFFFF"/>
          <w:lang w:eastAsia="ru-RU"/>
        </w:rPr>
        <w:t>- поля верхнее, нижнее, левое, правое – по 2 см;</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color w:val="000000"/>
          <w:sz w:val="24"/>
          <w:szCs w:val="24"/>
          <w:shd w:val="clear" w:color="auto" w:fill="FFFFFF"/>
          <w:lang w:eastAsia="ru-RU"/>
        </w:rPr>
        <w:t>- межстрочный интервал – одинарный;</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color w:val="000000"/>
          <w:sz w:val="24"/>
          <w:szCs w:val="24"/>
          <w:shd w:val="clear" w:color="auto" w:fill="FFFFFF"/>
          <w:lang w:eastAsia="ru-RU"/>
        </w:rPr>
        <w:t>- абзацные отступы (красные строки) – 1,5 см;</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color w:val="000000"/>
          <w:sz w:val="24"/>
          <w:szCs w:val="24"/>
          <w:shd w:val="clear" w:color="auto" w:fill="FFFFFF"/>
          <w:lang w:eastAsia="ru-RU"/>
        </w:rPr>
        <w:t>- выравнивание текста – по ширине;</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color w:val="000000"/>
          <w:sz w:val="24"/>
          <w:szCs w:val="24"/>
          <w:shd w:val="clear" w:color="auto" w:fill="FFFFFF"/>
          <w:lang w:eastAsia="ru-RU"/>
        </w:rPr>
        <w:t>- расстановка переносов – автоматическая;</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color w:val="000000"/>
          <w:sz w:val="24"/>
          <w:szCs w:val="24"/>
          <w:shd w:val="clear" w:color="auto" w:fill="FFFFFF"/>
          <w:lang w:eastAsia="ru-RU"/>
        </w:rPr>
        <w:t>- номера страниц проставляются на каждой странице, кроме титульного листа (т.е. содержание – это страница № 2).</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color w:val="000000"/>
          <w:sz w:val="24"/>
          <w:szCs w:val="24"/>
          <w:shd w:val="clear" w:color="auto" w:fill="FFFFFF"/>
          <w:lang w:eastAsia="ru-RU"/>
        </w:rPr>
        <w:t>- параметры страницы: размер бумаги – формат А</w:t>
      </w:r>
      <w:proofErr w:type="gramStart"/>
      <w:r w:rsidRPr="009C450A">
        <w:rPr>
          <w:rFonts w:ascii="Times New Roman" w:eastAsia="Times New Roman" w:hAnsi="Times New Roman"/>
          <w:color w:val="000000"/>
          <w:sz w:val="24"/>
          <w:szCs w:val="24"/>
          <w:shd w:val="clear" w:color="auto" w:fill="FFFFFF"/>
          <w:lang w:eastAsia="ru-RU"/>
        </w:rPr>
        <w:t>4</w:t>
      </w:r>
      <w:proofErr w:type="gramEnd"/>
      <w:r w:rsidRPr="009C450A">
        <w:rPr>
          <w:rFonts w:ascii="Times New Roman" w:eastAsia="Times New Roman" w:hAnsi="Times New Roman"/>
          <w:color w:val="000000"/>
          <w:sz w:val="24"/>
          <w:szCs w:val="24"/>
          <w:shd w:val="clear" w:color="auto" w:fill="FFFFFF"/>
          <w:lang w:eastAsia="ru-RU"/>
        </w:rPr>
        <w:t>;</w:t>
      </w:r>
    </w:p>
    <w:p w:rsidR="00257C37" w:rsidRDefault="00257C37" w:rsidP="00257C37">
      <w:pPr>
        <w:pStyle w:val="a4"/>
        <w:spacing w:after="0" w:line="240" w:lineRule="auto"/>
        <w:ind w:left="0"/>
        <w:jc w:val="both"/>
        <w:rPr>
          <w:rFonts w:ascii="Times New Roman" w:eastAsia="Times New Roman" w:hAnsi="Times New Roman"/>
          <w:color w:val="000000"/>
          <w:sz w:val="24"/>
          <w:szCs w:val="24"/>
          <w:shd w:val="clear" w:color="auto" w:fill="FFFFFF"/>
          <w:lang w:eastAsia="ru-RU"/>
        </w:rPr>
      </w:pPr>
      <w:r w:rsidRPr="009C450A">
        <w:rPr>
          <w:rFonts w:ascii="Times New Roman" w:eastAsia="Times New Roman" w:hAnsi="Times New Roman"/>
          <w:color w:val="000000"/>
          <w:sz w:val="24"/>
          <w:szCs w:val="24"/>
          <w:shd w:val="clear" w:color="auto" w:fill="FFFFFF"/>
          <w:lang w:eastAsia="ru-RU"/>
        </w:rPr>
        <w:t>- ориентация – книжная;</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i/>
          <w:iCs/>
          <w:color w:val="000000"/>
          <w:sz w:val="24"/>
          <w:szCs w:val="24"/>
          <w:bdr w:val="none" w:sz="0" w:space="0" w:color="auto" w:frame="1"/>
          <w:shd w:val="clear" w:color="auto" w:fill="FFFFFF"/>
          <w:lang w:eastAsia="ru-RU"/>
        </w:rPr>
        <w:t>8. Текст основной части работы делится на главы, разделы, подразделы, пункты.</w:t>
      </w:r>
      <w:r w:rsidRPr="009C450A">
        <w:rPr>
          <w:rFonts w:ascii="Times New Roman" w:hAnsi="Times New Roman"/>
          <w:color w:val="000000"/>
          <w:sz w:val="24"/>
          <w:szCs w:val="24"/>
          <w:lang w:eastAsia="ru-RU"/>
        </w:rPr>
        <w:br/>
      </w:r>
      <w:r w:rsidRPr="009C450A">
        <w:rPr>
          <w:rFonts w:ascii="Times New Roman" w:hAnsi="Times New Roman"/>
          <w:i/>
          <w:iCs/>
          <w:color w:val="000000"/>
          <w:sz w:val="24"/>
          <w:szCs w:val="24"/>
          <w:bdr w:val="none" w:sz="0" w:space="0" w:color="auto" w:frame="1"/>
          <w:shd w:val="clear" w:color="auto" w:fill="FFFFFF"/>
          <w:lang w:eastAsia="ru-RU"/>
        </w:rPr>
        <w:t>9. Заголовки структурных частей работы:</w:t>
      </w:r>
      <w:r w:rsidRPr="009C450A">
        <w:rPr>
          <w:rFonts w:ascii="Times New Roman" w:hAnsi="Times New Roman"/>
          <w:color w:val="000000"/>
          <w:sz w:val="24"/>
          <w:szCs w:val="24"/>
          <w:shd w:val="clear" w:color="auto" w:fill="FFFFFF"/>
          <w:lang w:eastAsia="ru-RU"/>
        </w:rPr>
        <w:t> «СОДЕРЖАНИЕ», «ВВЕДЕНИЕ», «ГЛАВА», «ВЫВОДЫ», «ПРИЛОЖЕНИЯ», печатаются прописными (заглавными) буквами.</w:t>
      </w:r>
      <w:r w:rsidRPr="009C450A">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10. </w:t>
      </w:r>
      <w:r w:rsidRPr="009C450A">
        <w:rPr>
          <w:rFonts w:ascii="Times New Roman" w:hAnsi="Times New Roman"/>
          <w:color w:val="000000"/>
          <w:sz w:val="24"/>
          <w:szCs w:val="24"/>
          <w:shd w:val="clear" w:color="auto" w:fill="FFFFFF"/>
          <w:lang w:eastAsia="ru-RU"/>
        </w:rPr>
        <w:t>Каждую структурную часть работы рекомендуется начинать с нового листа.</w:t>
      </w:r>
    </w:p>
    <w:p w:rsidR="00257C37" w:rsidRPr="00F25EEA" w:rsidRDefault="00257C37" w:rsidP="00257C37">
      <w:pPr>
        <w:spacing w:line="240" w:lineRule="auto"/>
        <w:jc w:val="center"/>
        <w:rPr>
          <w:rFonts w:ascii="Times New Roman" w:hAnsi="Times New Roman"/>
          <w:color w:val="000000"/>
          <w:sz w:val="16"/>
          <w:szCs w:val="16"/>
          <w:lang w:eastAsia="ru-RU"/>
        </w:rPr>
      </w:pPr>
    </w:p>
    <w:p w:rsidR="00257C37" w:rsidRPr="00B11B34" w:rsidRDefault="00257C37" w:rsidP="00257C37">
      <w:pPr>
        <w:pStyle w:val="a6"/>
        <w:shd w:val="clear" w:color="auto" w:fill="FFFFFF"/>
        <w:spacing w:before="0" w:beforeAutospacing="0" w:after="0" w:afterAutospacing="0"/>
        <w:ind w:left="150" w:right="150"/>
      </w:pPr>
      <w:r w:rsidRPr="00B11B34">
        <w:rPr>
          <w:b/>
          <w:bCs/>
        </w:rPr>
        <w:t>Критерии оценки.</w:t>
      </w:r>
    </w:p>
    <w:p w:rsidR="00257C37" w:rsidRPr="00B11B34" w:rsidRDefault="00257C37" w:rsidP="00257C37">
      <w:pPr>
        <w:pStyle w:val="a6"/>
        <w:shd w:val="clear" w:color="auto" w:fill="FFFFFF"/>
        <w:spacing w:before="0" w:beforeAutospacing="0" w:after="0" w:afterAutospacing="0"/>
        <w:ind w:left="150" w:right="150"/>
        <w:jc w:val="both"/>
      </w:pPr>
      <w:r w:rsidRPr="00B11B34">
        <w:t>1. Социальная эффективность проекта — актуальность решаемой социальной проблемы и значимость проекта</w:t>
      </w:r>
      <w:r>
        <w:t xml:space="preserve"> для города Курска</w:t>
      </w:r>
      <w:r w:rsidRPr="00B11B34">
        <w:t>.</w:t>
      </w:r>
    </w:p>
    <w:p w:rsidR="00257C37" w:rsidRPr="00B11B34" w:rsidRDefault="00257C37" w:rsidP="00257C37">
      <w:pPr>
        <w:pStyle w:val="a6"/>
        <w:shd w:val="clear" w:color="auto" w:fill="FFFFFF"/>
        <w:spacing w:before="0" w:beforeAutospacing="0" w:after="0" w:afterAutospacing="0"/>
        <w:ind w:left="150" w:right="150"/>
        <w:jc w:val="both"/>
      </w:pPr>
      <w:r w:rsidRPr="00B11B34">
        <w:t>2. Наличие плана действий по всем задачам проекта.</w:t>
      </w:r>
    </w:p>
    <w:p w:rsidR="00257C37" w:rsidRPr="00B11B34" w:rsidRDefault="00257C37" w:rsidP="00257C37">
      <w:pPr>
        <w:pStyle w:val="a6"/>
        <w:shd w:val="clear" w:color="auto" w:fill="FFFFFF"/>
        <w:spacing w:before="0" w:beforeAutospacing="0" w:after="0" w:afterAutospacing="0"/>
        <w:ind w:left="150" w:right="150"/>
        <w:jc w:val="both"/>
      </w:pPr>
      <w:r w:rsidRPr="00B11B34">
        <w:t>3. Описание условий, необходимых для реализации проекта (личностных, материально-технических, информационных).</w:t>
      </w:r>
    </w:p>
    <w:p w:rsidR="00257C37" w:rsidRPr="00B11B34" w:rsidRDefault="00257C37" w:rsidP="00257C37">
      <w:pPr>
        <w:pStyle w:val="a6"/>
        <w:shd w:val="clear" w:color="auto" w:fill="FFFFFF"/>
        <w:spacing w:before="0" w:beforeAutospacing="0" w:after="0" w:afterAutospacing="0"/>
        <w:ind w:left="150" w:right="150"/>
        <w:jc w:val="both"/>
      </w:pPr>
      <w:r w:rsidRPr="00B11B34">
        <w:t>4. Описание прогнозируемых результатов.</w:t>
      </w:r>
    </w:p>
    <w:p w:rsidR="00257C37" w:rsidRPr="00B11B34" w:rsidRDefault="00257C37" w:rsidP="00257C37">
      <w:pPr>
        <w:pStyle w:val="a6"/>
        <w:shd w:val="clear" w:color="auto" w:fill="FFFFFF"/>
        <w:spacing w:before="0" w:beforeAutospacing="0" w:after="0" w:afterAutospacing="0"/>
        <w:ind w:left="150" w:right="150"/>
        <w:jc w:val="both"/>
      </w:pPr>
      <w:r w:rsidRPr="00B11B34">
        <w:t>5. Оформление работы.</w:t>
      </w:r>
    </w:p>
    <w:p w:rsidR="00257C37" w:rsidRPr="00F25EEA" w:rsidRDefault="00257C37" w:rsidP="00257C37">
      <w:pPr>
        <w:spacing w:line="240" w:lineRule="auto"/>
        <w:jc w:val="center"/>
        <w:rPr>
          <w:rFonts w:ascii="Times New Roman" w:hAnsi="Times New Roman"/>
          <w:color w:val="000000"/>
          <w:sz w:val="16"/>
          <w:szCs w:val="16"/>
          <w:lang w:eastAsia="ru-RU"/>
        </w:rPr>
      </w:pPr>
    </w:p>
    <w:p w:rsidR="00257C37" w:rsidRDefault="00257C37" w:rsidP="00257C37">
      <w:pPr>
        <w:spacing w:line="240" w:lineRule="auto"/>
        <w:jc w:val="center"/>
        <w:rPr>
          <w:rFonts w:ascii="Times New Roman" w:hAnsi="Times New Roman"/>
          <w:b/>
          <w:color w:val="000000"/>
          <w:sz w:val="28"/>
          <w:szCs w:val="28"/>
          <w:lang w:eastAsia="ru-RU"/>
        </w:rPr>
      </w:pPr>
      <w:r w:rsidRPr="00F40D52">
        <w:rPr>
          <w:rFonts w:ascii="Times New Roman" w:hAnsi="Times New Roman"/>
          <w:b/>
          <w:iCs/>
          <w:color w:val="000000"/>
          <w:sz w:val="28"/>
          <w:szCs w:val="28"/>
          <w:bdr w:val="none" w:sz="0" w:space="0" w:color="auto" w:frame="1"/>
          <w:shd w:val="clear" w:color="auto" w:fill="FFFFFF"/>
          <w:lang w:eastAsia="ru-RU"/>
        </w:rPr>
        <w:t>Основные требования к творческим работам:</w:t>
      </w:r>
    </w:p>
    <w:p w:rsidR="00257C37" w:rsidRPr="00F40D52" w:rsidRDefault="00257C37" w:rsidP="00257C37">
      <w:pPr>
        <w:spacing w:line="240" w:lineRule="auto"/>
        <w:rPr>
          <w:rFonts w:ascii="Times New Roman" w:hAnsi="Times New Roman"/>
          <w:iCs/>
          <w:color w:val="000000"/>
          <w:sz w:val="24"/>
          <w:szCs w:val="24"/>
          <w:bdr w:val="none" w:sz="0" w:space="0" w:color="auto" w:frame="1"/>
          <w:shd w:val="clear" w:color="auto" w:fill="FFFFFF"/>
          <w:lang w:eastAsia="ru-RU"/>
        </w:rPr>
      </w:pPr>
      <w:r w:rsidRPr="00F40D52">
        <w:rPr>
          <w:rFonts w:ascii="Times New Roman" w:hAnsi="Times New Roman"/>
          <w:iCs/>
          <w:color w:val="000000"/>
          <w:sz w:val="24"/>
          <w:szCs w:val="24"/>
          <w:bdr w:val="none" w:sz="0" w:space="0" w:color="auto" w:frame="1"/>
          <w:shd w:val="clear" w:color="auto" w:fill="FFFFFF"/>
          <w:lang w:eastAsia="ru-RU"/>
        </w:rPr>
        <w:t>1. Книга, журнал, газета, сборник, альманах, справочник и т.п.:</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т</w:t>
      </w:r>
      <w:r w:rsidRPr="009C450A">
        <w:rPr>
          <w:rFonts w:ascii="Times New Roman" w:hAnsi="Times New Roman"/>
          <w:color w:val="000000"/>
          <w:sz w:val="24"/>
          <w:szCs w:val="24"/>
          <w:shd w:val="clear" w:color="auto" w:fill="FFFFFF"/>
          <w:lang w:eastAsia="ru-RU"/>
        </w:rPr>
        <w:t>екст напечатанный;</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с</w:t>
      </w:r>
      <w:r w:rsidRPr="009C450A">
        <w:rPr>
          <w:rFonts w:ascii="Times New Roman" w:hAnsi="Times New Roman"/>
          <w:color w:val="000000"/>
          <w:sz w:val="24"/>
          <w:szCs w:val="24"/>
          <w:shd w:val="clear" w:color="auto" w:fill="FFFFFF"/>
          <w:lang w:eastAsia="ru-RU"/>
        </w:rPr>
        <w:t>облюдение единого стиля оформления;</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ф</w:t>
      </w:r>
      <w:r w:rsidRPr="009C450A">
        <w:rPr>
          <w:rFonts w:ascii="Times New Roman" w:hAnsi="Times New Roman"/>
          <w:color w:val="000000"/>
          <w:sz w:val="24"/>
          <w:szCs w:val="24"/>
          <w:shd w:val="clear" w:color="auto" w:fill="FFFFFF"/>
          <w:lang w:eastAsia="ru-RU"/>
        </w:rPr>
        <w:t>ормат А</w:t>
      </w:r>
      <w:proofErr w:type="gramStart"/>
      <w:r w:rsidRPr="009C450A">
        <w:rPr>
          <w:rFonts w:ascii="Times New Roman" w:hAnsi="Times New Roman"/>
          <w:color w:val="000000"/>
          <w:sz w:val="24"/>
          <w:szCs w:val="24"/>
          <w:shd w:val="clear" w:color="auto" w:fill="FFFFFF"/>
          <w:lang w:eastAsia="ru-RU"/>
        </w:rPr>
        <w:t>4</w:t>
      </w:r>
      <w:proofErr w:type="gramEnd"/>
      <w:r w:rsidRPr="009C450A">
        <w:rPr>
          <w:rFonts w:ascii="Times New Roman" w:hAnsi="Times New Roman"/>
          <w:color w:val="000000"/>
          <w:sz w:val="24"/>
          <w:szCs w:val="24"/>
          <w:shd w:val="clear" w:color="auto" w:fill="FFFFFF"/>
          <w:lang w:eastAsia="ru-RU"/>
        </w:rPr>
        <w:t>;</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н</w:t>
      </w:r>
      <w:r w:rsidRPr="009C450A">
        <w:rPr>
          <w:rFonts w:ascii="Times New Roman" w:hAnsi="Times New Roman"/>
          <w:color w:val="000000"/>
          <w:sz w:val="24"/>
          <w:szCs w:val="24"/>
          <w:shd w:val="clear" w:color="auto" w:fill="FFFFFF"/>
          <w:lang w:eastAsia="ru-RU"/>
        </w:rPr>
        <w:t>аличие обложки, титульного листа, оглавления;</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н</w:t>
      </w:r>
      <w:r w:rsidRPr="009C450A">
        <w:rPr>
          <w:rFonts w:ascii="Times New Roman" w:hAnsi="Times New Roman"/>
          <w:color w:val="000000"/>
          <w:sz w:val="24"/>
          <w:szCs w:val="24"/>
          <w:shd w:val="clear" w:color="auto" w:fill="FFFFFF"/>
          <w:lang w:eastAsia="ru-RU"/>
        </w:rPr>
        <w:t>аличие основных сведений об авторе, художнике-иллюстраторе;</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н</w:t>
      </w:r>
      <w:r w:rsidRPr="009C450A">
        <w:rPr>
          <w:rFonts w:ascii="Times New Roman" w:hAnsi="Times New Roman"/>
          <w:color w:val="000000"/>
          <w:sz w:val="24"/>
          <w:szCs w:val="24"/>
          <w:shd w:val="clear" w:color="auto" w:fill="FFFFFF"/>
          <w:lang w:eastAsia="ru-RU"/>
        </w:rPr>
        <w:t>аличие информации о руководителе проекта;</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е</w:t>
      </w:r>
      <w:r w:rsidRPr="009C450A">
        <w:rPr>
          <w:rFonts w:ascii="Times New Roman" w:hAnsi="Times New Roman"/>
          <w:color w:val="000000"/>
          <w:sz w:val="24"/>
          <w:szCs w:val="24"/>
          <w:shd w:val="clear" w:color="auto" w:fill="FFFFFF"/>
          <w:lang w:eastAsia="ru-RU"/>
        </w:rPr>
        <w:t>сли в работе использованы документальные факты, то обязательно указать источник информации;</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ф</w:t>
      </w:r>
      <w:r w:rsidRPr="009C450A">
        <w:rPr>
          <w:rFonts w:ascii="Times New Roman" w:hAnsi="Times New Roman"/>
          <w:color w:val="000000"/>
          <w:sz w:val="24"/>
          <w:szCs w:val="24"/>
          <w:shd w:val="clear" w:color="auto" w:fill="FFFFFF"/>
          <w:lang w:eastAsia="ru-RU"/>
        </w:rPr>
        <w:t>отографии, рисунки, помещенные в работе должны содержать сведения об авторе.</w:t>
      </w:r>
    </w:p>
    <w:p w:rsidR="00257C37" w:rsidRPr="00F40D52" w:rsidRDefault="00257C37" w:rsidP="00257C37">
      <w:pPr>
        <w:spacing w:line="240" w:lineRule="auto"/>
        <w:jc w:val="center"/>
        <w:rPr>
          <w:rFonts w:ascii="Times New Roman" w:hAnsi="Times New Roman"/>
          <w:b/>
          <w:color w:val="000000"/>
          <w:sz w:val="28"/>
          <w:szCs w:val="28"/>
          <w:shd w:val="clear" w:color="auto" w:fill="FFFFFF"/>
          <w:lang w:eastAsia="ru-RU"/>
        </w:rPr>
      </w:pPr>
      <w:r w:rsidRPr="00F25EEA">
        <w:rPr>
          <w:rFonts w:ascii="Times New Roman" w:hAnsi="Times New Roman"/>
          <w:color w:val="000000"/>
          <w:sz w:val="16"/>
          <w:szCs w:val="16"/>
          <w:vertAlign w:val="subscript"/>
          <w:lang w:eastAsia="ru-RU"/>
        </w:rPr>
        <w:br/>
      </w:r>
      <w:r w:rsidRPr="00F40D52">
        <w:rPr>
          <w:rFonts w:ascii="Times New Roman" w:hAnsi="Times New Roman"/>
          <w:b/>
          <w:color w:val="000000"/>
          <w:sz w:val="28"/>
          <w:szCs w:val="28"/>
          <w:shd w:val="clear" w:color="auto" w:fill="FFFFFF"/>
          <w:lang w:eastAsia="ru-RU"/>
        </w:rPr>
        <w:t>Требования к моделям, макетам, плоские композиции и другие изделия, выполненные в разных техниках:</w:t>
      </w:r>
    </w:p>
    <w:p w:rsidR="00257C37" w:rsidRDefault="00257C37" w:rsidP="00257C37">
      <w:pPr>
        <w:spacing w:line="240" w:lineRule="auto"/>
        <w:rPr>
          <w:rFonts w:ascii="Times New Roman" w:hAnsi="Times New Roman"/>
          <w:color w:val="000000"/>
          <w:sz w:val="24"/>
          <w:szCs w:val="24"/>
          <w:shd w:val="clear" w:color="auto" w:fill="FFFFFF"/>
          <w:lang w:eastAsia="ru-RU"/>
        </w:rPr>
      </w:pPr>
      <w:r w:rsidRPr="009C450A">
        <w:rPr>
          <w:rFonts w:ascii="Times New Roman" w:hAnsi="Times New Roman"/>
          <w:color w:val="000000"/>
          <w:sz w:val="24"/>
          <w:szCs w:val="24"/>
          <w:lang w:eastAsia="ru-RU"/>
        </w:rPr>
        <w:lastRenderedPageBreak/>
        <w:br/>
      </w: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м</w:t>
      </w:r>
      <w:r w:rsidRPr="009C450A">
        <w:rPr>
          <w:rFonts w:ascii="Times New Roman" w:hAnsi="Times New Roman"/>
          <w:color w:val="000000"/>
          <w:sz w:val="24"/>
          <w:szCs w:val="24"/>
          <w:shd w:val="clear" w:color="auto" w:fill="FFFFFF"/>
          <w:lang w:eastAsia="ru-RU"/>
        </w:rPr>
        <w:t>атериалы подбираются на усмотрение участников проектно-исследовательской деятельности;</w:t>
      </w:r>
      <w:r w:rsidRPr="009C450A">
        <w:rPr>
          <w:rFonts w:ascii="Times New Roman" w:hAnsi="Times New Roman"/>
          <w:color w:val="000000"/>
          <w:sz w:val="24"/>
          <w:szCs w:val="24"/>
          <w:lang w:eastAsia="ru-RU"/>
        </w:rPr>
        <w:br/>
      </w:r>
      <w:r w:rsidRPr="009C450A">
        <w:rPr>
          <w:rFonts w:ascii="Times New Roman" w:hAnsi="Times New Roman"/>
          <w:color w:val="000000"/>
          <w:sz w:val="24"/>
          <w:szCs w:val="24"/>
          <w:shd w:val="clear" w:color="auto" w:fill="FFFFFF"/>
          <w:lang w:eastAsia="ru-RU"/>
        </w:rPr>
        <w:t xml:space="preserve">• </w:t>
      </w:r>
      <w:r>
        <w:rPr>
          <w:rFonts w:ascii="Times New Roman" w:hAnsi="Times New Roman"/>
          <w:color w:val="000000"/>
          <w:sz w:val="24"/>
          <w:szCs w:val="24"/>
          <w:shd w:val="clear" w:color="auto" w:fill="FFFFFF"/>
          <w:lang w:eastAsia="ru-RU"/>
        </w:rPr>
        <w:t>р</w:t>
      </w:r>
      <w:r w:rsidRPr="009C450A">
        <w:rPr>
          <w:rFonts w:ascii="Times New Roman" w:hAnsi="Times New Roman"/>
          <w:color w:val="000000"/>
          <w:sz w:val="24"/>
          <w:szCs w:val="24"/>
          <w:shd w:val="clear" w:color="auto" w:fill="FFFFFF"/>
          <w:lang w:eastAsia="ru-RU"/>
        </w:rPr>
        <w:t>абота должна сопров</w:t>
      </w:r>
      <w:r>
        <w:rPr>
          <w:rFonts w:ascii="Times New Roman" w:hAnsi="Times New Roman"/>
          <w:color w:val="000000"/>
          <w:sz w:val="24"/>
          <w:szCs w:val="24"/>
          <w:shd w:val="clear" w:color="auto" w:fill="FFFFFF"/>
          <w:lang w:eastAsia="ru-RU"/>
        </w:rPr>
        <w:t>ождаться паспортом: размер 5см*</w:t>
      </w:r>
      <w:r w:rsidRPr="009C450A">
        <w:rPr>
          <w:rFonts w:ascii="Times New Roman" w:hAnsi="Times New Roman"/>
          <w:color w:val="000000"/>
          <w:sz w:val="24"/>
          <w:szCs w:val="24"/>
          <w:shd w:val="clear" w:color="auto" w:fill="FFFFFF"/>
          <w:lang w:eastAsia="ru-RU"/>
        </w:rPr>
        <w:t>10см, шрифт 14, тема проекта, Ф.И. автора, название объединения, образовательное учреждение, Ф.И.О. руководителя (указываются полностью).</w:t>
      </w:r>
    </w:p>
    <w:p w:rsidR="00257C37" w:rsidRPr="00B11B34" w:rsidRDefault="00257C37" w:rsidP="00257C37">
      <w:pPr>
        <w:spacing w:line="240" w:lineRule="auto"/>
        <w:jc w:val="center"/>
        <w:rPr>
          <w:rFonts w:ascii="Times New Roman" w:hAnsi="Times New Roman"/>
          <w:b/>
          <w:color w:val="000000"/>
          <w:sz w:val="28"/>
          <w:szCs w:val="28"/>
          <w:lang w:eastAsia="ru-RU"/>
        </w:rPr>
      </w:pPr>
      <w:r w:rsidRPr="00F77521">
        <w:rPr>
          <w:rFonts w:ascii="Times New Roman" w:hAnsi="Times New Roman"/>
          <w:color w:val="000000"/>
          <w:sz w:val="16"/>
          <w:szCs w:val="16"/>
          <w:lang w:eastAsia="ru-RU"/>
        </w:rPr>
        <w:br/>
      </w:r>
      <w:r w:rsidRPr="00B11B34">
        <w:rPr>
          <w:rFonts w:ascii="Times New Roman" w:hAnsi="Times New Roman"/>
          <w:b/>
          <w:color w:val="000000"/>
          <w:sz w:val="28"/>
          <w:szCs w:val="28"/>
          <w:lang w:eastAsia="ru-RU"/>
        </w:rPr>
        <w:t>Требования к созданию мультфильма</w:t>
      </w:r>
    </w:p>
    <w:p w:rsidR="00257C37" w:rsidRPr="00F25EEA" w:rsidRDefault="00257C37" w:rsidP="00257C37">
      <w:pPr>
        <w:spacing w:line="240" w:lineRule="auto"/>
        <w:rPr>
          <w:rFonts w:ascii="Times New Roman" w:hAnsi="Times New Roman"/>
          <w:color w:val="000000"/>
          <w:sz w:val="16"/>
          <w:szCs w:val="16"/>
          <w:lang w:eastAsia="ru-RU"/>
        </w:rPr>
      </w:pPr>
    </w:p>
    <w:p w:rsidR="00257C37" w:rsidRPr="00B11B34" w:rsidRDefault="00257C37" w:rsidP="00257C37">
      <w:pPr>
        <w:spacing w:line="240" w:lineRule="auto"/>
        <w:rPr>
          <w:rFonts w:ascii="Times New Roman" w:hAnsi="Times New Roman"/>
          <w:color w:val="000000"/>
          <w:sz w:val="24"/>
          <w:szCs w:val="24"/>
          <w:lang w:eastAsia="ru-RU"/>
        </w:rPr>
      </w:pPr>
      <w:r w:rsidRPr="00B11B34">
        <w:rPr>
          <w:rFonts w:ascii="Times New Roman" w:hAnsi="Times New Roman"/>
          <w:color w:val="000000"/>
          <w:sz w:val="24"/>
          <w:szCs w:val="24"/>
          <w:lang w:eastAsia="ru-RU"/>
        </w:rPr>
        <w:t>Аннотация к работе включает:</w:t>
      </w:r>
    </w:p>
    <w:p w:rsidR="00257C37" w:rsidRPr="00B11B34" w:rsidRDefault="00257C37" w:rsidP="00257C37">
      <w:pPr>
        <w:spacing w:line="240" w:lineRule="auto"/>
        <w:rPr>
          <w:rFonts w:ascii="Times New Roman" w:hAnsi="Times New Roman"/>
          <w:color w:val="000000"/>
          <w:sz w:val="24"/>
          <w:szCs w:val="24"/>
          <w:lang w:eastAsia="ru-RU"/>
        </w:rPr>
      </w:pPr>
      <w:r w:rsidRPr="00B11B34">
        <w:rPr>
          <w:rFonts w:ascii="Times New Roman" w:hAnsi="Times New Roman"/>
          <w:color w:val="000000"/>
          <w:sz w:val="24"/>
          <w:szCs w:val="24"/>
          <w:lang w:eastAsia="ru-RU"/>
        </w:rPr>
        <w:t xml:space="preserve"> - фамилия, имя, отчество автора (авторов);</w:t>
      </w:r>
    </w:p>
    <w:p w:rsidR="00257C37" w:rsidRPr="00B11B34" w:rsidRDefault="00257C37" w:rsidP="00257C37">
      <w:pPr>
        <w:spacing w:line="240" w:lineRule="auto"/>
        <w:rPr>
          <w:rFonts w:ascii="Times New Roman" w:hAnsi="Times New Roman"/>
          <w:color w:val="000000"/>
          <w:sz w:val="24"/>
          <w:szCs w:val="24"/>
          <w:lang w:eastAsia="ru-RU"/>
        </w:rPr>
      </w:pPr>
      <w:r w:rsidRPr="00B11B34">
        <w:rPr>
          <w:rFonts w:ascii="Times New Roman" w:hAnsi="Times New Roman"/>
          <w:color w:val="000000"/>
          <w:sz w:val="24"/>
          <w:szCs w:val="24"/>
          <w:lang w:eastAsia="ru-RU"/>
        </w:rPr>
        <w:t>- возраст детей, для которых предназначается мультфильм;</w:t>
      </w:r>
    </w:p>
    <w:p w:rsidR="00257C37" w:rsidRDefault="00257C37" w:rsidP="00257C37">
      <w:pPr>
        <w:spacing w:line="240" w:lineRule="auto"/>
        <w:rPr>
          <w:rFonts w:ascii="Times New Roman" w:hAnsi="Times New Roman"/>
          <w:color w:val="000000"/>
          <w:sz w:val="24"/>
          <w:szCs w:val="24"/>
          <w:lang w:eastAsia="ru-RU"/>
        </w:rPr>
      </w:pPr>
      <w:r w:rsidRPr="00B11B34">
        <w:rPr>
          <w:rFonts w:ascii="Times New Roman" w:hAnsi="Times New Roman"/>
          <w:color w:val="000000"/>
          <w:sz w:val="24"/>
          <w:szCs w:val="24"/>
          <w:lang w:eastAsia="ru-RU"/>
        </w:rPr>
        <w:t xml:space="preserve">- тема мультфильма, согласно </w:t>
      </w:r>
      <w:r>
        <w:rPr>
          <w:rFonts w:ascii="Times New Roman" w:hAnsi="Times New Roman"/>
          <w:color w:val="000000"/>
          <w:sz w:val="24"/>
          <w:szCs w:val="24"/>
          <w:lang w:eastAsia="ru-RU"/>
        </w:rPr>
        <w:t>тематике конкурса.</w:t>
      </w:r>
    </w:p>
    <w:p w:rsidR="00257C37" w:rsidRPr="00B11B34" w:rsidRDefault="00257C37" w:rsidP="00257C37">
      <w:pPr>
        <w:spacing w:line="240" w:lineRule="auto"/>
        <w:rPr>
          <w:rFonts w:ascii="Times New Roman" w:hAnsi="Times New Roman"/>
          <w:color w:val="000000"/>
          <w:sz w:val="24"/>
          <w:szCs w:val="24"/>
          <w:lang w:eastAsia="ru-RU"/>
        </w:rPr>
      </w:pPr>
      <w:r w:rsidRPr="00B11B34">
        <w:rPr>
          <w:rFonts w:ascii="Times New Roman" w:hAnsi="Times New Roman"/>
          <w:color w:val="000000"/>
          <w:sz w:val="24"/>
          <w:szCs w:val="24"/>
          <w:lang w:eastAsia="ru-RU"/>
        </w:rPr>
        <w:t>Требования к созданию мультфильма.</w:t>
      </w:r>
    </w:p>
    <w:p w:rsidR="00257C37" w:rsidRPr="00B11B34" w:rsidRDefault="00257C37" w:rsidP="00257C37">
      <w:pPr>
        <w:spacing w:line="240" w:lineRule="auto"/>
        <w:rPr>
          <w:rFonts w:ascii="Times New Roman" w:hAnsi="Times New Roman"/>
          <w:color w:val="000000"/>
          <w:sz w:val="24"/>
          <w:szCs w:val="24"/>
          <w:lang w:eastAsia="ru-RU"/>
        </w:rPr>
      </w:pPr>
      <w:r w:rsidRPr="00B11B34">
        <w:rPr>
          <w:rFonts w:ascii="Times New Roman" w:hAnsi="Times New Roman"/>
          <w:color w:val="000000"/>
          <w:sz w:val="24"/>
          <w:szCs w:val="24"/>
          <w:lang w:eastAsia="ru-RU"/>
        </w:rPr>
        <w:t>Созданный мультфильм должен быть:</w:t>
      </w:r>
    </w:p>
    <w:p w:rsidR="00257C37" w:rsidRPr="00B11B34" w:rsidRDefault="00257C37" w:rsidP="00257C37">
      <w:pPr>
        <w:spacing w:line="240" w:lineRule="auto"/>
        <w:rPr>
          <w:rFonts w:ascii="Times New Roman" w:hAnsi="Times New Roman"/>
          <w:color w:val="000000"/>
          <w:sz w:val="24"/>
          <w:szCs w:val="24"/>
          <w:lang w:eastAsia="ru-RU"/>
        </w:rPr>
      </w:pPr>
      <w:r w:rsidRPr="00B11B34">
        <w:rPr>
          <w:rFonts w:ascii="Times New Roman" w:hAnsi="Times New Roman"/>
          <w:color w:val="000000"/>
          <w:sz w:val="24"/>
          <w:szCs w:val="24"/>
          <w:lang w:eastAsia="ru-RU"/>
        </w:rPr>
        <w:t>- ярким, выразительным;</w:t>
      </w:r>
    </w:p>
    <w:p w:rsidR="00257C37" w:rsidRPr="00B11B34" w:rsidRDefault="00257C37" w:rsidP="00257C37">
      <w:pPr>
        <w:spacing w:line="240" w:lineRule="auto"/>
        <w:rPr>
          <w:rFonts w:ascii="Times New Roman" w:hAnsi="Times New Roman"/>
          <w:color w:val="000000"/>
          <w:sz w:val="24"/>
          <w:szCs w:val="24"/>
          <w:lang w:eastAsia="ru-RU"/>
        </w:rPr>
      </w:pPr>
      <w:r w:rsidRPr="00B11B34">
        <w:rPr>
          <w:rFonts w:ascii="Times New Roman" w:hAnsi="Times New Roman"/>
          <w:color w:val="000000"/>
          <w:sz w:val="24"/>
          <w:szCs w:val="24"/>
          <w:lang w:eastAsia="ru-RU"/>
        </w:rPr>
        <w:t xml:space="preserve">- содержание должно соответствовать теме </w:t>
      </w:r>
      <w:r>
        <w:rPr>
          <w:rFonts w:ascii="Times New Roman" w:hAnsi="Times New Roman"/>
          <w:color w:val="000000"/>
          <w:sz w:val="24"/>
          <w:szCs w:val="24"/>
          <w:lang w:eastAsia="ru-RU"/>
        </w:rPr>
        <w:t>конкурса</w:t>
      </w:r>
      <w:r w:rsidRPr="00B11B34">
        <w:rPr>
          <w:rFonts w:ascii="Times New Roman" w:hAnsi="Times New Roman"/>
          <w:color w:val="000000"/>
          <w:sz w:val="24"/>
          <w:szCs w:val="24"/>
          <w:lang w:eastAsia="ru-RU"/>
        </w:rPr>
        <w:t>, возр</w:t>
      </w:r>
      <w:r>
        <w:rPr>
          <w:rFonts w:ascii="Times New Roman" w:hAnsi="Times New Roman"/>
          <w:color w:val="000000"/>
          <w:sz w:val="24"/>
          <w:szCs w:val="24"/>
          <w:lang w:eastAsia="ru-RU"/>
        </w:rPr>
        <w:t>астным особенностям детей</w:t>
      </w:r>
      <w:r w:rsidRPr="00B11B34">
        <w:rPr>
          <w:rFonts w:ascii="Times New Roman" w:hAnsi="Times New Roman"/>
          <w:color w:val="000000"/>
          <w:sz w:val="24"/>
          <w:szCs w:val="24"/>
          <w:lang w:eastAsia="ru-RU"/>
        </w:rPr>
        <w:t>;</w:t>
      </w:r>
    </w:p>
    <w:p w:rsidR="00257C37" w:rsidRPr="00B11B34" w:rsidRDefault="00257C37" w:rsidP="00257C37">
      <w:pPr>
        <w:spacing w:line="240" w:lineRule="auto"/>
        <w:rPr>
          <w:rFonts w:ascii="Times New Roman" w:hAnsi="Times New Roman"/>
          <w:color w:val="000000"/>
          <w:sz w:val="24"/>
          <w:szCs w:val="24"/>
          <w:lang w:eastAsia="ru-RU"/>
        </w:rPr>
      </w:pPr>
      <w:r w:rsidRPr="00B11B34">
        <w:rPr>
          <w:rFonts w:ascii="Times New Roman" w:hAnsi="Times New Roman"/>
          <w:color w:val="000000"/>
          <w:sz w:val="24"/>
          <w:szCs w:val="24"/>
          <w:lang w:eastAsia="ru-RU"/>
        </w:rPr>
        <w:t>- эстетичным, иметь красочную графику и оформление (сделано при хорошем освещении, картинки чёткие и не смазанные);</w:t>
      </w:r>
    </w:p>
    <w:p w:rsidR="00257C37" w:rsidRPr="004016FE" w:rsidRDefault="00257C37" w:rsidP="00257C37">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-качественно озвучен.</w:t>
      </w:r>
    </w:p>
    <w:p w:rsidR="00257C37" w:rsidRDefault="00257C37" w:rsidP="00257C37">
      <w:pPr>
        <w:spacing w:line="240" w:lineRule="auto"/>
        <w:rPr>
          <w:rFonts w:ascii="Times New Roman" w:hAnsi="Times New Roman"/>
          <w:sz w:val="28"/>
          <w:szCs w:val="28"/>
          <w:lang w:eastAsia="ru-RU"/>
        </w:rPr>
      </w:pPr>
      <w:r>
        <w:rPr>
          <w:rFonts w:ascii="Times New Roman" w:hAnsi="Times New Roman"/>
          <w:sz w:val="28"/>
          <w:szCs w:val="28"/>
          <w:lang w:eastAsia="ru-RU"/>
        </w:rPr>
        <w:t>Контакты и обратная связь с организаторами конкурса:</w:t>
      </w:r>
    </w:p>
    <w:p w:rsidR="00257C37" w:rsidRDefault="00257C37" w:rsidP="00257C37">
      <w:pPr>
        <w:spacing w:line="240" w:lineRule="auto"/>
        <w:rPr>
          <w:rFonts w:ascii="Times New Roman" w:hAnsi="Times New Roman"/>
          <w:sz w:val="28"/>
          <w:szCs w:val="28"/>
          <w:lang w:eastAsia="ru-RU"/>
        </w:rPr>
      </w:pPr>
      <w:r>
        <w:rPr>
          <w:rFonts w:ascii="Times New Roman" w:hAnsi="Times New Roman"/>
          <w:sz w:val="28"/>
          <w:szCs w:val="28"/>
          <w:lang w:eastAsia="ru-RU"/>
        </w:rPr>
        <w:t>Адрес: 305016, г. Курск, ул. Советская, 25 (ост</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\т им. Щепкина) (МБОУ «СОШ №18 имени А.С. Сергеева» города Курска)</w:t>
      </w:r>
    </w:p>
    <w:p w:rsidR="00257C37" w:rsidRDefault="00257C37" w:rsidP="00257C37">
      <w:pPr>
        <w:spacing w:line="240" w:lineRule="auto"/>
        <w:rPr>
          <w:rFonts w:ascii="Times New Roman" w:hAnsi="Times New Roman"/>
          <w:sz w:val="28"/>
          <w:szCs w:val="28"/>
          <w:lang w:eastAsia="ru-RU"/>
        </w:rPr>
      </w:pPr>
      <w:r>
        <w:rPr>
          <w:rFonts w:ascii="Times New Roman" w:hAnsi="Times New Roman"/>
          <w:sz w:val="28"/>
          <w:szCs w:val="28"/>
          <w:lang w:eastAsia="ru-RU"/>
        </w:rPr>
        <w:t>Телефон: 8(4712) 513824</w:t>
      </w:r>
    </w:p>
    <w:p w:rsidR="00257C37" w:rsidRPr="00257C37" w:rsidRDefault="00257C37" w:rsidP="00257C37">
      <w:pPr>
        <w:spacing w:line="240" w:lineRule="auto"/>
        <w:rPr>
          <w:rFonts w:ascii="Times New Roman" w:hAnsi="Times New Roman"/>
          <w:sz w:val="28"/>
          <w:szCs w:val="28"/>
        </w:rPr>
      </w:pPr>
      <w:r>
        <w:rPr>
          <w:rFonts w:ascii="Times New Roman" w:hAnsi="Times New Roman"/>
          <w:sz w:val="28"/>
          <w:szCs w:val="28"/>
          <w:lang w:eastAsia="ru-RU"/>
        </w:rPr>
        <w:t xml:space="preserve">Контактное лицо: </w:t>
      </w:r>
      <w:proofErr w:type="spellStart"/>
      <w:r>
        <w:rPr>
          <w:rFonts w:ascii="Times New Roman" w:hAnsi="Times New Roman"/>
          <w:sz w:val="28"/>
          <w:szCs w:val="28"/>
          <w:lang w:eastAsia="ru-RU"/>
        </w:rPr>
        <w:t>Вакарева</w:t>
      </w:r>
      <w:proofErr w:type="spellEnd"/>
      <w:r>
        <w:rPr>
          <w:rFonts w:ascii="Times New Roman" w:hAnsi="Times New Roman"/>
          <w:sz w:val="28"/>
          <w:szCs w:val="28"/>
          <w:lang w:eastAsia="ru-RU"/>
        </w:rPr>
        <w:t xml:space="preserve"> Ольга Викторовна, заместитель директора по ВР.</w:t>
      </w:r>
    </w:p>
    <w:sectPr w:rsidR="00257C37" w:rsidRPr="00257C37" w:rsidSect="006F1FE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6C8"/>
    <w:multiLevelType w:val="hybridMultilevel"/>
    <w:tmpl w:val="CA48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A1B68"/>
    <w:multiLevelType w:val="hybridMultilevel"/>
    <w:tmpl w:val="4AAC0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23937F5E"/>
    <w:multiLevelType w:val="multilevel"/>
    <w:tmpl w:val="3B9E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225BB"/>
    <w:multiLevelType w:val="hybridMultilevel"/>
    <w:tmpl w:val="DA466B1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3F2073A1"/>
    <w:multiLevelType w:val="multilevel"/>
    <w:tmpl w:val="928C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627C1"/>
    <w:multiLevelType w:val="multilevel"/>
    <w:tmpl w:val="881E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051F6"/>
    <w:multiLevelType w:val="multilevel"/>
    <w:tmpl w:val="146CCE2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90D7DBA"/>
    <w:multiLevelType w:val="hybridMultilevel"/>
    <w:tmpl w:val="5F4078AE"/>
    <w:lvl w:ilvl="0" w:tplc="9926CB72">
      <w:start w:val="1"/>
      <w:numFmt w:val="decimal"/>
      <w:lvlText w:val="%1."/>
      <w:lvlJc w:val="left"/>
      <w:pPr>
        <w:ind w:left="720" w:hanging="360"/>
      </w:pPr>
      <w:rPr>
        <w:rFonts w:hint="default"/>
        <w:b/>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44131"/>
    <w:multiLevelType w:val="hybridMultilevel"/>
    <w:tmpl w:val="84008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024561"/>
    <w:multiLevelType w:val="multilevel"/>
    <w:tmpl w:val="BEA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D27014"/>
    <w:multiLevelType w:val="multilevel"/>
    <w:tmpl w:val="0D60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3368E"/>
    <w:multiLevelType w:val="hybridMultilevel"/>
    <w:tmpl w:val="EA44E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7C43FD"/>
    <w:multiLevelType w:val="multilevel"/>
    <w:tmpl w:val="063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4"/>
  </w:num>
  <w:num w:numId="5">
    <w:abstractNumId w:val="10"/>
  </w:num>
  <w:num w:numId="6">
    <w:abstractNumId w:val="5"/>
  </w:num>
  <w:num w:numId="7">
    <w:abstractNumId w:val="12"/>
  </w:num>
  <w:num w:numId="8">
    <w:abstractNumId w:val="7"/>
  </w:num>
  <w:num w:numId="9">
    <w:abstractNumId w:val="2"/>
  </w:num>
  <w:num w:numId="10">
    <w:abstractNumId w:val="0"/>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19"/>
    <w:rsid w:val="001A1611"/>
    <w:rsid w:val="00207368"/>
    <w:rsid w:val="00257C37"/>
    <w:rsid w:val="00281C3A"/>
    <w:rsid w:val="004016FE"/>
    <w:rsid w:val="00693235"/>
    <w:rsid w:val="006C1522"/>
    <w:rsid w:val="006F1FEA"/>
    <w:rsid w:val="007C604F"/>
    <w:rsid w:val="009365D7"/>
    <w:rsid w:val="009956B8"/>
    <w:rsid w:val="009B30F4"/>
    <w:rsid w:val="00A05E62"/>
    <w:rsid w:val="00A16E19"/>
    <w:rsid w:val="00AD7306"/>
    <w:rsid w:val="00B747C5"/>
    <w:rsid w:val="00DA6CD8"/>
    <w:rsid w:val="00E301D1"/>
    <w:rsid w:val="00FC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11"/>
    <w:pPr>
      <w:spacing w:after="0"/>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611"/>
    <w:pPr>
      <w:spacing w:after="0" w:line="240" w:lineRule="auto"/>
    </w:pPr>
  </w:style>
  <w:style w:type="paragraph" w:styleId="a4">
    <w:name w:val="List Paragraph"/>
    <w:basedOn w:val="a"/>
    <w:uiPriority w:val="99"/>
    <w:qFormat/>
    <w:rsid w:val="00257C37"/>
    <w:pPr>
      <w:spacing w:after="200"/>
      <w:ind w:left="720"/>
      <w:contextualSpacing/>
      <w:jc w:val="left"/>
    </w:pPr>
    <w:rPr>
      <w:rFonts w:eastAsia="Calibri"/>
    </w:rPr>
  </w:style>
  <w:style w:type="character" w:styleId="a5">
    <w:name w:val="Hyperlink"/>
    <w:uiPriority w:val="99"/>
    <w:rsid w:val="00257C37"/>
    <w:rPr>
      <w:rFonts w:cs="Times New Roman"/>
      <w:color w:val="0000FF"/>
      <w:u w:val="single"/>
    </w:rPr>
  </w:style>
  <w:style w:type="paragraph" w:customStyle="1" w:styleId="c17">
    <w:name w:val="c17"/>
    <w:basedOn w:val="a"/>
    <w:rsid w:val="00257C37"/>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rsid w:val="00257C37"/>
  </w:style>
  <w:style w:type="paragraph" w:customStyle="1" w:styleId="c14">
    <w:name w:val="c14"/>
    <w:basedOn w:val="a"/>
    <w:rsid w:val="00257C37"/>
    <w:pPr>
      <w:spacing w:before="100" w:beforeAutospacing="1" w:after="100" w:afterAutospacing="1" w:line="240" w:lineRule="auto"/>
      <w:jc w:val="left"/>
    </w:pPr>
    <w:rPr>
      <w:rFonts w:ascii="Times New Roman" w:hAnsi="Times New Roman"/>
      <w:sz w:val="24"/>
      <w:szCs w:val="24"/>
      <w:lang w:eastAsia="ru-RU"/>
    </w:rPr>
  </w:style>
  <w:style w:type="paragraph" w:styleId="a6">
    <w:name w:val="Normal (Web)"/>
    <w:basedOn w:val="a"/>
    <w:uiPriority w:val="99"/>
    <w:semiHidden/>
    <w:unhideWhenUsed/>
    <w:rsid w:val="00257C37"/>
    <w:pPr>
      <w:spacing w:before="100" w:beforeAutospacing="1" w:after="100" w:afterAutospacing="1" w:line="240" w:lineRule="auto"/>
      <w:jc w:val="left"/>
    </w:pPr>
    <w:rPr>
      <w:rFonts w:ascii="Times New Roman" w:hAnsi="Times New Roman"/>
      <w:sz w:val="24"/>
      <w:szCs w:val="24"/>
      <w:lang w:eastAsia="ru-RU"/>
    </w:rPr>
  </w:style>
  <w:style w:type="paragraph" w:styleId="a7">
    <w:name w:val="Balloon Text"/>
    <w:basedOn w:val="a"/>
    <w:link w:val="a8"/>
    <w:uiPriority w:val="99"/>
    <w:semiHidden/>
    <w:unhideWhenUsed/>
    <w:rsid w:val="00257C3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7C37"/>
    <w:rPr>
      <w:rFonts w:ascii="Tahoma" w:eastAsia="Times New Roman" w:hAnsi="Tahoma" w:cs="Tahoma"/>
      <w:sz w:val="16"/>
      <w:szCs w:val="16"/>
    </w:rPr>
  </w:style>
  <w:style w:type="paragraph" w:styleId="a9">
    <w:name w:val="Title"/>
    <w:basedOn w:val="a"/>
    <w:link w:val="aa"/>
    <w:qFormat/>
    <w:rsid w:val="009956B8"/>
    <w:pPr>
      <w:widowControl w:val="0"/>
      <w:autoSpaceDE w:val="0"/>
      <w:autoSpaceDN w:val="0"/>
      <w:spacing w:line="420" w:lineRule="exact"/>
      <w:ind w:left="858"/>
    </w:pPr>
    <w:rPr>
      <w:rFonts w:ascii="Times New Roman" w:hAnsi="Times New Roman"/>
      <w:sz w:val="42"/>
      <w:szCs w:val="42"/>
    </w:rPr>
  </w:style>
  <w:style w:type="character" w:customStyle="1" w:styleId="aa">
    <w:name w:val="Название Знак"/>
    <w:basedOn w:val="a0"/>
    <w:link w:val="a9"/>
    <w:rsid w:val="009956B8"/>
    <w:rPr>
      <w:rFonts w:ascii="Times New Roman" w:eastAsia="Times New Roman" w:hAnsi="Times New Roman" w:cs="Times New Roman"/>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11"/>
    <w:pPr>
      <w:spacing w:after="0"/>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611"/>
    <w:pPr>
      <w:spacing w:after="0" w:line="240" w:lineRule="auto"/>
    </w:pPr>
  </w:style>
  <w:style w:type="paragraph" w:styleId="a4">
    <w:name w:val="List Paragraph"/>
    <w:basedOn w:val="a"/>
    <w:uiPriority w:val="99"/>
    <w:qFormat/>
    <w:rsid w:val="00257C37"/>
    <w:pPr>
      <w:spacing w:after="200"/>
      <w:ind w:left="720"/>
      <w:contextualSpacing/>
      <w:jc w:val="left"/>
    </w:pPr>
    <w:rPr>
      <w:rFonts w:eastAsia="Calibri"/>
    </w:rPr>
  </w:style>
  <w:style w:type="character" w:styleId="a5">
    <w:name w:val="Hyperlink"/>
    <w:uiPriority w:val="99"/>
    <w:rsid w:val="00257C37"/>
    <w:rPr>
      <w:rFonts w:cs="Times New Roman"/>
      <w:color w:val="0000FF"/>
      <w:u w:val="single"/>
    </w:rPr>
  </w:style>
  <w:style w:type="paragraph" w:customStyle="1" w:styleId="c17">
    <w:name w:val="c17"/>
    <w:basedOn w:val="a"/>
    <w:rsid w:val="00257C37"/>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rsid w:val="00257C37"/>
  </w:style>
  <w:style w:type="paragraph" w:customStyle="1" w:styleId="c14">
    <w:name w:val="c14"/>
    <w:basedOn w:val="a"/>
    <w:rsid w:val="00257C37"/>
    <w:pPr>
      <w:spacing w:before="100" w:beforeAutospacing="1" w:after="100" w:afterAutospacing="1" w:line="240" w:lineRule="auto"/>
      <w:jc w:val="left"/>
    </w:pPr>
    <w:rPr>
      <w:rFonts w:ascii="Times New Roman" w:hAnsi="Times New Roman"/>
      <w:sz w:val="24"/>
      <w:szCs w:val="24"/>
      <w:lang w:eastAsia="ru-RU"/>
    </w:rPr>
  </w:style>
  <w:style w:type="paragraph" w:styleId="a6">
    <w:name w:val="Normal (Web)"/>
    <w:basedOn w:val="a"/>
    <w:uiPriority w:val="99"/>
    <w:semiHidden/>
    <w:unhideWhenUsed/>
    <w:rsid w:val="00257C37"/>
    <w:pPr>
      <w:spacing w:before="100" w:beforeAutospacing="1" w:after="100" w:afterAutospacing="1" w:line="240" w:lineRule="auto"/>
      <w:jc w:val="left"/>
    </w:pPr>
    <w:rPr>
      <w:rFonts w:ascii="Times New Roman" w:hAnsi="Times New Roman"/>
      <w:sz w:val="24"/>
      <w:szCs w:val="24"/>
      <w:lang w:eastAsia="ru-RU"/>
    </w:rPr>
  </w:style>
  <w:style w:type="paragraph" w:styleId="a7">
    <w:name w:val="Balloon Text"/>
    <w:basedOn w:val="a"/>
    <w:link w:val="a8"/>
    <w:uiPriority w:val="99"/>
    <w:semiHidden/>
    <w:unhideWhenUsed/>
    <w:rsid w:val="00257C3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7C37"/>
    <w:rPr>
      <w:rFonts w:ascii="Tahoma" w:eastAsia="Times New Roman" w:hAnsi="Tahoma" w:cs="Tahoma"/>
      <w:sz w:val="16"/>
      <w:szCs w:val="16"/>
    </w:rPr>
  </w:style>
  <w:style w:type="paragraph" w:styleId="a9">
    <w:name w:val="Title"/>
    <w:basedOn w:val="a"/>
    <w:link w:val="aa"/>
    <w:qFormat/>
    <w:rsid w:val="009956B8"/>
    <w:pPr>
      <w:widowControl w:val="0"/>
      <w:autoSpaceDE w:val="0"/>
      <w:autoSpaceDN w:val="0"/>
      <w:spacing w:line="420" w:lineRule="exact"/>
      <w:ind w:left="858"/>
    </w:pPr>
    <w:rPr>
      <w:rFonts w:ascii="Times New Roman" w:hAnsi="Times New Roman"/>
      <w:sz w:val="42"/>
      <w:szCs w:val="42"/>
    </w:rPr>
  </w:style>
  <w:style w:type="character" w:customStyle="1" w:styleId="aa">
    <w:name w:val="Название Знак"/>
    <w:basedOn w:val="a0"/>
    <w:link w:val="a9"/>
    <w:rsid w:val="009956B8"/>
    <w:rPr>
      <w:rFonts w:ascii="Times New Roman" w:eastAsia="Times New Roman"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18kursk@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3290</Words>
  <Characters>18754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школа18</cp:lastModifiedBy>
  <cp:revision>16</cp:revision>
  <cp:lastPrinted>2021-03-02T07:52:00Z</cp:lastPrinted>
  <dcterms:created xsi:type="dcterms:W3CDTF">2021-02-10T09:28:00Z</dcterms:created>
  <dcterms:modified xsi:type="dcterms:W3CDTF">2022-07-13T09:07:00Z</dcterms:modified>
</cp:coreProperties>
</file>