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AF" w:rsidRPr="0061778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Pr="0061778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Pr="0061778F" w:rsidRDefault="00AE5AAF" w:rsidP="00AE5AAF">
      <w:pPr>
        <w:suppressAutoHyphens/>
        <w:spacing w:after="0" w:line="360" w:lineRule="auto"/>
        <w:jc w:val="center"/>
        <w:rPr>
          <w:rFonts w:eastAsia="Calibri" w:cs="Times New Roman"/>
          <w:b/>
          <w:szCs w:val="28"/>
        </w:rPr>
      </w:pPr>
      <w:r w:rsidRPr="0061778F">
        <w:rPr>
          <w:rFonts w:eastAsia="Calibri" w:cs="Times New Roman"/>
          <w:b/>
          <w:szCs w:val="28"/>
        </w:rPr>
        <w:t>Д</w:t>
      </w:r>
      <w:r>
        <w:rPr>
          <w:rFonts w:eastAsia="Calibri" w:cs="Times New Roman"/>
          <w:b/>
          <w:szCs w:val="28"/>
        </w:rPr>
        <w:t>ополнительн</w:t>
      </w:r>
      <w:r>
        <w:rPr>
          <w:rFonts w:eastAsia="Calibri" w:cs="Times New Roman"/>
          <w:b/>
          <w:szCs w:val="28"/>
        </w:rPr>
        <w:t>ая</w:t>
      </w:r>
      <w:r>
        <w:rPr>
          <w:rFonts w:eastAsia="Calibri" w:cs="Times New Roman"/>
          <w:b/>
          <w:szCs w:val="28"/>
        </w:rPr>
        <w:t xml:space="preserve"> общеразвивающ</w:t>
      </w:r>
      <w:r>
        <w:rPr>
          <w:rFonts w:eastAsia="Calibri" w:cs="Times New Roman"/>
          <w:b/>
          <w:szCs w:val="28"/>
        </w:rPr>
        <w:t>ая</w:t>
      </w:r>
      <w:r>
        <w:rPr>
          <w:rFonts w:eastAsia="Calibri" w:cs="Times New Roman"/>
          <w:b/>
          <w:szCs w:val="28"/>
        </w:rPr>
        <w:t xml:space="preserve"> программ</w:t>
      </w:r>
      <w:r>
        <w:rPr>
          <w:rFonts w:eastAsia="Calibri" w:cs="Times New Roman"/>
          <w:b/>
          <w:szCs w:val="28"/>
        </w:rPr>
        <w:t>а</w:t>
      </w:r>
    </w:p>
    <w:p w:rsidR="00AE5AAF" w:rsidRPr="0061778F" w:rsidRDefault="00AE5AAF" w:rsidP="00AE5AAF">
      <w:pPr>
        <w:suppressAutoHyphens/>
        <w:spacing w:after="0" w:line="360" w:lineRule="auto"/>
        <w:jc w:val="center"/>
        <w:rPr>
          <w:rFonts w:eastAsia="Calibri" w:cs="Times New Roman"/>
          <w:b/>
          <w:szCs w:val="28"/>
        </w:rPr>
      </w:pPr>
      <w:r w:rsidRPr="0061778F">
        <w:rPr>
          <w:rFonts w:eastAsia="Calibri" w:cs="Times New Roman"/>
          <w:b/>
          <w:szCs w:val="28"/>
        </w:rPr>
        <w:t>«История отечественной космонавтики и авиации»</w:t>
      </w:r>
    </w:p>
    <w:p w:rsidR="00AE5AAF" w:rsidRPr="0061778F" w:rsidRDefault="00AE5AAF" w:rsidP="00AE5AAF">
      <w:pPr>
        <w:suppressAutoHyphens/>
        <w:spacing w:after="0" w:line="360" w:lineRule="auto"/>
        <w:jc w:val="center"/>
        <w:rPr>
          <w:rFonts w:eastAsia="Calibri" w:cs="Times New Roman"/>
          <w:bCs/>
          <w:szCs w:val="28"/>
        </w:rPr>
      </w:pPr>
      <w:r w:rsidRPr="0061778F">
        <w:rPr>
          <w:rFonts w:eastAsia="Calibri" w:cs="Times New Roman"/>
          <w:bCs/>
          <w:szCs w:val="28"/>
        </w:rPr>
        <w:t xml:space="preserve">Направленность: </w:t>
      </w:r>
      <w:r w:rsidRPr="0061778F">
        <w:rPr>
          <w:rFonts w:eastAsia="Calibri" w:cs="Times New Roman"/>
          <w:b/>
          <w:szCs w:val="28"/>
        </w:rPr>
        <w:t>общественно-научная</w:t>
      </w:r>
      <w:r w:rsidRPr="0061778F">
        <w:rPr>
          <w:rFonts w:eastAsia="Calibri" w:cs="Times New Roman"/>
          <w:bCs/>
          <w:szCs w:val="28"/>
        </w:rPr>
        <w:t xml:space="preserve"> </w:t>
      </w:r>
    </w:p>
    <w:p w:rsidR="00AE5AAF" w:rsidRPr="0061778F" w:rsidRDefault="00AE5AAF" w:rsidP="00AE5AAF">
      <w:pPr>
        <w:suppressAutoHyphens/>
        <w:spacing w:after="0" w:line="360" w:lineRule="auto"/>
        <w:jc w:val="center"/>
        <w:rPr>
          <w:rFonts w:eastAsia="Calibri" w:cs="Times New Roman"/>
          <w:bCs/>
          <w:szCs w:val="28"/>
        </w:rPr>
      </w:pPr>
      <w:r w:rsidRPr="0061778F">
        <w:rPr>
          <w:rFonts w:eastAsia="Calibri" w:cs="Times New Roman"/>
          <w:bCs/>
          <w:szCs w:val="28"/>
        </w:rPr>
        <w:t xml:space="preserve">Уровень программы: </w:t>
      </w:r>
      <w:r w:rsidRPr="0061778F">
        <w:rPr>
          <w:rFonts w:eastAsia="Calibri" w:cs="Times New Roman"/>
          <w:b/>
          <w:szCs w:val="28"/>
        </w:rPr>
        <w:t>базовый</w:t>
      </w:r>
    </w:p>
    <w:p w:rsidR="00AE5AAF" w:rsidRPr="0061778F" w:rsidRDefault="00AE5AAF" w:rsidP="00AE5AAF">
      <w:pPr>
        <w:suppressAutoHyphens/>
        <w:spacing w:after="0" w:line="360" w:lineRule="auto"/>
        <w:jc w:val="center"/>
        <w:rPr>
          <w:rFonts w:eastAsia="Calibri" w:cs="Times New Roman"/>
          <w:b/>
          <w:szCs w:val="28"/>
        </w:rPr>
      </w:pPr>
      <w:r w:rsidRPr="0061778F">
        <w:rPr>
          <w:rFonts w:eastAsia="Calibri" w:cs="Times New Roman"/>
          <w:bCs/>
          <w:szCs w:val="28"/>
        </w:rPr>
        <w:t xml:space="preserve">Возраст учащихся: </w:t>
      </w:r>
      <w:r w:rsidRPr="0061778F">
        <w:rPr>
          <w:rFonts w:eastAsia="Calibri" w:cs="Times New Roman"/>
          <w:b/>
          <w:szCs w:val="28"/>
        </w:rPr>
        <w:t>10-11 лет (5 класс)</w:t>
      </w:r>
    </w:p>
    <w:p w:rsidR="00AE5AAF" w:rsidRPr="0061778F" w:rsidRDefault="00AE5AAF" w:rsidP="00AE5AAF">
      <w:pPr>
        <w:suppressAutoHyphens/>
        <w:spacing w:after="0" w:line="360" w:lineRule="auto"/>
        <w:jc w:val="center"/>
        <w:rPr>
          <w:rFonts w:eastAsia="Calibri" w:cs="Times New Roman"/>
          <w:bCs/>
          <w:szCs w:val="28"/>
        </w:rPr>
      </w:pPr>
      <w:r w:rsidRPr="0061778F">
        <w:rPr>
          <w:rFonts w:eastAsia="Calibri" w:cs="Times New Roman"/>
          <w:bCs/>
          <w:szCs w:val="28"/>
        </w:rPr>
        <w:t xml:space="preserve">Срок реализации: </w:t>
      </w:r>
      <w:r w:rsidRPr="0061778F">
        <w:rPr>
          <w:rFonts w:eastAsia="Calibri" w:cs="Times New Roman"/>
          <w:b/>
          <w:szCs w:val="28"/>
        </w:rPr>
        <w:t>14 часов</w:t>
      </w:r>
    </w:p>
    <w:p w:rsidR="00AE5AAF" w:rsidRPr="0061778F" w:rsidRDefault="00AE5AAF" w:rsidP="00AE5AAF">
      <w:pPr>
        <w:suppressAutoHyphens/>
        <w:spacing w:after="0" w:line="360" w:lineRule="auto"/>
        <w:jc w:val="center"/>
        <w:rPr>
          <w:rFonts w:eastAsia="Calibri" w:cs="Times New Roman"/>
          <w:b/>
          <w:szCs w:val="28"/>
        </w:rPr>
      </w:pPr>
    </w:p>
    <w:p w:rsidR="00AE5AAF" w:rsidRPr="0061778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Pr="0061778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Pr="0061778F" w:rsidRDefault="00AE5AAF" w:rsidP="00AE5AAF">
      <w:pPr>
        <w:suppressAutoHyphens/>
        <w:spacing w:after="0" w:line="360" w:lineRule="auto"/>
        <w:rPr>
          <w:rFonts w:eastAsia="Calibri" w:cs="Times New Roman"/>
          <w:szCs w:val="28"/>
        </w:rPr>
      </w:pPr>
    </w:p>
    <w:p w:rsidR="00AE5AAF" w:rsidRPr="0061778F" w:rsidRDefault="00AE5AAF" w:rsidP="00AE5AAF">
      <w:pPr>
        <w:suppressAutoHyphens/>
        <w:spacing w:after="0" w:line="360" w:lineRule="auto"/>
        <w:contextualSpacing/>
        <w:jc w:val="right"/>
        <w:rPr>
          <w:rFonts w:eastAsia="Calibri" w:cs="Times New Roman"/>
          <w:szCs w:val="28"/>
        </w:rPr>
      </w:pPr>
      <w:r w:rsidRPr="0061778F">
        <w:rPr>
          <w:rFonts w:eastAsia="Calibri" w:cs="Times New Roman"/>
          <w:szCs w:val="28"/>
        </w:rPr>
        <w:t xml:space="preserve">            </w:t>
      </w:r>
    </w:p>
    <w:p w:rsidR="00AE5AAF" w:rsidRPr="0061778F" w:rsidRDefault="00AE5AAF" w:rsidP="00AE5AAF">
      <w:pPr>
        <w:suppressAutoHyphens/>
        <w:spacing w:after="0" w:line="360" w:lineRule="auto"/>
        <w:jc w:val="center"/>
        <w:rPr>
          <w:rFonts w:eastAsia="Calibri" w:cs="Times New Roman"/>
          <w:szCs w:val="28"/>
        </w:rPr>
      </w:pPr>
    </w:p>
    <w:p w:rsidR="00AE5AAF" w:rsidRPr="0061778F" w:rsidRDefault="00AE5AAF" w:rsidP="00AE5AAF">
      <w:pPr>
        <w:suppressAutoHyphens/>
        <w:spacing w:after="0" w:line="360" w:lineRule="auto"/>
        <w:jc w:val="center"/>
        <w:rPr>
          <w:rFonts w:eastAsia="Calibri" w:cs="Times New Roman"/>
          <w:szCs w:val="28"/>
        </w:rPr>
      </w:pPr>
    </w:p>
    <w:p w:rsidR="00AE5AAF" w:rsidRPr="009C0780" w:rsidRDefault="00AE5AAF" w:rsidP="00AE5AAF">
      <w:pPr>
        <w:suppressAutoHyphens/>
        <w:spacing w:after="0" w:line="360" w:lineRule="auto"/>
        <w:jc w:val="center"/>
        <w:rPr>
          <w:rFonts w:eastAsia="Calibri" w:cs="Times New Roman"/>
          <w:szCs w:val="28"/>
        </w:rPr>
      </w:pPr>
      <w:r w:rsidRPr="0061778F">
        <w:rPr>
          <w:rFonts w:eastAsia="Calibri" w:cs="Times New Roman"/>
          <w:szCs w:val="28"/>
        </w:rPr>
        <w:t>Москва</w:t>
      </w:r>
      <w:r>
        <w:rPr>
          <w:rFonts w:eastAsia="Calibri" w:cs="Times New Roman"/>
          <w:szCs w:val="28"/>
        </w:rPr>
        <w:t>, 2022</w:t>
      </w:r>
      <w:r>
        <w:rPr>
          <w:rFonts w:eastAsia="Calibri" w:cs="Times New Roman"/>
          <w:szCs w:val="28"/>
        </w:rPr>
        <w:br w:type="page"/>
      </w:r>
    </w:p>
    <w:p w:rsidR="00AE5AAF" w:rsidRPr="0061778F" w:rsidRDefault="00AE5AAF" w:rsidP="00AE5AAF">
      <w:pPr>
        <w:suppressAutoHyphens/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61778F">
        <w:rPr>
          <w:rFonts w:cs="Times New Roman"/>
          <w:b/>
          <w:szCs w:val="28"/>
        </w:rPr>
        <w:lastRenderedPageBreak/>
        <w:t>Пояснительная записка</w:t>
      </w:r>
    </w:p>
    <w:p w:rsidR="00AE5AAF" w:rsidRPr="0061778F" w:rsidRDefault="00AE5AAF" w:rsidP="00AE5AA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61778F">
        <w:rPr>
          <w:rStyle w:val="20"/>
          <w:rFonts w:cs="Times New Roman"/>
          <w:szCs w:val="28"/>
        </w:rPr>
        <w:t>Направленность</w:t>
      </w:r>
      <w:r w:rsidRPr="0061778F">
        <w:rPr>
          <w:rFonts w:cs="Times New Roman"/>
          <w:szCs w:val="28"/>
        </w:rPr>
        <w:t xml:space="preserve"> </w:t>
      </w:r>
    </w:p>
    <w:p w:rsidR="00AE5AAF" w:rsidRPr="0061778F" w:rsidRDefault="00AE5AAF" w:rsidP="00AE5AA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Направленность рабочей программы общественно-научная. Данная программа составлена с учетом нормативных требований к программам дополнительного образования детей.</w:t>
      </w:r>
    </w:p>
    <w:p w:rsidR="00AE5AAF" w:rsidRPr="0061778F" w:rsidRDefault="00AE5AAF" w:rsidP="00AE5AA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61778F">
        <w:rPr>
          <w:rStyle w:val="20"/>
          <w:rFonts w:cs="Times New Roman"/>
          <w:szCs w:val="28"/>
        </w:rPr>
        <w:t>Актуальность</w:t>
      </w:r>
      <w:r w:rsidRPr="0061778F">
        <w:rPr>
          <w:rFonts w:cs="Times New Roman"/>
          <w:szCs w:val="28"/>
        </w:rPr>
        <w:t xml:space="preserve"> </w:t>
      </w:r>
    </w:p>
    <w:p w:rsidR="00AE5AAF" w:rsidRPr="0061778F" w:rsidRDefault="00AE5AAF" w:rsidP="00AE5AA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Актуальность данной программы определяется запросом со стороны профессионального сообщества аэрокосмической отрасли на профессионально-ориентированную программу, сфокусированную на </w:t>
      </w:r>
      <w:r>
        <w:rPr>
          <w:rFonts w:cs="Times New Roman"/>
          <w:szCs w:val="28"/>
        </w:rPr>
        <w:t>формирования у учащихся патриотического сознания</w:t>
      </w:r>
      <w:r w:rsidRPr="0061778F">
        <w:rPr>
          <w:rFonts w:cs="Times New Roman"/>
          <w:szCs w:val="28"/>
        </w:rPr>
        <w:t>, интерес</w:t>
      </w:r>
      <w:r>
        <w:rPr>
          <w:rFonts w:cs="Times New Roman"/>
          <w:szCs w:val="28"/>
        </w:rPr>
        <w:t>а</w:t>
      </w:r>
      <w:r w:rsidRPr="0061778F">
        <w:rPr>
          <w:rFonts w:cs="Times New Roman"/>
          <w:szCs w:val="28"/>
        </w:rPr>
        <w:t xml:space="preserve"> к инженерно-техническому творчеству, особенно в аэрокосмической отрасли Российской Федерации.</w:t>
      </w:r>
    </w:p>
    <w:p w:rsidR="00AE5AAF" w:rsidRPr="0061778F" w:rsidRDefault="00AE5AAF" w:rsidP="00AE5AA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Данная программа предполагает изучение основ истории отечественной космонавтики и авиации.</w:t>
      </w:r>
    </w:p>
    <w:p w:rsidR="00AE5AAF" w:rsidRPr="0061778F" w:rsidRDefault="00AE5AAF" w:rsidP="00AE5AA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Знание истории отечественной космонавтики и авиации является фундаментом для формирования инженерных кадров нового поколения, которые будут направлены на решение задач, связанных с реализацией Федеральной космической программы Российской Федерации.</w:t>
      </w:r>
    </w:p>
    <w:p w:rsidR="00AE5AAF" w:rsidRPr="0061778F" w:rsidRDefault="00AE5AAF" w:rsidP="00AE5AA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1778F">
        <w:rPr>
          <w:rStyle w:val="20"/>
          <w:rFonts w:cs="Times New Roman"/>
          <w:szCs w:val="28"/>
        </w:rPr>
        <w:t>Цель программы</w:t>
      </w:r>
      <w:r w:rsidRPr="0061778F">
        <w:rPr>
          <w:rFonts w:eastAsia="Times New Roman" w:cs="Times New Roman"/>
          <w:szCs w:val="28"/>
          <w:lang w:eastAsia="ru-RU"/>
        </w:rPr>
        <w:t xml:space="preserve"> </w:t>
      </w:r>
    </w:p>
    <w:p w:rsidR="00AE5AAF" w:rsidRPr="0061778F" w:rsidRDefault="00AE5AAF" w:rsidP="00AE5AA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1778F">
        <w:rPr>
          <w:rFonts w:eastAsia="Times New Roman" w:cs="Times New Roman"/>
          <w:szCs w:val="28"/>
          <w:lang w:eastAsia="ru-RU"/>
        </w:rPr>
        <w:t xml:space="preserve">Целью программы является интенсивное и всестороннее </w:t>
      </w:r>
      <w:r>
        <w:rPr>
          <w:rFonts w:eastAsia="Times New Roman" w:cs="Times New Roman"/>
          <w:szCs w:val="28"/>
          <w:lang w:eastAsia="ru-RU"/>
        </w:rPr>
        <w:t>обучение</w:t>
      </w:r>
      <w:r w:rsidRPr="0061778F">
        <w:rPr>
          <w:rFonts w:eastAsia="Times New Roman" w:cs="Times New Roman"/>
          <w:szCs w:val="28"/>
          <w:lang w:eastAsia="ru-RU"/>
        </w:rPr>
        <w:t xml:space="preserve"> истории отечественной авиации и космонавтики аэрокосмической отрасли РФ, а также формирование соответствующей базы знаний и умений, которая в дальнейшем будет способствовать ведению научной, исследовательской и инженерной деятельности учащихся, избравших для себя аэрокосмическую отрасль.</w:t>
      </w:r>
    </w:p>
    <w:p w:rsidR="00AE5AAF" w:rsidRPr="0061778F" w:rsidRDefault="00AE5AAF" w:rsidP="00AE5AAF">
      <w:pPr>
        <w:pStyle w:val="2"/>
        <w:suppressAutoHyphens/>
        <w:spacing w:before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1778F">
        <w:rPr>
          <w:rFonts w:eastAsia="Times New Roman" w:cs="Times New Roman"/>
          <w:szCs w:val="28"/>
          <w:lang w:eastAsia="ru-RU"/>
        </w:rPr>
        <w:t>Задачи</w:t>
      </w:r>
    </w:p>
    <w:p w:rsidR="00AE5AAF" w:rsidRPr="0061778F" w:rsidRDefault="00AE5AAF" w:rsidP="00AE5AAF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 w:cs="Times New Roman"/>
          <w:i/>
          <w:szCs w:val="28"/>
          <w:lang w:eastAsia="ru-RU"/>
        </w:rPr>
      </w:pPr>
      <w:r w:rsidRPr="0061778F">
        <w:rPr>
          <w:rFonts w:eastAsia="Times New Roman" w:cs="Times New Roman"/>
          <w:i/>
          <w:szCs w:val="28"/>
          <w:lang w:eastAsia="ru-RU"/>
        </w:rPr>
        <w:t>Обучающие:</w:t>
      </w:r>
    </w:p>
    <w:p w:rsidR="00AE5AAF" w:rsidRPr="0061778F" w:rsidRDefault="00AE5AAF" w:rsidP="00AE5AA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1778F">
        <w:rPr>
          <w:rFonts w:eastAsia="Times New Roman" w:cs="Times New Roman"/>
          <w:szCs w:val="28"/>
          <w:lang w:eastAsia="ru-RU"/>
        </w:rPr>
        <w:t>изуч</w:t>
      </w:r>
      <w:r>
        <w:rPr>
          <w:rFonts w:eastAsia="Times New Roman" w:cs="Times New Roman"/>
          <w:szCs w:val="28"/>
          <w:lang w:eastAsia="ru-RU"/>
        </w:rPr>
        <w:t>ить</w:t>
      </w:r>
      <w:r w:rsidRPr="0061778F">
        <w:rPr>
          <w:rFonts w:eastAsia="Times New Roman" w:cs="Times New Roman"/>
          <w:szCs w:val="28"/>
          <w:lang w:eastAsia="ru-RU"/>
        </w:rPr>
        <w:t xml:space="preserve"> истории отечественной авиации и космонавтики;</w:t>
      </w:r>
    </w:p>
    <w:p w:rsidR="00AE5AAF" w:rsidRPr="0061778F" w:rsidRDefault="00AE5AAF" w:rsidP="00AE5AAF">
      <w:pPr>
        <w:pStyle w:val="a4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сформировать знания</w:t>
      </w:r>
      <w:r w:rsidRPr="0061778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об </w:t>
      </w:r>
      <w:r w:rsidRPr="0061778F">
        <w:rPr>
          <w:rFonts w:eastAsia="Times New Roman" w:cs="Times New Roman"/>
          <w:szCs w:val="28"/>
          <w:lang w:eastAsia="ru-RU"/>
        </w:rPr>
        <w:t>устройств</w:t>
      </w:r>
      <w:r>
        <w:rPr>
          <w:rFonts w:eastAsia="Times New Roman" w:cs="Times New Roman"/>
          <w:szCs w:val="28"/>
          <w:lang w:eastAsia="ru-RU"/>
        </w:rPr>
        <w:t>е</w:t>
      </w:r>
      <w:r w:rsidRPr="0061778F">
        <w:rPr>
          <w:rFonts w:eastAsia="Times New Roman" w:cs="Times New Roman"/>
          <w:szCs w:val="28"/>
          <w:lang w:eastAsia="ru-RU"/>
        </w:rPr>
        <w:t xml:space="preserve"> ракетной и авиационной техники.</w:t>
      </w:r>
    </w:p>
    <w:p w:rsidR="00AE5AAF" w:rsidRPr="0061778F" w:rsidRDefault="00AE5AAF" w:rsidP="00AE5AAF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61778F">
        <w:rPr>
          <w:rFonts w:eastAsia="Times New Roman" w:cs="Times New Roman"/>
          <w:i/>
          <w:iCs/>
          <w:szCs w:val="28"/>
          <w:lang w:eastAsia="ru-RU"/>
        </w:rPr>
        <w:lastRenderedPageBreak/>
        <w:t>Развивающие:</w:t>
      </w:r>
    </w:p>
    <w:p w:rsidR="00AE5AAF" w:rsidRPr="0061778F" w:rsidRDefault="00AE5AAF" w:rsidP="00AE5AAF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1778F">
        <w:rPr>
          <w:rFonts w:eastAsia="Times New Roman" w:cs="Times New Roman"/>
          <w:szCs w:val="28"/>
          <w:lang w:eastAsia="ru-RU"/>
        </w:rPr>
        <w:t>развит</w:t>
      </w:r>
      <w:r>
        <w:rPr>
          <w:rFonts w:eastAsia="Times New Roman" w:cs="Times New Roman"/>
          <w:szCs w:val="28"/>
          <w:lang w:eastAsia="ru-RU"/>
        </w:rPr>
        <w:t>ь</w:t>
      </w:r>
      <w:r w:rsidRPr="0061778F">
        <w:rPr>
          <w:rFonts w:eastAsia="Times New Roman" w:cs="Times New Roman"/>
          <w:szCs w:val="28"/>
          <w:lang w:eastAsia="ru-RU"/>
        </w:rPr>
        <w:t xml:space="preserve"> навык</w:t>
      </w:r>
      <w:r>
        <w:rPr>
          <w:rFonts w:eastAsia="Times New Roman" w:cs="Times New Roman"/>
          <w:szCs w:val="28"/>
          <w:lang w:eastAsia="ru-RU"/>
        </w:rPr>
        <w:t>и</w:t>
      </w:r>
      <w:r w:rsidRPr="0061778F">
        <w:rPr>
          <w:rFonts w:eastAsia="Times New Roman" w:cs="Times New Roman"/>
          <w:szCs w:val="28"/>
          <w:lang w:eastAsia="ru-RU"/>
        </w:rPr>
        <w:t xml:space="preserve"> поисково-исследовательской деятельности;</w:t>
      </w:r>
    </w:p>
    <w:p w:rsidR="00AE5AAF" w:rsidRPr="0061778F" w:rsidRDefault="00AE5AAF" w:rsidP="00AE5AAF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1778F">
        <w:rPr>
          <w:rFonts w:eastAsia="Times New Roman" w:cs="Times New Roman"/>
          <w:szCs w:val="28"/>
          <w:lang w:eastAsia="ru-RU"/>
        </w:rPr>
        <w:t>развит</w:t>
      </w:r>
      <w:r>
        <w:rPr>
          <w:rFonts w:eastAsia="Times New Roman" w:cs="Times New Roman"/>
          <w:szCs w:val="28"/>
          <w:lang w:eastAsia="ru-RU"/>
        </w:rPr>
        <w:t>ь</w:t>
      </w:r>
      <w:r w:rsidRPr="0061778F">
        <w:rPr>
          <w:rFonts w:eastAsia="Times New Roman" w:cs="Times New Roman"/>
          <w:szCs w:val="28"/>
          <w:lang w:eastAsia="ru-RU"/>
        </w:rPr>
        <w:t xml:space="preserve"> навык</w:t>
      </w:r>
      <w:r>
        <w:rPr>
          <w:rFonts w:eastAsia="Times New Roman" w:cs="Times New Roman"/>
          <w:szCs w:val="28"/>
          <w:lang w:eastAsia="ru-RU"/>
        </w:rPr>
        <w:t>и</w:t>
      </w:r>
      <w:r w:rsidRPr="0061778F">
        <w:rPr>
          <w:rFonts w:eastAsia="Times New Roman" w:cs="Times New Roman"/>
          <w:szCs w:val="28"/>
          <w:lang w:eastAsia="ru-RU"/>
        </w:rPr>
        <w:t xml:space="preserve"> работы в команде.</w:t>
      </w:r>
    </w:p>
    <w:p w:rsidR="00AE5AAF" w:rsidRPr="0061778F" w:rsidRDefault="00AE5AAF" w:rsidP="00AE5AAF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 w:cs="Times New Roman"/>
          <w:i/>
          <w:szCs w:val="28"/>
          <w:lang w:eastAsia="ru-RU"/>
        </w:rPr>
      </w:pPr>
      <w:r w:rsidRPr="0061778F">
        <w:rPr>
          <w:rFonts w:eastAsia="Times New Roman" w:cs="Times New Roman"/>
          <w:i/>
          <w:szCs w:val="28"/>
          <w:lang w:eastAsia="ru-RU"/>
        </w:rPr>
        <w:t>Воспитательные:</w:t>
      </w:r>
    </w:p>
    <w:p w:rsidR="00AE5AAF" w:rsidRPr="0061778F" w:rsidRDefault="00AE5AAF" w:rsidP="00AE5AAF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1778F">
        <w:rPr>
          <w:rFonts w:eastAsia="Times New Roman" w:cs="Times New Roman"/>
          <w:szCs w:val="28"/>
          <w:lang w:eastAsia="ru-RU"/>
        </w:rPr>
        <w:t>воспит</w:t>
      </w:r>
      <w:r>
        <w:rPr>
          <w:rFonts w:eastAsia="Times New Roman" w:cs="Times New Roman"/>
          <w:szCs w:val="28"/>
          <w:lang w:eastAsia="ru-RU"/>
        </w:rPr>
        <w:t>а</w:t>
      </w:r>
      <w:r w:rsidRPr="0061778F">
        <w:rPr>
          <w:rFonts w:eastAsia="Times New Roman" w:cs="Times New Roman"/>
          <w:szCs w:val="28"/>
          <w:lang w:eastAsia="ru-RU"/>
        </w:rPr>
        <w:t>ть дисциплинированность, ответственность;</w:t>
      </w:r>
    </w:p>
    <w:p w:rsidR="00AE5AAF" w:rsidRPr="0061778F" w:rsidRDefault="00AE5AAF" w:rsidP="00AE5AAF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сформировать патриотическое сознание</w:t>
      </w:r>
      <w:r w:rsidRPr="0061778F">
        <w:rPr>
          <w:rFonts w:eastAsia="Times New Roman" w:cs="Times New Roman"/>
          <w:szCs w:val="28"/>
          <w:lang w:eastAsia="ru-RU"/>
        </w:rPr>
        <w:t xml:space="preserve"> молодежи.</w:t>
      </w:r>
    </w:p>
    <w:p w:rsidR="00AE5AAF" w:rsidRPr="0061778F" w:rsidRDefault="00AE5AAF" w:rsidP="00AE5AAF">
      <w:pPr>
        <w:tabs>
          <w:tab w:val="left" w:pos="708"/>
          <w:tab w:val="left" w:pos="1416"/>
          <w:tab w:val="left" w:pos="2124"/>
          <w:tab w:val="left" w:pos="3433"/>
        </w:tabs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778F">
        <w:rPr>
          <w:rStyle w:val="20"/>
          <w:rFonts w:cs="Times New Roman"/>
          <w:szCs w:val="28"/>
        </w:rPr>
        <w:t>Группа/категория учащихся:</w:t>
      </w:r>
      <w:r w:rsidRPr="0061778F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0-</w:t>
      </w:r>
      <w:r w:rsidRPr="0061778F">
        <w:rPr>
          <w:rFonts w:cs="Times New Roman"/>
          <w:szCs w:val="28"/>
        </w:rPr>
        <w:t>11 лет (5 класс).</w:t>
      </w:r>
    </w:p>
    <w:p w:rsidR="00AE5AAF" w:rsidRPr="0061778F" w:rsidRDefault="00AE5AAF" w:rsidP="00AE5AAF">
      <w:pPr>
        <w:pStyle w:val="2"/>
        <w:suppressAutoHyphens/>
        <w:spacing w:before="0" w:line="360" w:lineRule="auto"/>
        <w:ind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Форма работы</w:t>
      </w:r>
    </w:p>
    <w:p w:rsidR="00AE5AAF" w:rsidRPr="0061778F" w:rsidRDefault="00AE5AAF" w:rsidP="00AE5AAF">
      <w:pPr>
        <w:pStyle w:val="a4"/>
        <w:tabs>
          <w:tab w:val="left" w:pos="708"/>
          <w:tab w:val="left" w:pos="1416"/>
          <w:tab w:val="left" w:pos="2124"/>
          <w:tab w:val="left" w:pos="3433"/>
        </w:tabs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Основной </w:t>
      </w:r>
      <w:r w:rsidRPr="0061778F">
        <w:rPr>
          <w:rFonts w:cs="Times New Roman"/>
          <w:bCs/>
          <w:szCs w:val="28"/>
        </w:rPr>
        <w:t>формой работы</w:t>
      </w:r>
      <w:r w:rsidRPr="0061778F">
        <w:rPr>
          <w:rFonts w:cs="Times New Roman"/>
          <w:szCs w:val="28"/>
        </w:rPr>
        <w:t xml:space="preserve"> являются групповые занятия. Занятия проходят 1 раз в неделю. Продолжительность 1 занятия составляет 45 минут (1 академический час). </w:t>
      </w:r>
    </w:p>
    <w:p w:rsidR="00AE5AAF" w:rsidRPr="0061778F" w:rsidRDefault="00AE5AAF" w:rsidP="00AE5AAF">
      <w:pPr>
        <w:pStyle w:val="a4"/>
        <w:tabs>
          <w:tab w:val="left" w:pos="1416"/>
          <w:tab w:val="left" w:pos="2124"/>
          <w:tab w:val="left" w:pos="3433"/>
        </w:tabs>
        <w:suppressAutoHyphens/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61778F">
        <w:rPr>
          <w:rStyle w:val="20"/>
          <w:rFonts w:cs="Times New Roman"/>
          <w:szCs w:val="28"/>
        </w:rPr>
        <w:t>Срок реализации программы</w:t>
      </w:r>
    </w:p>
    <w:p w:rsidR="00AE5AAF" w:rsidRPr="0061778F" w:rsidRDefault="00AE5AAF" w:rsidP="00AE5AAF">
      <w:pPr>
        <w:pStyle w:val="a4"/>
        <w:tabs>
          <w:tab w:val="left" w:pos="708"/>
          <w:tab w:val="left" w:pos="1416"/>
          <w:tab w:val="left" w:pos="2124"/>
          <w:tab w:val="left" w:pos="3433"/>
        </w:tabs>
        <w:suppressAutoHyphens/>
        <w:spacing w:after="0" w:line="360" w:lineRule="auto"/>
        <w:ind w:left="0" w:firstLine="709"/>
        <w:jc w:val="both"/>
        <w:rPr>
          <w:rFonts w:cs="Times New Roman"/>
          <w:bCs/>
          <w:color w:val="auto"/>
          <w:szCs w:val="28"/>
        </w:rPr>
      </w:pPr>
      <w:r w:rsidRPr="0061778F">
        <w:rPr>
          <w:rFonts w:cs="Times New Roman"/>
          <w:bCs/>
          <w:color w:val="auto"/>
          <w:szCs w:val="28"/>
        </w:rPr>
        <w:t>Срок реализации программы – 14 академических часов. Во втором полугодии 5 класса (14 учебных недель).</w:t>
      </w:r>
    </w:p>
    <w:p w:rsidR="00AE5AAF" w:rsidRPr="0061778F" w:rsidRDefault="00AE5AAF" w:rsidP="00AE5AAF">
      <w:pPr>
        <w:pStyle w:val="2"/>
        <w:suppressAutoHyphens/>
        <w:spacing w:before="0" w:line="360" w:lineRule="auto"/>
        <w:ind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Планируемые результаты</w:t>
      </w:r>
    </w:p>
    <w:p w:rsidR="00AE5AAF" w:rsidRPr="00E9035D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E9035D">
        <w:rPr>
          <w:rFonts w:cs="Times New Roman"/>
          <w:i/>
          <w:szCs w:val="28"/>
        </w:rPr>
        <w:t>Личностные результаты:</w:t>
      </w:r>
    </w:p>
    <w:p w:rsidR="00AE5AAF" w:rsidRPr="0061778F" w:rsidRDefault="00AE5AAF" w:rsidP="00AE5AA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</w:t>
      </w:r>
      <w:r w:rsidRPr="0061778F">
        <w:rPr>
          <w:rFonts w:cs="Times New Roman"/>
          <w:szCs w:val="28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AE5AAF" w:rsidRPr="0061778F" w:rsidRDefault="00AE5AAF" w:rsidP="00AE5AA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информирование учащихся о мире профессий в целом и профессиях, востребованных в аэрокосмической отрасли и оказание помощи в осознанном построении индивидуальной образовательной траектории с учётом устойчивых познавательных интересов;</w:t>
      </w:r>
    </w:p>
    <w:p w:rsidR="00AE5AAF" w:rsidRPr="0061778F" w:rsidRDefault="00AE5AAF" w:rsidP="00AE5AA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взрослые, профессиональные и социальные сообщества; </w:t>
      </w:r>
    </w:p>
    <w:p w:rsidR="00AE5AAF" w:rsidRPr="0061778F" w:rsidRDefault="00AE5AAF" w:rsidP="00AE5AA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формирование основ социально-критического мышления;</w:t>
      </w:r>
    </w:p>
    <w:p w:rsidR="00AE5AAF" w:rsidRPr="0061778F" w:rsidRDefault="00AE5AAF" w:rsidP="00AE5AA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формирование мотивации изучения истории отечественной космонавтики и авиации и стремления к самосовершенствованию в технической области знаний; </w:t>
      </w:r>
    </w:p>
    <w:p w:rsidR="00AE5AAF" w:rsidRPr="0061778F" w:rsidRDefault="00AE5AAF" w:rsidP="00AE5AA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lastRenderedPageBreak/>
        <w:t xml:space="preserve">осознание возможностей самореализации в технических науках средствами проектной деятельности; </w:t>
      </w:r>
    </w:p>
    <w:p w:rsidR="00AE5AAF" w:rsidRPr="0061778F" w:rsidRDefault="00AE5AAF" w:rsidP="00AE5AA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формирование основ проектной компетенции в технических науках; </w:t>
      </w:r>
    </w:p>
    <w:p w:rsidR="00AE5AAF" w:rsidRPr="0061778F" w:rsidRDefault="00AE5AAF" w:rsidP="00AE5AA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развитие целеустремлённости, творческого подхода в вопросах проектирования, инициативности, трудолюбия, дисциплинированности.</w:t>
      </w:r>
    </w:p>
    <w:p w:rsidR="00AE5AAF" w:rsidRPr="00E9035D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proofErr w:type="spellStart"/>
      <w:r w:rsidRPr="00E9035D">
        <w:rPr>
          <w:rFonts w:cs="Times New Roman"/>
          <w:i/>
          <w:szCs w:val="28"/>
        </w:rPr>
        <w:t>Метапредметные</w:t>
      </w:r>
      <w:proofErr w:type="spellEnd"/>
      <w:r w:rsidRPr="00E9035D">
        <w:rPr>
          <w:rFonts w:cs="Times New Roman"/>
          <w:i/>
          <w:szCs w:val="28"/>
        </w:rPr>
        <w:t xml:space="preserve"> результаты: </w:t>
      </w:r>
    </w:p>
    <w:p w:rsidR="00AE5AAF" w:rsidRPr="0061778F" w:rsidRDefault="00AE5AAF" w:rsidP="00AE5AAF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развитие умения осуществлять анализ результатов и способов проведения исследования на уровне наблюдения и первичного эксперимента и вносить необходимые коррективы; </w:t>
      </w:r>
    </w:p>
    <w:p w:rsidR="00AE5AAF" w:rsidRPr="0061778F" w:rsidRDefault="00AE5AAF" w:rsidP="00AE5AAF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развитие умения устанавливать причинно-следственные связи, строить логические рассуждения, умозаключения (индуктивное, дедуктивное и аналоговое) и делать выводы; </w:t>
      </w:r>
    </w:p>
    <w:p w:rsidR="00AE5AAF" w:rsidRPr="0061778F" w:rsidRDefault="00AE5AAF" w:rsidP="00AE5AAF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развитие умения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AE5AAF" w:rsidRPr="0061778F" w:rsidRDefault="00AE5AAF" w:rsidP="00AE5AAF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развитие умения адекватно и осознанно использовать технические средства в соответствии с проектными задачами: для планирования и регуляции своей деятельности; владение логикой изложения проблематики задачи и результатов решения; </w:t>
      </w:r>
    </w:p>
    <w:p w:rsidR="00AE5AAF" w:rsidRPr="0061778F" w:rsidRDefault="00AE5AAF" w:rsidP="00AE5AAF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развитие исследовательских учебных действий, включая навыки работы с информацией: поиск и выделение нужной информации, её обобщение и фиксация; </w:t>
      </w:r>
    </w:p>
    <w:p w:rsidR="00AE5AAF" w:rsidRPr="0061778F" w:rsidRDefault="00AE5AAF" w:rsidP="00AE5AAF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развитие анализа технических решений, включая умение выделять проблему, прогнозировать возможные решения, формировать критерии эффективности, проводить анализ решений, устанавливать логическую последовательность основных фактов.</w:t>
      </w:r>
    </w:p>
    <w:p w:rsidR="00AE5AAF" w:rsidRPr="00E9035D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E9035D">
        <w:rPr>
          <w:rFonts w:cs="Times New Roman"/>
          <w:i/>
          <w:szCs w:val="28"/>
        </w:rPr>
        <w:t>Предметные результаты</w:t>
      </w:r>
      <w:r>
        <w:rPr>
          <w:rFonts w:cs="Times New Roman"/>
          <w:i/>
          <w:szCs w:val="28"/>
        </w:rPr>
        <w:t>:</w:t>
      </w:r>
    </w:p>
    <w:p w:rsidR="00AE5AAF" w:rsidRPr="0061778F" w:rsidRDefault="00AE5AAF" w:rsidP="00AE5AAF">
      <w:pPr>
        <w:pStyle w:val="a4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умение формировать технические решения в процессе командно-ролевой деятельности; </w:t>
      </w:r>
    </w:p>
    <w:p w:rsidR="00AE5AAF" w:rsidRPr="0061778F" w:rsidRDefault="00AE5AAF" w:rsidP="00AE5AAF">
      <w:pPr>
        <w:pStyle w:val="a4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lastRenderedPageBreak/>
        <w:t>формирование этапов и организация процесса выполнения проекта;</w:t>
      </w:r>
    </w:p>
    <w:p w:rsidR="00AE5AAF" w:rsidRPr="0061778F" w:rsidRDefault="00AE5AAF" w:rsidP="00AE5AAF">
      <w:pPr>
        <w:pStyle w:val="a4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умение формировать критерии эффективности проектных решений;</w:t>
      </w:r>
    </w:p>
    <w:p w:rsidR="00AE5AAF" w:rsidRPr="0061778F" w:rsidRDefault="00AE5AAF" w:rsidP="00AE5AAF">
      <w:pPr>
        <w:pStyle w:val="a4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умение взаимодействия в команде</w:t>
      </w:r>
      <w:r>
        <w:rPr>
          <w:rFonts w:cs="Times New Roman"/>
          <w:szCs w:val="28"/>
        </w:rPr>
        <w:t>;</w:t>
      </w:r>
    </w:p>
    <w:p w:rsidR="00AE5AAF" w:rsidRPr="0061778F" w:rsidRDefault="00AE5AAF" w:rsidP="00AE5AAF">
      <w:pPr>
        <w:pStyle w:val="a4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умение моделировать технические решения на основе знаний об уровне технологического развития науки и техники;</w:t>
      </w:r>
    </w:p>
    <w:p w:rsidR="00AE5AAF" w:rsidRPr="0061778F" w:rsidRDefault="00AE5AAF" w:rsidP="00AE5AAF">
      <w:pPr>
        <w:pStyle w:val="a4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умение проводить анализ чертежей и технических схем по заданным критериям;</w:t>
      </w:r>
    </w:p>
    <w:p w:rsidR="00AE5AAF" w:rsidRPr="00E9035D" w:rsidRDefault="00AE5AAF" w:rsidP="00AE5AAF">
      <w:pPr>
        <w:pStyle w:val="a4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формирование навыков инженерной </w:t>
      </w:r>
      <w:r w:rsidRPr="00E9035D">
        <w:rPr>
          <w:rFonts w:cs="Times New Roman"/>
          <w:szCs w:val="28"/>
        </w:rPr>
        <w:t xml:space="preserve">культуры. </w:t>
      </w:r>
    </w:p>
    <w:p w:rsidR="00AE5AAF" w:rsidRPr="0061778F" w:rsidRDefault="00AE5AAF" w:rsidP="00AE5AAF">
      <w:pPr>
        <w:pStyle w:val="1"/>
        <w:tabs>
          <w:tab w:val="left" w:pos="1050"/>
          <w:tab w:val="center" w:pos="4677"/>
        </w:tabs>
        <w:suppressAutoHyphens/>
        <w:spacing w:before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61778F">
        <w:rPr>
          <w:rFonts w:eastAsia="Times New Roman" w:cs="Times New Roman"/>
          <w:lang w:eastAsia="ru-RU"/>
        </w:rPr>
        <w:tab/>
      </w:r>
      <w:r w:rsidRPr="0061778F">
        <w:rPr>
          <w:rFonts w:eastAsia="Times New Roman" w:cs="Times New Roman"/>
          <w:lang w:eastAsia="ru-RU"/>
        </w:rPr>
        <w:tab/>
      </w:r>
    </w:p>
    <w:p w:rsidR="00AE5AAF" w:rsidRPr="0061778F" w:rsidRDefault="00AE5AAF" w:rsidP="00AE5AAF">
      <w:pPr>
        <w:pStyle w:val="1"/>
        <w:tabs>
          <w:tab w:val="center" w:pos="4677"/>
        </w:tabs>
        <w:suppressAutoHyphens/>
        <w:spacing w:before="0" w:line="360" w:lineRule="auto"/>
        <w:ind w:firstLine="709"/>
        <w:rPr>
          <w:rFonts w:eastAsia="Times New Roman" w:cs="Times New Roman"/>
          <w:lang w:eastAsia="ru-RU"/>
        </w:rPr>
      </w:pPr>
      <w:r w:rsidRPr="0061778F">
        <w:rPr>
          <w:rFonts w:eastAsia="Times New Roman" w:cs="Times New Roman"/>
          <w:lang w:eastAsia="ru-RU"/>
        </w:rPr>
        <w:t>Содержание программы</w:t>
      </w:r>
    </w:p>
    <w:p w:rsidR="00AE5AAF" w:rsidRPr="0061778F" w:rsidRDefault="00AE5AAF" w:rsidP="00AE5AAF">
      <w:pPr>
        <w:pStyle w:val="2"/>
        <w:suppressAutoHyphens/>
        <w:spacing w:before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1778F">
        <w:rPr>
          <w:rFonts w:eastAsia="Times New Roman" w:cs="Times New Roman"/>
          <w:szCs w:val="28"/>
          <w:lang w:eastAsia="ru-RU"/>
        </w:rPr>
        <w:t>Учебный (тематический) план: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134"/>
        <w:gridCol w:w="1418"/>
        <w:gridCol w:w="1701"/>
      </w:tblGrid>
      <w:tr w:rsidR="00AE5AAF" w:rsidRPr="00BC70F7" w:rsidTr="00F252C5">
        <w:tc>
          <w:tcPr>
            <w:tcW w:w="704" w:type="dxa"/>
            <w:vMerge w:val="restart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№ п</w:t>
            </w:r>
            <w:r w:rsidRPr="00BC70F7">
              <w:rPr>
                <w:rFonts w:cs="Times New Roman"/>
                <w:b/>
                <w:bCs/>
                <w:szCs w:val="28"/>
                <w:lang w:val="en-US" w:eastAsia="ru-RU"/>
              </w:rPr>
              <w:t>/</w:t>
            </w: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п</w:t>
            </w:r>
          </w:p>
        </w:tc>
        <w:tc>
          <w:tcPr>
            <w:tcW w:w="3402" w:type="dxa"/>
            <w:vMerge w:val="restart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Наименование темы</w:t>
            </w:r>
          </w:p>
        </w:tc>
        <w:tc>
          <w:tcPr>
            <w:tcW w:w="3544" w:type="dxa"/>
            <w:gridSpan w:val="3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Форма контроля</w:t>
            </w:r>
          </w:p>
        </w:tc>
      </w:tr>
      <w:tr w:rsidR="00AE5AAF" w:rsidRPr="00BC70F7" w:rsidTr="00F252C5">
        <w:tc>
          <w:tcPr>
            <w:tcW w:w="704" w:type="dxa"/>
            <w:vMerge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5AAF" w:rsidRPr="00BC70F7" w:rsidTr="00F252C5">
        <w:tc>
          <w:tcPr>
            <w:tcW w:w="70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Вводное занятие</w:t>
            </w:r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Опрос</w:t>
            </w:r>
          </w:p>
        </w:tc>
      </w:tr>
      <w:tr w:rsidR="00AE5AAF" w:rsidRPr="00BC70F7" w:rsidTr="00F252C5">
        <w:tc>
          <w:tcPr>
            <w:tcW w:w="70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Развитие знаний об устройстве Солнечной системы</w:t>
            </w:r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Задания из рабочей тетради</w:t>
            </w:r>
          </w:p>
        </w:tc>
      </w:tr>
      <w:tr w:rsidR="00AE5AAF" w:rsidRPr="00BC70F7" w:rsidTr="00F252C5">
        <w:tc>
          <w:tcPr>
            <w:tcW w:w="70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Основы теории полета. Н.Е. Жуковский, полеты в атмосфере. К.Э</w:t>
            </w:r>
            <w:r>
              <w:rPr>
                <w:rFonts w:cs="Times New Roman"/>
                <w:szCs w:val="28"/>
                <w:lang w:eastAsia="ru-RU"/>
              </w:rPr>
              <w:t>. Циолковский, полеты в космосе</w:t>
            </w:r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Задания из рабочей тетради</w:t>
            </w:r>
          </w:p>
        </w:tc>
      </w:tr>
      <w:tr w:rsidR="00AE5AAF" w:rsidRPr="00BC70F7" w:rsidTr="00F252C5">
        <w:tc>
          <w:tcPr>
            <w:tcW w:w="70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szCs w:val="28"/>
                <w:lang w:eastAsia="ru-RU"/>
              </w:rPr>
            </w:pPr>
            <w:bookmarkStart w:id="1" w:name="_Hlk45463673"/>
            <w:r w:rsidRPr="00BC70F7">
              <w:rPr>
                <w:rFonts w:cs="Times New Roman"/>
                <w:szCs w:val="28"/>
                <w:lang w:eastAsia="ru-RU"/>
              </w:rPr>
              <w:t>Первая ракетная техника. ГДЛ - газодинамическая лаборатория. ГИРД – группа по изучению реактивного движения</w:t>
            </w:r>
            <w:bookmarkEnd w:id="1"/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Задания из рабочей тетради</w:t>
            </w:r>
          </w:p>
        </w:tc>
      </w:tr>
      <w:tr w:rsidR="00AE5AAF" w:rsidRPr="00BC70F7" w:rsidTr="00F252C5">
        <w:tc>
          <w:tcPr>
            <w:tcW w:w="70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История отечественной космонавтики с 1957 по 1961 год</w:t>
            </w:r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Задания из рабочей тетради</w:t>
            </w:r>
          </w:p>
        </w:tc>
      </w:tr>
      <w:tr w:rsidR="00AE5AAF" w:rsidRPr="00BC70F7" w:rsidTr="00F252C5">
        <w:tc>
          <w:tcPr>
            <w:tcW w:w="70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История отечественной космонавтики с 1962 по 1969 год</w:t>
            </w:r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Задания из рабочей тетради</w:t>
            </w:r>
          </w:p>
        </w:tc>
      </w:tr>
      <w:tr w:rsidR="00AE5AAF" w:rsidRPr="00BC70F7" w:rsidTr="00F252C5">
        <w:tc>
          <w:tcPr>
            <w:tcW w:w="70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Первые советские орбитальные станции серии «</w:t>
            </w:r>
            <w:r>
              <w:rPr>
                <w:rFonts w:cs="Times New Roman"/>
                <w:szCs w:val="28"/>
                <w:lang w:eastAsia="ru-RU"/>
              </w:rPr>
              <w:t>Салют». Орбитальная станция МИР</w:t>
            </w:r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Задания из рабочей тетради</w:t>
            </w:r>
          </w:p>
        </w:tc>
      </w:tr>
      <w:tr w:rsidR="00AE5AAF" w:rsidRPr="00BC70F7" w:rsidTr="00F252C5">
        <w:tc>
          <w:tcPr>
            <w:tcW w:w="70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Ме</w:t>
            </w:r>
            <w:r>
              <w:rPr>
                <w:rFonts w:cs="Times New Roman"/>
                <w:szCs w:val="28"/>
                <w:lang w:eastAsia="ru-RU"/>
              </w:rPr>
              <w:t>ждународная космическая станция</w:t>
            </w:r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Задания из рабочей тетради</w:t>
            </w:r>
          </w:p>
        </w:tc>
      </w:tr>
      <w:tr w:rsidR="00AE5AAF" w:rsidRPr="00BC70F7" w:rsidTr="00F252C5">
        <w:tc>
          <w:tcPr>
            <w:tcW w:w="70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9</w:t>
            </w:r>
          </w:p>
        </w:tc>
        <w:tc>
          <w:tcPr>
            <w:tcW w:w="3402" w:type="dxa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</w:rPr>
              <w:t xml:space="preserve">Будущее отечественной космонавтики и </w:t>
            </w:r>
            <w:r>
              <w:rPr>
                <w:rFonts w:cs="Times New Roman"/>
                <w:szCs w:val="28"/>
              </w:rPr>
              <w:t>авиации</w:t>
            </w:r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Задания из рабочей тетради</w:t>
            </w:r>
          </w:p>
        </w:tc>
      </w:tr>
      <w:tr w:rsidR="00AE5AAF" w:rsidRPr="00BC70F7" w:rsidTr="00F252C5">
        <w:tc>
          <w:tcPr>
            <w:tcW w:w="70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10</w:t>
            </w:r>
          </w:p>
        </w:tc>
        <w:tc>
          <w:tcPr>
            <w:tcW w:w="3402" w:type="dxa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BC70F7">
              <w:rPr>
                <w:rFonts w:cs="Times New Roman"/>
                <w:szCs w:val="28"/>
                <w:lang w:eastAsia="ru-RU"/>
              </w:rPr>
              <w:t>Итоговый тест</w:t>
            </w:r>
          </w:p>
        </w:tc>
      </w:tr>
      <w:tr w:rsidR="00AE5AAF" w:rsidRPr="00BC70F7" w:rsidTr="00F252C5">
        <w:tc>
          <w:tcPr>
            <w:tcW w:w="70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E5AAF" w:rsidRPr="00BC70F7" w:rsidRDefault="00AE5AAF" w:rsidP="00F252C5">
            <w:pPr>
              <w:suppressAutoHyphens/>
              <w:spacing w:line="360" w:lineRule="auto"/>
              <w:rPr>
                <w:rFonts w:cs="Times New Roman"/>
                <w:b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BC70F7">
              <w:rPr>
                <w:rFonts w:cs="Times New Roman"/>
                <w:b/>
                <w:bCs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AE5AAF" w:rsidRPr="00BC70F7" w:rsidRDefault="00AE5AAF" w:rsidP="00F252C5">
            <w:pPr>
              <w:suppressAutoHyphens/>
              <w:spacing w:line="360" w:lineRule="auto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AE5AAF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AE5AAF" w:rsidRPr="0061778F" w:rsidRDefault="00AE5AAF" w:rsidP="00AE5AAF">
      <w:pPr>
        <w:pStyle w:val="2"/>
        <w:suppressAutoHyphens/>
        <w:spacing w:before="0" w:line="36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61778F">
        <w:rPr>
          <w:rFonts w:eastAsia="Times New Roman" w:cs="Times New Roman"/>
          <w:szCs w:val="28"/>
          <w:lang w:eastAsia="ru-RU"/>
        </w:rPr>
        <w:lastRenderedPageBreak/>
        <w:t>Содержание учебного (тематического) плана: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32081A">
        <w:rPr>
          <w:rFonts w:cs="Times New Roman"/>
          <w:bCs/>
          <w:szCs w:val="28"/>
          <w:lang w:eastAsia="ru-RU"/>
        </w:rPr>
        <w:t>Тема 1.</w:t>
      </w:r>
      <w:r w:rsidRPr="0032081A">
        <w:rPr>
          <w:rFonts w:cs="Times New Roman"/>
          <w:b/>
          <w:bCs/>
          <w:szCs w:val="28"/>
          <w:lang w:eastAsia="ru-RU"/>
        </w:rPr>
        <w:t xml:space="preserve"> </w:t>
      </w:r>
      <w:r w:rsidRPr="0032081A">
        <w:rPr>
          <w:rFonts w:cs="Times New Roman"/>
          <w:b/>
          <w:szCs w:val="28"/>
          <w:lang w:eastAsia="ru-RU"/>
        </w:rPr>
        <w:t>Вводное занятие.</w:t>
      </w:r>
    </w:p>
    <w:p w:rsidR="00AE5AAF" w:rsidRPr="0032081A" w:rsidRDefault="00AE5AAF" w:rsidP="00AE5AAF">
      <w:pPr>
        <w:pStyle w:val="2"/>
        <w:suppressAutoHyphens/>
        <w:spacing w:before="0" w:line="360" w:lineRule="auto"/>
        <w:ind w:firstLine="709"/>
        <w:jc w:val="both"/>
        <w:rPr>
          <w:rFonts w:cs="Times New Roman"/>
          <w:b w:val="0"/>
          <w:i w:val="0"/>
          <w:szCs w:val="28"/>
          <w:lang w:eastAsia="ru-RU"/>
        </w:rPr>
      </w:pPr>
      <w:r w:rsidRPr="0032081A">
        <w:rPr>
          <w:rFonts w:cs="Times New Roman"/>
          <w:i w:val="0"/>
          <w:iCs/>
          <w:szCs w:val="28"/>
        </w:rPr>
        <w:t xml:space="preserve">Теоретическое занятие (1 </w:t>
      </w:r>
      <w:proofErr w:type="spellStart"/>
      <w:r w:rsidRPr="0032081A">
        <w:rPr>
          <w:rFonts w:cs="Times New Roman"/>
          <w:i w:val="0"/>
          <w:iCs/>
          <w:szCs w:val="28"/>
        </w:rPr>
        <w:t>ак.ч</w:t>
      </w:r>
      <w:proofErr w:type="spellEnd"/>
      <w:r w:rsidRPr="0032081A">
        <w:rPr>
          <w:rFonts w:cs="Times New Roman"/>
          <w:i w:val="0"/>
          <w:iCs/>
          <w:szCs w:val="28"/>
        </w:rPr>
        <w:t>.)</w:t>
      </w:r>
      <w:r w:rsidRPr="0032081A">
        <w:rPr>
          <w:rFonts w:eastAsia="Times New Roman" w:cs="Times New Roman"/>
          <w:i w:val="0"/>
          <w:iCs/>
          <w:szCs w:val="28"/>
          <w:lang w:eastAsia="ru-RU"/>
        </w:rPr>
        <w:t xml:space="preserve"> </w:t>
      </w:r>
      <w:r w:rsidRPr="0032081A">
        <w:rPr>
          <w:rFonts w:eastAsia="Times New Roman" w:cs="Times New Roman"/>
          <w:b w:val="0"/>
          <w:bCs w:val="0"/>
          <w:i w:val="0"/>
          <w:iCs/>
          <w:szCs w:val="28"/>
          <w:lang w:eastAsia="ru-RU"/>
        </w:rPr>
        <w:t xml:space="preserve">Основы техники безопасности и правил поведения в учебных классах. Общее знакомство с программой и обсуждение графика работы с </w:t>
      </w:r>
      <w:r>
        <w:rPr>
          <w:rFonts w:eastAsia="Times New Roman" w:cs="Times New Roman"/>
          <w:b w:val="0"/>
          <w:bCs w:val="0"/>
          <w:i w:val="0"/>
          <w:iCs/>
          <w:szCs w:val="28"/>
          <w:lang w:eastAsia="ru-RU"/>
        </w:rPr>
        <w:t>обучающимися</w:t>
      </w:r>
      <w:r w:rsidRPr="0032081A">
        <w:rPr>
          <w:rFonts w:eastAsia="Times New Roman" w:cs="Times New Roman"/>
          <w:b w:val="0"/>
          <w:bCs w:val="0"/>
          <w:i w:val="0"/>
          <w:iCs/>
          <w:szCs w:val="28"/>
          <w:lang w:eastAsia="ru-RU"/>
        </w:rPr>
        <w:t>. Опрос знаний техники безопасности и правил поведения в учебных классах.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2081A">
        <w:rPr>
          <w:rFonts w:eastAsia="Times New Roman" w:cs="Times New Roman"/>
          <w:bCs/>
          <w:iCs/>
          <w:szCs w:val="28"/>
          <w:lang w:eastAsia="ru-RU"/>
        </w:rPr>
        <w:t>Тема 2.</w:t>
      </w:r>
      <w:r w:rsidRPr="0032081A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32081A">
        <w:rPr>
          <w:rFonts w:eastAsia="Times New Roman" w:cs="Times New Roman"/>
          <w:b/>
          <w:szCs w:val="28"/>
          <w:lang w:eastAsia="ru-RU"/>
        </w:rPr>
        <w:t>Развитие знаний об устройстве Солнечной системы.</w:t>
      </w:r>
    </w:p>
    <w:p w:rsidR="00AE5AAF" w:rsidRPr="0032081A" w:rsidRDefault="00AE5AAF" w:rsidP="00AE5AAF">
      <w:pPr>
        <w:pStyle w:val="2"/>
        <w:suppressAutoHyphens/>
        <w:spacing w:before="0" w:line="360" w:lineRule="auto"/>
        <w:ind w:firstLine="709"/>
        <w:jc w:val="both"/>
        <w:rPr>
          <w:rFonts w:eastAsia="Times New Roman" w:cs="Times New Roman"/>
          <w:b w:val="0"/>
          <w:bCs w:val="0"/>
          <w:i w:val="0"/>
          <w:iCs/>
          <w:szCs w:val="28"/>
          <w:lang w:eastAsia="ru-RU"/>
        </w:rPr>
      </w:pPr>
      <w:r w:rsidRPr="0032081A">
        <w:rPr>
          <w:rFonts w:cs="Times New Roman"/>
          <w:i w:val="0"/>
          <w:iCs/>
          <w:szCs w:val="28"/>
        </w:rPr>
        <w:t xml:space="preserve">Теоретическое занятие (1 </w:t>
      </w:r>
      <w:proofErr w:type="spellStart"/>
      <w:r w:rsidRPr="0032081A">
        <w:rPr>
          <w:rFonts w:cs="Times New Roman"/>
          <w:i w:val="0"/>
          <w:iCs/>
          <w:szCs w:val="28"/>
        </w:rPr>
        <w:t>ак.ч</w:t>
      </w:r>
      <w:proofErr w:type="spellEnd"/>
      <w:r w:rsidRPr="0032081A">
        <w:rPr>
          <w:rFonts w:cs="Times New Roman"/>
          <w:i w:val="0"/>
          <w:iCs/>
          <w:szCs w:val="28"/>
        </w:rPr>
        <w:t>.)</w:t>
      </w:r>
      <w:r w:rsidRPr="0032081A">
        <w:rPr>
          <w:rFonts w:eastAsia="Times New Roman" w:cs="Times New Roman"/>
          <w:i w:val="0"/>
          <w:iCs/>
          <w:szCs w:val="28"/>
          <w:lang w:eastAsia="ru-RU"/>
        </w:rPr>
        <w:t xml:space="preserve"> </w:t>
      </w:r>
      <w:r w:rsidRPr="0032081A">
        <w:rPr>
          <w:rFonts w:eastAsia="Times New Roman" w:cs="Times New Roman"/>
          <w:b w:val="0"/>
          <w:bCs w:val="0"/>
          <w:i w:val="0"/>
          <w:iCs/>
          <w:szCs w:val="28"/>
          <w:lang w:eastAsia="ru-RU"/>
        </w:rPr>
        <w:t xml:space="preserve">История исследования Солнечной системы. Исследования </w:t>
      </w:r>
      <w:r w:rsidRPr="0032081A">
        <w:rPr>
          <w:rFonts w:cs="Times New Roman"/>
          <w:b w:val="0"/>
          <w:bCs w:val="0"/>
          <w:i w:val="0"/>
          <w:iCs/>
          <w:szCs w:val="28"/>
        </w:rPr>
        <w:t>выдающихся астрономов Николая Коперника, Галилео Галилея, Джордано Бруно, Иоганна Кеплера.</w:t>
      </w:r>
      <w:r w:rsidRPr="0032081A">
        <w:rPr>
          <w:rFonts w:cs="Times New Roman"/>
          <w:szCs w:val="28"/>
        </w:rPr>
        <w:t xml:space="preserve"> </w:t>
      </w:r>
      <w:r w:rsidRPr="0032081A">
        <w:rPr>
          <w:rFonts w:eastAsia="Times New Roman" w:cs="Times New Roman"/>
          <w:b w:val="0"/>
          <w:bCs w:val="0"/>
          <w:i w:val="0"/>
          <w:iCs/>
          <w:szCs w:val="28"/>
          <w:lang w:eastAsia="ru-RU"/>
        </w:rPr>
        <w:t>Структура и состав Солнечной системы. Происхождение и закономерности Солнечной системы.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32081A">
        <w:rPr>
          <w:rFonts w:cs="Times New Roman"/>
          <w:bCs/>
          <w:szCs w:val="28"/>
          <w:lang w:eastAsia="ru-RU"/>
        </w:rPr>
        <w:t>Тема 3.</w:t>
      </w:r>
      <w:r w:rsidRPr="0032081A">
        <w:rPr>
          <w:rFonts w:cs="Times New Roman"/>
          <w:b/>
          <w:bCs/>
          <w:szCs w:val="28"/>
          <w:lang w:eastAsia="ru-RU"/>
        </w:rPr>
        <w:t xml:space="preserve"> Основы теории полета. Н.Е. Жуковский, полеты в атмосфере. К.Э. Циолковский, полеты в космосе.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32081A">
        <w:rPr>
          <w:rFonts w:cs="Times New Roman"/>
          <w:b/>
          <w:iCs/>
          <w:szCs w:val="28"/>
        </w:rPr>
        <w:t xml:space="preserve">Теоретическое занятие (2 </w:t>
      </w:r>
      <w:proofErr w:type="spellStart"/>
      <w:r w:rsidRPr="0032081A">
        <w:rPr>
          <w:rFonts w:cs="Times New Roman"/>
          <w:b/>
          <w:iCs/>
          <w:szCs w:val="28"/>
        </w:rPr>
        <w:t>ак.ч</w:t>
      </w:r>
      <w:proofErr w:type="spellEnd"/>
      <w:r w:rsidRPr="0032081A">
        <w:rPr>
          <w:rFonts w:cs="Times New Roman"/>
          <w:b/>
          <w:iCs/>
          <w:szCs w:val="28"/>
        </w:rPr>
        <w:t>.)</w:t>
      </w:r>
      <w:r w:rsidRPr="0032081A">
        <w:rPr>
          <w:rFonts w:eastAsia="Times New Roman" w:cs="Times New Roman"/>
          <w:iCs/>
          <w:szCs w:val="28"/>
          <w:lang w:eastAsia="ru-RU"/>
        </w:rPr>
        <w:t xml:space="preserve"> Основные принципы полета.</w:t>
      </w:r>
      <w:r w:rsidRPr="0032081A">
        <w:rPr>
          <w:rFonts w:cs="Times New Roman"/>
          <w:iCs/>
          <w:szCs w:val="28"/>
          <w:lang w:eastAsia="ru-RU"/>
        </w:rPr>
        <w:t xml:space="preserve"> </w:t>
      </w:r>
      <w:r w:rsidRPr="0032081A">
        <w:rPr>
          <w:rFonts w:eastAsia="Times New Roman" w:cs="Times New Roman"/>
          <w:iCs/>
          <w:szCs w:val="28"/>
          <w:lang w:eastAsia="ru-RU"/>
        </w:rPr>
        <w:t>Классификация летательных аппаратов. Вклад Н.Е. Жуковского в теорию полета. Первые летательные аппараты. Изобретение самолета. Отец космонавтики К.Э. Циолковский. Реактивное движение. Скорость Циолковского.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32081A">
        <w:rPr>
          <w:rFonts w:cs="Times New Roman"/>
          <w:bCs/>
          <w:szCs w:val="28"/>
          <w:lang w:eastAsia="ru-RU"/>
        </w:rPr>
        <w:t>Тема 4.</w:t>
      </w:r>
      <w:r w:rsidRPr="0032081A">
        <w:rPr>
          <w:rFonts w:cs="Times New Roman"/>
          <w:b/>
          <w:bCs/>
          <w:szCs w:val="28"/>
          <w:lang w:eastAsia="ru-RU"/>
        </w:rPr>
        <w:t xml:space="preserve"> Первая ракетная техника. ГДЛ </w:t>
      </w:r>
      <w:r>
        <w:rPr>
          <w:rFonts w:cs="Times New Roman"/>
          <w:b/>
          <w:bCs/>
          <w:szCs w:val="28"/>
          <w:lang w:eastAsia="ru-RU"/>
        </w:rPr>
        <w:t>–</w:t>
      </w:r>
      <w:r w:rsidRPr="0032081A">
        <w:rPr>
          <w:rFonts w:cs="Times New Roman"/>
          <w:b/>
          <w:bCs/>
          <w:szCs w:val="28"/>
          <w:lang w:eastAsia="ru-RU"/>
        </w:rPr>
        <w:t xml:space="preserve"> газодинамическая лаборатория. ГИРД – группа по изучению реактивного движения.</w:t>
      </w:r>
    </w:p>
    <w:p w:rsidR="00AE5AAF" w:rsidRPr="0032081A" w:rsidRDefault="00AE5AAF" w:rsidP="00AE5AAF">
      <w:pPr>
        <w:pStyle w:val="2"/>
        <w:suppressAutoHyphens/>
        <w:spacing w:before="0" w:line="360" w:lineRule="auto"/>
        <w:ind w:firstLine="709"/>
        <w:jc w:val="both"/>
        <w:rPr>
          <w:rFonts w:eastAsia="Times New Roman" w:cs="Times New Roman"/>
          <w:b w:val="0"/>
          <w:bCs w:val="0"/>
          <w:i w:val="0"/>
          <w:iCs/>
          <w:szCs w:val="28"/>
          <w:lang w:eastAsia="ru-RU"/>
        </w:rPr>
      </w:pPr>
      <w:r w:rsidRPr="0032081A">
        <w:rPr>
          <w:rFonts w:cs="Times New Roman"/>
          <w:i w:val="0"/>
          <w:iCs/>
          <w:szCs w:val="28"/>
        </w:rPr>
        <w:t xml:space="preserve">Теоретическое занятие (1 </w:t>
      </w:r>
      <w:proofErr w:type="spellStart"/>
      <w:r w:rsidRPr="0032081A">
        <w:rPr>
          <w:rFonts w:cs="Times New Roman"/>
          <w:i w:val="0"/>
          <w:iCs/>
          <w:szCs w:val="28"/>
        </w:rPr>
        <w:t>ак.ч</w:t>
      </w:r>
      <w:proofErr w:type="spellEnd"/>
      <w:r w:rsidRPr="0032081A">
        <w:rPr>
          <w:rFonts w:cs="Times New Roman"/>
          <w:i w:val="0"/>
          <w:iCs/>
          <w:szCs w:val="28"/>
        </w:rPr>
        <w:t>.)</w:t>
      </w:r>
      <w:r w:rsidRPr="0032081A">
        <w:rPr>
          <w:rFonts w:eastAsia="Times New Roman" w:cs="Times New Roman"/>
          <w:i w:val="0"/>
          <w:iCs/>
          <w:szCs w:val="28"/>
          <w:lang w:eastAsia="ru-RU"/>
        </w:rPr>
        <w:t xml:space="preserve"> </w:t>
      </w:r>
      <w:r w:rsidRPr="0032081A">
        <w:rPr>
          <w:rFonts w:cs="Times New Roman"/>
          <w:b w:val="0"/>
          <w:bCs w:val="0"/>
          <w:i w:val="0"/>
          <w:iCs/>
          <w:szCs w:val="28"/>
          <w:lang w:eastAsia="ru-RU"/>
        </w:rPr>
        <w:t xml:space="preserve">ГДЛ </w:t>
      </w:r>
      <w:r>
        <w:rPr>
          <w:rFonts w:cs="Times New Roman"/>
          <w:b w:val="0"/>
          <w:bCs w:val="0"/>
          <w:i w:val="0"/>
          <w:iCs/>
          <w:szCs w:val="28"/>
          <w:lang w:eastAsia="ru-RU"/>
        </w:rPr>
        <w:t>–</w:t>
      </w:r>
      <w:r w:rsidRPr="0032081A">
        <w:rPr>
          <w:rFonts w:cs="Times New Roman"/>
          <w:b w:val="0"/>
          <w:bCs w:val="0"/>
          <w:i w:val="0"/>
          <w:iCs/>
          <w:szCs w:val="28"/>
          <w:lang w:eastAsia="ru-RU"/>
        </w:rPr>
        <w:t xml:space="preserve"> газодинамическая лаборатория</w:t>
      </w:r>
      <w:r w:rsidRPr="0032081A">
        <w:rPr>
          <w:rFonts w:eastAsia="Times New Roman" w:cs="Times New Roman"/>
          <w:b w:val="0"/>
          <w:bCs w:val="0"/>
          <w:i w:val="0"/>
          <w:iCs/>
          <w:szCs w:val="28"/>
          <w:lang w:eastAsia="ru-RU"/>
        </w:rPr>
        <w:t xml:space="preserve">. Научные труды </w:t>
      </w:r>
      <w:r w:rsidRPr="0032081A">
        <w:rPr>
          <w:rFonts w:cs="Times New Roman"/>
          <w:b w:val="0"/>
          <w:bCs w:val="0"/>
          <w:i w:val="0"/>
          <w:iCs/>
          <w:szCs w:val="28"/>
        </w:rPr>
        <w:t xml:space="preserve">Н.И. Тихомирова. </w:t>
      </w:r>
      <w:r w:rsidRPr="0032081A">
        <w:rPr>
          <w:rFonts w:cs="Times New Roman"/>
          <w:b w:val="0"/>
          <w:bCs w:val="0"/>
          <w:i w:val="0"/>
          <w:iCs/>
          <w:szCs w:val="28"/>
          <w:lang w:eastAsia="ru-RU"/>
        </w:rPr>
        <w:t>ГИРД – группа по изучению реактивного движения.</w:t>
      </w:r>
      <w:r w:rsidRPr="0032081A">
        <w:rPr>
          <w:rFonts w:cs="Times New Roman"/>
          <w:b w:val="0"/>
          <w:bCs w:val="0"/>
          <w:szCs w:val="28"/>
          <w:shd w:val="clear" w:color="auto" w:fill="FFFFFF"/>
        </w:rPr>
        <w:t xml:space="preserve"> </w:t>
      </w:r>
      <w:proofErr w:type="spellStart"/>
      <w:r w:rsidRPr="0032081A">
        <w:rPr>
          <w:rFonts w:cs="Times New Roman"/>
          <w:b w:val="0"/>
          <w:bCs w:val="0"/>
          <w:i w:val="0"/>
          <w:iCs/>
          <w:szCs w:val="28"/>
          <w:shd w:val="clear" w:color="auto" w:fill="FFFFFF"/>
        </w:rPr>
        <w:t>Ракетоплан</w:t>
      </w:r>
      <w:proofErr w:type="spellEnd"/>
      <w:r w:rsidRPr="0032081A">
        <w:rPr>
          <w:rFonts w:cs="Times New Roman"/>
          <w:b w:val="0"/>
          <w:bCs w:val="0"/>
          <w:i w:val="0"/>
          <w:iCs/>
          <w:szCs w:val="28"/>
          <w:shd w:val="clear" w:color="auto" w:fill="FFFFFF"/>
        </w:rPr>
        <w:t xml:space="preserve"> РП-1. Ракеты ГИРД.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b/>
          <w:szCs w:val="28"/>
          <w:lang w:eastAsia="ru-RU"/>
        </w:rPr>
      </w:pPr>
      <w:r w:rsidRPr="0032081A">
        <w:rPr>
          <w:rFonts w:cs="Times New Roman"/>
          <w:bCs/>
          <w:szCs w:val="28"/>
          <w:lang w:eastAsia="ru-RU"/>
        </w:rPr>
        <w:t xml:space="preserve">Тема 5. </w:t>
      </w:r>
      <w:bookmarkStart w:id="2" w:name="_Hlk45480033"/>
      <w:r w:rsidRPr="0032081A">
        <w:rPr>
          <w:rFonts w:cs="Times New Roman"/>
          <w:b/>
          <w:szCs w:val="28"/>
          <w:lang w:eastAsia="ru-RU"/>
        </w:rPr>
        <w:t>История отечественной космонавтики с 1957 по 1961 год.</w:t>
      </w:r>
      <w:bookmarkEnd w:id="2"/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32081A">
        <w:rPr>
          <w:rFonts w:cs="Times New Roman"/>
          <w:b/>
          <w:iCs/>
          <w:szCs w:val="28"/>
        </w:rPr>
        <w:t xml:space="preserve">Теоретическое занятие (2 </w:t>
      </w:r>
      <w:proofErr w:type="spellStart"/>
      <w:r w:rsidRPr="0032081A">
        <w:rPr>
          <w:rFonts w:cs="Times New Roman"/>
          <w:b/>
          <w:iCs/>
          <w:szCs w:val="28"/>
        </w:rPr>
        <w:t>ак.ч</w:t>
      </w:r>
      <w:proofErr w:type="spellEnd"/>
      <w:r w:rsidRPr="0032081A">
        <w:rPr>
          <w:rFonts w:cs="Times New Roman"/>
          <w:b/>
          <w:iCs/>
          <w:szCs w:val="28"/>
        </w:rPr>
        <w:t>.)</w:t>
      </w:r>
      <w:r w:rsidRPr="0032081A">
        <w:rPr>
          <w:rFonts w:eastAsia="Times New Roman" w:cs="Times New Roman"/>
          <w:iCs/>
          <w:szCs w:val="28"/>
          <w:lang w:eastAsia="ru-RU"/>
        </w:rPr>
        <w:t xml:space="preserve"> 4 октября 1957 года запуск первого искусственного спутника Земли. Спутник-2 и собака Лайка. Освоение Луны: </w:t>
      </w:r>
      <w:r w:rsidRPr="0032081A">
        <w:rPr>
          <w:rFonts w:eastAsia="Times New Roman" w:cs="Times New Roman"/>
          <w:iCs/>
          <w:szCs w:val="28"/>
          <w:lang w:eastAsia="ru-RU"/>
        </w:rPr>
        <w:lastRenderedPageBreak/>
        <w:t>Луна-1, Луна-2. Спутник-5 и собаки Белка и Стрелка. Полет первого космонавта Земли Ю.А. Гагарина 12 апреля 1961 года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b/>
          <w:iCs/>
          <w:szCs w:val="28"/>
          <w:lang w:eastAsia="ru-RU"/>
        </w:rPr>
      </w:pPr>
      <w:r w:rsidRPr="0032081A">
        <w:rPr>
          <w:rFonts w:eastAsia="Times New Roman" w:cs="Times New Roman"/>
          <w:iCs/>
          <w:szCs w:val="28"/>
          <w:lang w:eastAsia="ru-RU"/>
        </w:rPr>
        <w:t xml:space="preserve">Тема 6. </w:t>
      </w:r>
      <w:r w:rsidRPr="0032081A">
        <w:rPr>
          <w:rFonts w:eastAsia="Times New Roman" w:cs="Times New Roman"/>
          <w:b/>
          <w:iCs/>
          <w:szCs w:val="28"/>
          <w:lang w:eastAsia="ru-RU"/>
        </w:rPr>
        <w:t>История отечественной космонавтики с 1962 по 1969 год.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32081A">
        <w:rPr>
          <w:rFonts w:eastAsia="Times New Roman" w:cs="Times New Roman"/>
          <w:b/>
          <w:iCs/>
          <w:szCs w:val="28"/>
          <w:lang w:eastAsia="ru-RU"/>
        </w:rPr>
        <w:t xml:space="preserve">Теоретическое занятие (2 </w:t>
      </w:r>
      <w:proofErr w:type="spellStart"/>
      <w:r w:rsidRPr="0032081A">
        <w:rPr>
          <w:rFonts w:eastAsia="Times New Roman" w:cs="Times New Roman"/>
          <w:b/>
          <w:iCs/>
          <w:szCs w:val="28"/>
          <w:lang w:eastAsia="ru-RU"/>
        </w:rPr>
        <w:t>ак.ч</w:t>
      </w:r>
      <w:proofErr w:type="spellEnd"/>
      <w:r w:rsidRPr="0032081A">
        <w:rPr>
          <w:rFonts w:eastAsia="Times New Roman" w:cs="Times New Roman"/>
          <w:b/>
          <w:iCs/>
          <w:szCs w:val="28"/>
          <w:lang w:eastAsia="ru-RU"/>
        </w:rPr>
        <w:t>.)</w:t>
      </w:r>
      <w:r w:rsidRPr="0032081A">
        <w:rPr>
          <w:rFonts w:eastAsia="Times New Roman" w:cs="Times New Roman"/>
          <w:iCs/>
          <w:szCs w:val="28"/>
          <w:lang w:eastAsia="ru-RU"/>
        </w:rPr>
        <w:t xml:space="preserve"> Первые космические миссии на ракете-носителе «Восток». Выход человека в открытый космос. Ракета-носитель «Восход». Ракета-носитель «Союз». Система аварийного спасения. Новый космический корабль. Первая в мире ручная стыковка космических кораблей – «Союз-4» и «Союз-5». 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b/>
          <w:iCs/>
          <w:szCs w:val="28"/>
        </w:rPr>
      </w:pPr>
      <w:r w:rsidRPr="0032081A">
        <w:rPr>
          <w:rFonts w:eastAsia="Times New Roman" w:cs="Times New Roman"/>
          <w:iCs/>
          <w:szCs w:val="28"/>
          <w:lang w:eastAsia="ru-RU"/>
        </w:rPr>
        <w:t xml:space="preserve">Тема 7. </w:t>
      </w:r>
      <w:bookmarkStart w:id="3" w:name="_Hlk47567235"/>
      <w:r w:rsidRPr="0032081A">
        <w:rPr>
          <w:rFonts w:eastAsia="Times New Roman" w:cs="Times New Roman"/>
          <w:b/>
          <w:iCs/>
          <w:szCs w:val="28"/>
          <w:lang w:eastAsia="ru-RU"/>
        </w:rPr>
        <w:t>Первые советские орбитальные станции серии «Салют». Орбитальная станция МИР.</w:t>
      </w:r>
      <w:r w:rsidRPr="0032081A">
        <w:rPr>
          <w:rFonts w:cs="Times New Roman"/>
          <w:b/>
          <w:iCs/>
          <w:szCs w:val="28"/>
        </w:rPr>
        <w:t xml:space="preserve"> Международная космическая станция</w:t>
      </w:r>
      <w:bookmarkEnd w:id="3"/>
      <w:r w:rsidRPr="0032081A">
        <w:rPr>
          <w:rFonts w:cs="Times New Roman"/>
          <w:b/>
          <w:iCs/>
          <w:szCs w:val="28"/>
        </w:rPr>
        <w:t>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32081A">
        <w:rPr>
          <w:rFonts w:eastAsia="Times New Roman" w:cs="Times New Roman"/>
          <w:b/>
          <w:iCs/>
          <w:szCs w:val="28"/>
          <w:lang w:eastAsia="ru-RU"/>
        </w:rPr>
        <w:t xml:space="preserve">Теоретическое занятие (2 </w:t>
      </w:r>
      <w:proofErr w:type="spellStart"/>
      <w:r w:rsidRPr="0032081A">
        <w:rPr>
          <w:rFonts w:eastAsia="Times New Roman" w:cs="Times New Roman"/>
          <w:b/>
          <w:iCs/>
          <w:szCs w:val="28"/>
          <w:lang w:eastAsia="ru-RU"/>
        </w:rPr>
        <w:t>ак.ч</w:t>
      </w:r>
      <w:proofErr w:type="spellEnd"/>
      <w:r w:rsidRPr="0032081A">
        <w:rPr>
          <w:rFonts w:eastAsia="Times New Roman" w:cs="Times New Roman"/>
          <w:b/>
          <w:iCs/>
          <w:szCs w:val="28"/>
          <w:lang w:eastAsia="ru-RU"/>
        </w:rPr>
        <w:t>.)</w:t>
      </w:r>
      <w:r w:rsidRPr="0032081A">
        <w:rPr>
          <w:rFonts w:eastAsia="Times New Roman" w:cs="Times New Roman"/>
          <w:iCs/>
          <w:szCs w:val="28"/>
          <w:lang w:eastAsia="ru-RU"/>
        </w:rPr>
        <w:t xml:space="preserve"> Первые орбитальные станции серии «Салют». Проведение научных экспериментов и долговременное пребывание на орбите Земли. М</w:t>
      </w:r>
      <w:r w:rsidRPr="0032081A">
        <w:rPr>
          <w:rFonts w:cs="Times New Roman"/>
          <w:iCs/>
          <w:szCs w:val="28"/>
        </w:rPr>
        <w:t xml:space="preserve">ногомодульная орбитальная станция «МИР». 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32081A">
        <w:rPr>
          <w:rFonts w:cs="Times New Roman"/>
          <w:bCs/>
          <w:szCs w:val="28"/>
          <w:lang w:eastAsia="ru-RU"/>
        </w:rPr>
        <w:t>Тема 8.</w:t>
      </w:r>
      <w:r w:rsidRPr="0032081A">
        <w:rPr>
          <w:rFonts w:cs="Times New Roman"/>
          <w:b/>
          <w:bCs/>
          <w:szCs w:val="28"/>
          <w:lang w:eastAsia="ru-RU"/>
        </w:rPr>
        <w:t xml:space="preserve"> </w:t>
      </w:r>
      <w:r w:rsidRPr="0032081A">
        <w:rPr>
          <w:rFonts w:cs="Times New Roman"/>
          <w:b/>
          <w:bCs/>
          <w:iCs/>
          <w:szCs w:val="28"/>
        </w:rPr>
        <w:t>Международная космическая станция.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32081A">
        <w:rPr>
          <w:rFonts w:cs="Times New Roman"/>
          <w:b/>
          <w:bCs/>
          <w:iCs/>
          <w:szCs w:val="28"/>
        </w:rPr>
        <w:t xml:space="preserve">Теоретическое занятие (1 </w:t>
      </w:r>
      <w:proofErr w:type="spellStart"/>
      <w:r w:rsidRPr="0032081A">
        <w:rPr>
          <w:rFonts w:cs="Times New Roman"/>
          <w:b/>
          <w:bCs/>
          <w:iCs/>
          <w:szCs w:val="28"/>
        </w:rPr>
        <w:t>ак.ч</w:t>
      </w:r>
      <w:proofErr w:type="spellEnd"/>
      <w:r w:rsidRPr="0032081A">
        <w:rPr>
          <w:rFonts w:cs="Times New Roman"/>
          <w:b/>
          <w:bCs/>
          <w:iCs/>
          <w:szCs w:val="28"/>
        </w:rPr>
        <w:t>.)</w:t>
      </w:r>
      <w:r w:rsidRPr="0032081A">
        <w:rPr>
          <w:rFonts w:eastAsia="Times New Roman" w:cs="Times New Roman"/>
          <w:iCs/>
          <w:szCs w:val="28"/>
          <w:lang w:eastAsia="ru-RU"/>
        </w:rPr>
        <w:t xml:space="preserve"> К</w:t>
      </w:r>
      <w:r w:rsidRPr="0032081A">
        <w:rPr>
          <w:rFonts w:cs="Times New Roman"/>
          <w:szCs w:val="28"/>
          <w:shd w:val="clear" w:color="auto" w:fill="FFFFFF"/>
        </w:rPr>
        <w:t>онструкция и история создания Международной космической станции. Отечественные достижения проведения экспериментов в космосе.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32081A">
        <w:rPr>
          <w:rFonts w:eastAsia="Times New Roman" w:cs="Times New Roman"/>
          <w:iCs/>
          <w:szCs w:val="28"/>
          <w:lang w:eastAsia="ru-RU"/>
        </w:rPr>
        <w:t>Тема 9</w:t>
      </w:r>
      <w:r w:rsidRPr="0032081A">
        <w:rPr>
          <w:rFonts w:eastAsia="Times New Roman" w:cs="Times New Roman"/>
          <w:bCs/>
          <w:iCs/>
          <w:szCs w:val="28"/>
          <w:lang w:eastAsia="ru-RU"/>
        </w:rPr>
        <w:t>.</w:t>
      </w:r>
      <w:r w:rsidRPr="0032081A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2081A">
        <w:rPr>
          <w:rFonts w:cs="Times New Roman"/>
          <w:b/>
          <w:bCs/>
          <w:szCs w:val="28"/>
          <w:lang w:eastAsia="ru-RU"/>
        </w:rPr>
        <w:t>Будущее отечественной космонавтики и авиации.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32081A">
        <w:rPr>
          <w:rFonts w:eastAsia="Times New Roman" w:cs="Times New Roman"/>
          <w:b/>
          <w:bCs/>
          <w:iCs/>
          <w:szCs w:val="28"/>
          <w:lang w:eastAsia="ru-RU"/>
        </w:rPr>
        <w:t xml:space="preserve">Теоретическое занятие (1 </w:t>
      </w:r>
      <w:proofErr w:type="spellStart"/>
      <w:r w:rsidRPr="0032081A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32081A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 w:rsidRPr="0032081A">
        <w:rPr>
          <w:rFonts w:eastAsia="Times New Roman" w:cs="Times New Roman"/>
          <w:iCs/>
          <w:szCs w:val="28"/>
          <w:lang w:eastAsia="ru-RU"/>
        </w:rPr>
        <w:t xml:space="preserve"> К</w:t>
      </w:r>
      <w:r w:rsidRPr="0032081A">
        <w:rPr>
          <w:rFonts w:cs="Times New Roman"/>
          <w:iCs/>
          <w:szCs w:val="28"/>
        </w:rPr>
        <w:t>онструирование гиперзвуковых летательных аппаратов</w:t>
      </w:r>
      <w:r>
        <w:rPr>
          <w:rFonts w:cs="Times New Roman"/>
          <w:iCs/>
          <w:szCs w:val="28"/>
        </w:rPr>
        <w:t>.</w:t>
      </w:r>
      <w:r w:rsidRPr="0032081A">
        <w:rPr>
          <w:rFonts w:cs="Times New Roman"/>
          <w:iCs/>
          <w:szCs w:val="28"/>
        </w:rPr>
        <w:t xml:space="preserve"> Федеральная космическая программа. Постройка и освоение баз на поверхности Луны. Проекты изучения объектов Солнечной системы.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32081A">
        <w:rPr>
          <w:rFonts w:cs="Times New Roman"/>
          <w:szCs w:val="28"/>
          <w:lang w:eastAsia="ru-RU"/>
        </w:rPr>
        <w:t>Тема 10.</w:t>
      </w:r>
      <w:r w:rsidRPr="0032081A">
        <w:rPr>
          <w:rFonts w:cs="Times New Roman"/>
          <w:b/>
          <w:bCs/>
          <w:szCs w:val="28"/>
          <w:lang w:eastAsia="ru-RU"/>
        </w:rPr>
        <w:t xml:space="preserve"> Итоговое занятие.</w:t>
      </w:r>
    </w:p>
    <w:p w:rsidR="00AE5AAF" w:rsidRPr="0032081A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32081A">
        <w:rPr>
          <w:rFonts w:cs="Times New Roman"/>
          <w:b/>
          <w:bCs/>
          <w:szCs w:val="28"/>
          <w:lang w:eastAsia="ru-RU"/>
        </w:rPr>
        <w:lastRenderedPageBreak/>
        <w:t xml:space="preserve">Практическое занятие (1 </w:t>
      </w:r>
      <w:proofErr w:type="spellStart"/>
      <w:r w:rsidRPr="0032081A">
        <w:rPr>
          <w:rFonts w:cs="Times New Roman"/>
          <w:b/>
          <w:bCs/>
          <w:szCs w:val="28"/>
          <w:lang w:eastAsia="ru-RU"/>
        </w:rPr>
        <w:t>ак.ч</w:t>
      </w:r>
      <w:proofErr w:type="spellEnd"/>
      <w:r w:rsidRPr="0032081A">
        <w:rPr>
          <w:rFonts w:cs="Times New Roman"/>
          <w:b/>
          <w:bCs/>
          <w:szCs w:val="28"/>
          <w:lang w:eastAsia="ru-RU"/>
        </w:rPr>
        <w:t xml:space="preserve">.) </w:t>
      </w:r>
      <w:r w:rsidRPr="0032081A">
        <w:rPr>
          <w:rFonts w:cs="Times New Roman"/>
          <w:szCs w:val="28"/>
          <w:lang w:eastAsia="ru-RU"/>
        </w:rPr>
        <w:t>Выполнение итогового теста</w:t>
      </w:r>
      <w:r>
        <w:rPr>
          <w:rFonts w:cs="Times New Roman"/>
          <w:szCs w:val="28"/>
          <w:lang w:eastAsia="ru-RU"/>
        </w:rPr>
        <w:t>.</w:t>
      </w:r>
      <w:r w:rsidRPr="0032081A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</w:t>
      </w:r>
      <w:r w:rsidRPr="0032081A">
        <w:rPr>
          <w:rFonts w:cs="Times New Roman"/>
          <w:szCs w:val="28"/>
          <w:lang w:eastAsia="ru-RU"/>
        </w:rPr>
        <w:t>ценка усвоения пройденного в рамках программы нового материала, связан</w:t>
      </w:r>
      <w:r>
        <w:rPr>
          <w:rFonts w:cs="Times New Roman"/>
          <w:szCs w:val="28"/>
          <w:lang w:eastAsia="ru-RU"/>
        </w:rPr>
        <w:t>ного</w:t>
      </w:r>
      <w:r w:rsidRPr="0032081A">
        <w:rPr>
          <w:rFonts w:cs="Times New Roman"/>
          <w:szCs w:val="28"/>
          <w:lang w:eastAsia="ru-RU"/>
        </w:rPr>
        <w:t xml:space="preserve"> с историей отечественной космонавтики и авиации.</w:t>
      </w:r>
    </w:p>
    <w:p w:rsidR="00AE5AAF" w:rsidRDefault="00AE5AAF" w:rsidP="00AE5AAF">
      <w:pPr>
        <w:suppressAutoHyphens/>
        <w:spacing w:after="0" w:line="360" w:lineRule="auto"/>
        <w:jc w:val="center"/>
        <w:rPr>
          <w:rFonts w:cs="Times New Roman"/>
          <w:b/>
          <w:szCs w:val="28"/>
        </w:rPr>
      </w:pPr>
    </w:p>
    <w:p w:rsidR="00AE5AAF" w:rsidRPr="0061778F" w:rsidRDefault="00AE5AAF" w:rsidP="00AE5AAF">
      <w:pPr>
        <w:suppressAutoHyphens/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61778F">
        <w:rPr>
          <w:rFonts w:cs="Times New Roman"/>
          <w:b/>
          <w:szCs w:val="28"/>
        </w:rPr>
        <w:t>Планируемые результаты</w:t>
      </w:r>
    </w:p>
    <w:p w:rsidR="00AE5AAF" w:rsidRPr="0061778F" w:rsidRDefault="00AE5AAF" w:rsidP="00AE5AAF">
      <w:pPr>
        <w:suppressAutoHyphens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AE5AAF" w:rsidRPr="0061778F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а) методы начального усвоения учебного материала:</w:t>
      </w:r>
    </w:p>
    <w:p w:rsidR="00AE5AAF" w:rsidRPr="0061778F" w:rsidRDefault="00AE5AAF" w:rsidP="00AE5AAF">
      <w:pPr>
        <w:pStyle w:val="a4"/>
        <w:numPr>
          <w:ilvl w:val="1"/>
          <w:numId w:val="8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словесный (объяснение, рассказ, беседа); </w:t>
      </w:r>
    </w:p>
    <w:p w:rsidR="00AE5AAF" w:rsidRPr="0061778F" w:rsidRDefault="00AE5AAF" w:rsidP="00AE5AAF">
      <w:pPr>
        <w:pStyle w:val="a4"/>
        <w:numPr>
          <w:ilvl w:val="1"/>
          <w:numId w:val="8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наглядный (показ, демонстрация, наблюдение); </w:t>
      </w:r>
    </w:p>
    <w:p w:rsidR="00AE5AAF" w:rsidRDefault="00AE5AAF" w:rsidP="00AE5AAF">
      <w:pPr>
        <w:pStyle w:val="a4"/>
        <w:numPr>
          <w:ilvl w:val="1"/>
          <w:numId w:val="8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практический (упражнения воспроизводящие и творческие)</w:t>
      </w:r>
      <w:r>
        <w:rPr>
          <w:rFonts w:cs="Times New Roman"/>
          <w:szCs w:val="28"/>
        </w:rPr>
        <w:t>.</w:t>
      </w:r>
    </w:p>
    <w:p w:rsidR="00AE5AAF" w:rsidRPr="0061778F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б) методы закрепления и совершенствования приобретенных знаний: </w:t>
      </w:r>
    </w:p>
    <w:p w:rsidR="00AE5AAF" w:rsidRPr="0061778F" w:rsidRDefault="00AE5AAF" w:rsidP="00AE5AAF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проблемно-поисковый (упражнения по образцу, комментированные, вариативные); </w:t>
      </w:r>
    </w:p>
    <w:p w:rsidR="00AE5AAF" w:rsidRPr="0061778F" w:rsidRDefault="00AE5AAF" w:rsidP="00AE5AAF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практические работы</w:t>
      </w:r>
      <w:r>
        <w:rPr>
          <w:rFonts w:cs="Times New Roman"/>
          <w:szCs w:val="28"/>
        </w:rPr>
        <w:t>.</w:t>
      </w:r>
    </w:p>
    <w:p w:rsidR="00AE5AAF" w:rsidRPr="0061778F" w:rsidRDefault="00AE5AAF" w:rsidP="00AE5AAF">
      <w:pPr>
        <w:suppressAutoHyphens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В результате изучения </w:t>
      </w:r>
      <w:proofErr w:type="gramStart"/>
      <w:r w:rsidRPr="0061778F">
        <w:rPr>
          <w:rFonts w:cs="Times New Roman"/>
          <w:szCs w:val="28"/>
        </w:rPr>
        <w:t>программы</w:t>
      </w:r>
      <w:proofErr w:type="gramEnd"/>
      <w:r w:rsidRPr="0061778F">
        <w:rPr>
          <w:rFonts w:cs="Times New Roman"/>
          <w:szCs w:val="28"/>
        </w:rPr>
        <w:t xml:space="preserve"> обучающиеся должны </w:t>
      </w:r>
      <w:r w:rsidRPr="0061778F">
        <w:rPr>
          <w:rFonts w:cs="Times New Roman"/>
          <w:b/>
          <w:bCs/>
          <w:szCs w:val="28"/>
        </w:rPr>
        <w:t>знать</w:t>
      </w:r>
      <w:r w:rsidRPr="0061778F">
        <w:rPr>
          <w:rFonts w:cs="Times New Roman"/>
          <w:szCs w:val="28"/>
        </w:rPr>
        <w:t>:</w:t>
      </w:r>
    </w:p>
    <w:p w:rsidR="00AE5AAF" w:rsidRPr="0061778F" w:rsidRDefault="00AE5AAF" w:rsidP="00AE5AAF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принципы формирования технических решений;</w:t>
      </w:r>
    </w:p>
    <w:p w:rsidR="00AE5AAF" w:rsidRPr="0061778F" w:rsidRDefault="00AE5AAF" w:rsidP="00AE5AAF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основы теории ракетного движения;</w:t>
      </w:r>
    </w:p>
    <w:p w:rsidR="00AE5AAF" w:rsidRPr="0061778F" w:rsidRDefault="00AE5AAF" w:rsidP="00AE5AAF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основы устройства летательных аппаратов;</w:t>
      </w:r>
    </w:p>
    <w:p w:rsidR="00AE5AAF" w:rsidRPr="0061778F" w:rsidRDefault="00AE5AAF" w:rsidP="00AE5AAF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конструкцию космических летательных аппаратов;</w:t>
      </w:r>
    </w:p>
    <w:p w:rsidR="00AE5AAF" w:rsidRPr="0061778F" w:rsidRDefault="00AE5AAF" w:rsidP="00AE5AAF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основные результаты и этапы развития отечественной космонавтики и авиации.</w:t>
      </w:r>
    </w:p>
    <w:p w:rsidR="00AE5AAF" w:rsidRPr="0061778F" w:rsidRDefault="00AE5AAF" w:rsidP="00AE5AAF">
      <w:pPr>
        <w:suppressAutoHyphens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В результате изучения </w:t>
      </w:r>
      <w:proofErr w:type="gramStart"/>
      <w:r w:rsidRPr="0061778F">
        <w:rPr>
          <w:rFonts w:cs="Times New Roman"/>
          <w:szCs w:val="28"/>
        </w:rPr>
        <w:t>программы</w:t>
      </w:r>
      <w:proofErr w:type="gramEnd"/>
      <w:r w:rsidRPr="0061778F">
        <w:rPr>
          <w:rFonts w:cs="Times New Roman"/>
          <w:szCs w:val="28"/>
        </w:rPr>
        <w:t xml:space="preserve"> обучающиеся должны </w:t>
      </w:r>
      <w:r w:rsidRPr="0061778F">
        <w:rPr>
          <w:rFonts w:cs="Times New Roman"/>
          <w:b/>
          <w:bCs/>
          <w:szCs w:val="28"/>
        </w:rPr>
        <w:t>уметь</w:t>
      </w:r>
      <w:r w:rsidRPr="0061778F">
        <w:rPr>
          <w:rFonts w:cs="Times New Roman"/>
          <w:szCs w:val="28"/>
        </w:rPr>
        <w:t>:</w:t>
      </w:r>
    </w:p>
    <w:p w:rsidR="00AE5AAF" w:rsidRPr="0061778F" w:rsidRDefault="00AE5AAF" w:rsidP="00AE5AAF">
      <w:pPr>
        <w:pStyle w:val="a4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формировать критерии оценки технических решений;</w:t>
      </w:r>
    </w:p>
    <w:p w:rsidR="00AE5AAF" w:rsidRPr="0061778F" w:rsidRDefault="00AE5AAF" w:rsidP="00AE5AAF">
      <w:pPr>
        <w:pStyle w:val="a4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оценивать технические решения по сформированным критериям;</w:t>
      </w:r>
    </w:p>
    <w:p w:rsidR="00AE5AAF" w:rsidRPr="0061778F" w:rsidRDefault="00AE5AAF" w:rsidP="00AE5AAF">
      <w:pPr>
        <w:pStyle w:val="a4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работать в проектной группе.</w:t>
      </w:r>
    </w:p>
    <w:p w:rsidR="00AE5AAF" w:rsidRPr="0061778F" w:rsidRDefault="00AE5AAF" w:rsidP="00AE5AAF">
      <w:pPr>
        <w:pStyle w:val="1"/>
        <w:suppressAutoHyphens/>
        <w:spacing w:before="0" w:line="360" w:lineRule="auto"/>
        <w:ind w:firstLine="709"/>
        <w:rPr>
          <w:rFonts w:cs="Times New Roman"/>
          <w:color w:val="auto"/>
        </w:rPr>
      </w:pPr>
      <w:r w:rsidRPr="0061778F">
        <w:rPr>
          <w:rFonts w:cs="Times New Roman"/>
          <w:color w:val="auto"/>
        </w:rPr>
        <w:lastRenderedPageBreak/>
        <w:t>Формы контроля и оценочные материалы</w:t>
      </w:r>
    </w:p>
    <w:p w:rsidR="00AE5AAF" w:rsidRDefault="00AE5AAF" w:rsidP="00AE5AAF">
      <w:pPr>
        <w:pStyle w:val="1"/>
        <w:suppressAutoHyphens/>
        <w:spacing w:before="0" w:line="360" w:lineRule="auto"/>
        <w:ind w:firstLine="709"/>
        <w:jc w:val="both"/>
        <w:rPr>
          <w:rFonts w:cs="Times New Roman"/>
          <w:b w:val="0"/>
          <w:color w:val="auto"/>
        </w:rPr>
      </w:pPr>
      <w:r w:rsidRPr="0061778F">
        <w:rPr>
          <w:rFonts w:cs="Times New Roman"/>
          <w:b w:val="0"/>
          <w:color w:val="auto"/>
        </w:rPr>
        <w:t>В рамках программы применяются следующие формы контроля усвоения материала:</w:t>
      </w:r>
    </w:p>
    <w:p w:rsidR="00AE5AAF" w:rsidRPr="00F04292" w:rsidRDefault="00AE5AAF" w:rsidP="00AE5AAF">
      <w:pPr>
        <w:pStyle w:val="1"/>
        <w:numPr>
          <w:ilvl w:val="0"/>
          <w:numId w:val="13"/>
        </w:numPr>
        <w:suppressAutoHyphens/>
        <w:spacing w:before="0" w:line="360" w:lineRule="auto"/>
        <w:ind w:left="0" w:firstLine="709"/>
        <w:jc w:val="both"/>
        <w:rPr>
          <w:rFonts w:cs="Times New Roman"/>
          <w:b w:val="0"/>
          <w:i/>
          <w:iCs/>
          <w:color w:val="auto"/>
        </w:rPr>
      </w:pPr>
      <w:r w:rsidRPr="00F04292">
        <w:rPr>
          <w:rFonts w:cs="Times New Roman"/>
          <w:b w:val="0"/>
          <w:i/>
          <w:iCs/>
          <w:color w:val="auto"/>
        </w:rPr>
        <w:t>входной контроль;</w:t>
      </w:r>
    </w:p>
    <w:p w:rsidR="00AE5AAF" w:rsidRPr="0061778F" w:rsidRDefault="00AE5AAF" w:rsidP="00AE5AAF">
      <w:pPr>
        <w:pStyle w:val="1"/>
        <w:numPr>
          <w:ilvl w:val="0"/>
          <w:numId w:val="13"/>
        </w:numPr>
        <w:suppressAutoHyphens/>
        <w:spacing w:before="0" w:line="360" w:lineRule="auto"/>
        <w:ind w:left="0" w:firstLine="709"/>
        <w:jc w:val="both"/>
        <w:rPr>
          <w:rFonts w:cs="Times New Roman"/>
          <w:b w:val="0"/>
          <w:i/>
          <w:iCs/>
          <w:color w:val="auto"/>
        </w:rPr>
      </w:pPr>
      <w:r w:rsidRPr="0061778F">
        <w:rPr>
          <w:rFonts w:cs="Times New Roman"/>
          <w:b w:val="0"/>
          <w:i/>
          <w:iCs/>
          <w:color w:val="auto"/>
        </w:rPr>
        <w:t>текущий контроль;</w:t>
      </w:r>
    </w:p>
    <w:p w:rsidR="00AE5AAF" w:rsidRPr="0061778F" w:rsidRDefault="00AE5AAF" w:rsidP="00AE5AAF">
      <w:pPr>
        <w:pStyle w:val="1"/>
        <w:numPr>
          <w:ilvl w:val="0"/>
          <w:numId w:val="13"/>
        </w:numPr>
        <w:suppressAutoHyphens/>
        <w:spacing w:before="0" w:line="360" w:lineRule="auto"/>
        <w:ind w:left="0" w:firstLine="709"/>
        <w:jc w:val="both"/>
        <w:rPr>
          <w:rFonts w:cs="Times New Roman"/>
          <w:b w:val="0"/>
          <w:color w:val="auto"/>
        </w:rPr>
      </w:pPr>
      <w:r w:rsidRPr="0061778F">
        <w:rPr>
          <w:rFonts w:cs="Times New Roman"/>
          <w:b w:val="0"/>
          <w:i/>
          <w:iCs/>
          <w:color w:val="auto"/>
        </w:rPr>
        <w:t xml:space="preserve">итоговый </w:t>
      </w:r>
      <w:r>
        <w:rPr>
          <w:rFonts w:cs="Times New Roman"/>
          <w:b w:val="0"/>
          <w:i/>
          <w:iCs/>
          <w:color w:val="auto"/>
        </w:rPr>
        <w:t>контроль</w:t>
      </w:r>
      <w:r w:rsidRPr="0061778F">
        <w:rPr>
          <w:rFonts w:cs="Times New Roman"/>
          <w:b w:val="0"/>
          <w:color w:val="auto"/>
        </w:rPr>
        <w:t xml:space="preserve">. </w:t>
      </w:r>
    </w:p>
    <w:p w:rsidR="00AE5AAF" w:rsidRPr="00F04292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color w:val="auto"/>
          <w:szCs w:val="28"/>
        </w:rPr>
      </w:pPr>
      <w:r w:rsidRPr="00F04292">
        <w:rPr>
          <w:rFonts w:cs="Times New Roman"/>
          <w:color w:val="auto"/>
          <w:szCs w:val="28"/>
        </w:rPr>
        <w:t xml:space="preserve">Во время </w:t>
      </w:r>
      <w:r w:rsidRPr="00F04292">
        <w:rPr>
          <w:rFonts w:cs="Times New Roman"/>
          <w:i/>
          <w:iCs/>
          <w:color w:val="auto"/>
          <w:szCs w:val="28"/>
        </w:rPr>
        <w:t>входного контроля</w:t>
      </w:r>
      <w:r>
        <w:rPr>
          <w:rFonts w:cs="Times New Roman"/>
          <w:i/>
          <w:iCs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 xml:space="preserve">проводится проверка у обучающихся </w:t>
      </w:r>
      <w:r w:rsidRPr="00F04292">
        <w:rPr>
          <w:rFonts w:eastAsia="Times New Roman" w:cs="Times New Roman"/>
          <w:color w:val="auto"/>
          <w:szCs w:val="28"/>
          <w:lang w:eastAsia="ru-RU"/>
        </w:rPr>
        <w:t>знаний техники безопасности и правил поведения в учебных классах</w:t>
      </w:r>
      <w:r>
        <w:rPr>
          <w:rFonts w:eastAsia="Times New Roman" w:cs="Times New Roman"/>
          <w:color w:val="auto"/>
          <w:szCs w:val="28"/>
          <w:lang w:eastAsia="ru-RU"/>
        </w:rPr>
        <w:t>.</w:t>
      </w:r>
    </w:p>
    <w:p w:rsidR="00AE5AAF" w:rsidRPr="0061778F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Во время </w:t>
      </w:r>
      <w:r w:rsidRPr="0061778F">
        <w:rPr>
          <w:rFonts w:cs="Times New Roman"/>
          <w:i/>
          <w:iCs/>
          <w:szCs w:val="28"/>
        </w:rPr>
        <w:t>текущего контроля</w:t>
      </w:r>
      <w:r w:rsidRPr="0061778F">
        <w:rPr>
          <w:rFonts w:cs="Times New Roman"/>
          <w:szCs w:val="28"/>
        </w:rPr>
        <w:t xml:space="preserve"> обучающиеся выполняют задания из рабочей тетради.</w:t>
      </w:r>
    </w:p>
    <w:p w:rsidR="00AE5AAF" w:rsidRPr="0061778F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i/>
          <w:iCs/>
          <w:szCs w:val="28"/>
        </w:rPr>
        <w:t xml:space="preserve">Итоговый </w:t>
      </w:r>
      <w:r>
        <w:rPr>
          <w:rFonts w:cs="Times New Roman"/>
          <w:i/>
          <w:iCs/>
          <w:szCs w:val="28"/>
        </w:rPr>
        <w:t>контроль</w:t>
      </w:r>
      <w:r w:rsidRPr="0061778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включает в себя </w:t>
      </w:r>
      <w:r w:rsidRPr="0061778F">
        <w:rPr>
          <w:rFonts w:cs="Times New Roman"/>
          <w:szCs w:val="28"/>
        </w:rPr>
        <w:t xml:space="preserve">выполнение </w:t>
      </w:r>
      <w:r>
        <w:rPr>
          <w:rFonts w:cs="Times New Roman"/>
          <w:szCs w:val="28"/>
        </w:rPr>
        <w:t>итогового</w:t>
      </w:r>
      <w:r w:rsidRPr="0061778F">
        <w:rPr>
          <w:rFonts w:cs="Times New Roman"/>
          <w:szCs w:val="28"/>
        </w:rPr>
        <w:t xml:space="preserve"> теста, который подтверждает усвоение учащимися материала программы.</w:t>
      </w:r>
    </w:p>
    <w:p w:rsidR="00AE5AAF" w:rsidRPr="0061778F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b/>
          <w:color w:val="auto"/>
          <w:szCs w:val="28"/>
        </w:rPr>
      </w:pPr>
      <w:r w:rsidRPr="0061778F">
        <w:rPr>
          <w:rFonts w:cs="Times New Roman"/>
          <w:b/>
          <w:color w:val="auto"/>
          <w:szCs w:val="28"/>
        </w:rPr>
        <w:t>Критерии оценки достижения планируемых результатов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6997"/>
      </w:tblGrid>
      <w:tr w:rsidR="00AE5AAF" w:rsidRPr="00FB133D" w:rsidTr="00F252C5">
        <w:tc>
          <w:tcPr>
            <w:tcW w:w="2376" w:type="dxa"/>
          </w:tcPr>
          <w:p w:rsidR="00AE5AAF" w:rsidRPr="00FB133D" w:rsidRDefault="00AE5AAF" w:rsidP="00F252C5">
            <w:pPr>
              <w:suppressAutoHyphens/>
              <w:spacing w:after="0" w:line="360" w:lineRule="auto"/>
              <w:jc w:val="center"/>
              <w:rPr>
                <w:rFonts w:cs="Times New Roman"/>
                <w:b/>
                <w:color w:val="auto"/>
                <w:szCs w:val="28"/>
                <w:lang w:eastAsia="ru-RU"/>
              </w:rPr>
            </w:pPr>
            <w:r w:rsidRPr="00FB133D">
              <w:rPr>
                <w:rFonts w:cs="Times New Roman"/>
                <w:b/>
                <w:color w:val="auto"/>
                <w:szCs w:val="28"/>
                <w:lang w:eastAsia="ru-RU"/>
              </w:rPr>
              <w:t>Уровни освоения программы</w:t>
            </w:r>
          </w:p>
        </w:tc>
        <w:tc>
          <w:tcPr>
            <w:tcW w:w="7195" w:type="dxa"/>
          </w:tcPr>
          <w:p w:rsidR="00AE5AAF" w:rsidRPr="00FB133D" w:rsidRDefault="00AE5AAF" w:rsidP="00F252C5">
            <w:pPr>
              <w:suppressAutoHyphens/>
              <w:spacing w:after="0" w:line="360" w:lineRule="auto"/>
              <w:jc w:val="center"/>
              <w:rPr>
                <w:rFonts w:cs="Times New Roman"/>
                <w:b/>
                <w:color w:val="auto"/>
                <w:szCs w:val="28"/>
                <w:lang w:eastAsia="ru-RU"/>
              </w:rPr>
            </w:pPr>
            <w:r w:rsidRPr="00FB133D">
              <w:rPr>
                <w:rFonts w:cs="Times New Roman"/>
                <w:b/>
                <w:color w:val="auto"/>
                <w:szCs w:val="28"/>
                <w:lang w:eastAsia="ru-RU"/>
              </w:rPr>
              <w:t>Результат</w:t>
            </w:r>
          </w:p>
        </w:tc>
      </w:tr>
      <w:tr w:rsidR="00AE5AAF" w:rsidRPr="00FB133D" w:rsidTr="00F252C5">
        <w:tc>
          <w:tcPr>
            <w:tcW w:w="2376" w:type="dxa"/>
          </w:tcPr>
          <w:p w:rsidR="00AE5AAF" w:rsidRPr="00FB133D" w:rsidRDefault="00AE5AAF" w:rsidP="00F252C5">
            <w:pPr>
              <w:suppressAutoHyphens/>
              <w:spacing w:after="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FB133D">
              <w:rPr>
                <w:rFonts w:cs="Times New Roman"/>
                <w:szCs w:val="28"/>
                <w:lang w:eastAsia="ru-RU"/>
              </w:rPr>
              <w:t xml:space="preserve">Оценка 5 </w:t>
            </w:r>
          </w:p>
          <w:p w:rsidR="00AE5AAF" w:rsidRPr="00FB133D" w:rsidRDefault="00AE5AAF" w:rsidP="00F252C5">
            <w:pPr>
              <w:suppressAutoHyphens/>
              <w:spacing w:after="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FB133D">
              <w:rPr>
                <w:rFonts w:cs="Times New Roman"/>
                <w:szCs w:val="28"/>
                <w:lang w:eastAsia="ru-RU"/>
              </w:rPr>
              <w:t>Высокий уровень освоения программы</w:t>
            </w:r>
          </w:p>
        </w:tc>
        <w:tc>
          <w:tcPr>
            <w:tcW w:w="7195" w:type="dxa"/>
          </w:tcPr>
          <w:p w:rsidR="00AE5AAF" w:rsidRPr="00FB133D" w:rsidRDefault="00AE5AAF" w:rsidP="00F252C5">
            <w:pPr>
              <w:suppressAutoHyphens/>
              <w:spacing w:after="0" w:line="360" w:lineRule="auto"/>
              <w:jc w:val="both"/>
              <w:rPr>
                <w:rFonts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Cs w:val="28"/>
                <w:lang w:eastAsia="ru-RU"/>
              </w:rPr>
              <w:t>Обучающиеся</w:t>
            </w:r>
            <w:r w:rsidRPr="00FB133D">
              <w:rPr>
                <w:rFonts w:cs="Times New Roman"/>
                <w:color w:val="auto"/>
                <w:szCs w:val="28"/>
                <w:lang w:eastAsia="ru-RU"/>
              </w:rPr>
              <w:t xml:space="preserve"> проявляют высокий уровень интереса к изучаемым темам, демонстрируют отличное знание материала, владеют терминологией и могут правильно ее использовать при описании рассмотренных технических решений. Могут грамотно формулировать собственные технические решения и предлагать области их применения. Итоговый тест показывает не менее 80% правильных ответов.</w:t>
            </w:r>
          </w:p>
        </w:tc>
      </w:tr>
      <w:tr w:rsidR="00AE5AAF" w:rsidRPr="00FB133D" w:rsidTr="00F252C5">
        <w:tc>
          <w:tcPr>
            <w:tcW w:w="2376" w:type="dxa"/>
          </w:tcPr>
          <w:p w:rsidR="00AE5AAF" w:rsidRPr="00FB133D" w:rsidRDefault="00AE5AAF" w:rsidP="00F252C5">
            <w:pPr>
              <w:suppressAutoHyphens/>
              <w:spacing w:after="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FB133D">
              <w:rPr>
                <w:rFonts w:cs="Times New Roman"/>
                <w:szCs w:val="28"/>
                <w:lang w:eastAsia="ru-RU"/>
              </w:rPr>
              <w:t xml:space="preserve">Оценка 4 </w:t>
            </w:r>
          </w:p>
          <w:p w:rsidR="00AE5AAF" w:rsidRPr="00FB133D" w:rsidRDefault="00AE5AAF" w:rsidP="00F252C5">
            <w:pPr>
              <w:suppressAutoHyphens/>
              <w:spacing w:after="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FB133D">
              <w:rPr>
                <w:rFonts w:cs="Times New Roman"/>
                <w:szCs w:val="28"/>
                <w:lang w:eastAsia="ru-RU"/>
              </w:rPr>
              <w:t>Средний уровень освоения программы</w:t>
            </w:r>
          </w:p>
        </w:tc>
        <w:tc>
          <w:tcPr>
            <w:tcW w:w="7195" w:type="dxa"/>
          </w:tcPr>
          <w:p w:rsidR="00AE5AAF" w:rsidRPr="00FB133D" w:rsidRDefault="00AE5AAF" w:rsidP="00F252C5">
            <w:pPr>
              <w:suppressAutoHyphens/>
              <w:spacing w:after="0" w:line="360" w:lineRule="auto"/>
              <w:jc w:val="both"/>
              <w:rPr>
                <w:rFonts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Cs w:val="28"/>
                <w:lang w:eastAsia="ru-RU"/>
              </w:rPr>
              <w:t>Обучающиеся</w:t>
            </w:r>
            <w:r w:rsidRPr="00FB133D">
              <w:rPr>
                <w:rFonts w:cs="Times New Roman"/>
                <w:color w:val="auto"/>
                <w:szCs w:val="28"/>
                <w:lang w:eastAsia="ru-RU"/>
              </w:rPr>
              <w:t xml:space="preserve"> проявляют достаточный уровень интереса к изучаемым темам, демонстрируют хорошее знание материала, владеют терминологией и в основном могут её использовать при описании рассмотренных технических решений. Могут формулировать </w:t>
            </w:r>
            <w:r w:rsidRPr="00FB133D">
              <w:rPr>
                <w:rFonts w:cs="Times New Roman"/>
                <w:color w:val="auto"/>
                <w:szCs w:val="28"/>
                <w:lang w:eastAsia="ru-RU"/>
              </w:rPr>
              <w:lastRenderedPageBreak/>
              <w:t>собственные технические решения с небольшим количеством ошибок. Обоснование технических решений и области применения не всегда аргументировано. Итоговый тест показывает не менее 60% правильных ответов.</w:t>
            </w:r>
          </w:p>
        </w:tc>
      </w:tr>
      <w:tr w:rsidR="00AE5AAF" w:rsidRPr="00FB133D" w:rsidTr="00F252C5">
        <w:tc>
          <w:tcPr>
            <w:tcW w:w="2376" w:type="dxa"/>
          </w:tcPr>
          <w:p w:rsidR="00AE5AAF" w:rsidRPr="00FB133D" w:rsidRDefault="00AE5AAF" w:rsidP="00F252C5">
            <w:pPr>
              <w:suppressAutoHyphens/>
              <w:spacing w:after="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FB133D">
              <w:rPr>
                <w:rFonts w:cs="Times New Roman"/>
                <w:szCs w:val="28"/>
                <w:lang w:eastAsia="ru-RU"/>
              </w:rPr>
              <w:lastRenderedPageBreak/>
              <w:t xml:space="preserve">Оценка 3 </w:t>
            </w:r>
          </w:p>
          <w:p w:rsidR="00AE5AAF" w:rsidRPr="00FB133D" w:rsidRDefault="00AE5AAF" w:rsidP="00F252C5">
            <w:pPr>
              <w:suppressAutoHyphens/>
              <w:spacing w:after="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FB133D">
              <w:rPr>
                <w:rFonts w:cs="Times New Roman"/>
                <w:szCs w:val="28"/>
                <w:lang w:eastAsia="ru-RU"/>
              </w:rPr>
              <w:t>Низкий уровень освоения программы</w:t>
            </w:r>
          </w:p>
        </w:tc>
        <w:tc>
          <w:tcPr>
            <w:tcW w:w="7195" w:type="dxa"/>
          </w:tcPr>
          <w:p w:rsidR="00AE5AAF" w:rsidRPr="00FB133D" w:rsidRDefault="00AE5AAF" w:rsidP="00F252C5">
            <w:pPr>
              <w:suppressAutoHyphens/>
              <w:spacing w:after="0" w:line="360" w:lineRule="auto"/>
              <w:jc w:val="both"/>
              <w:rPr>
                <w:rFonts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Cs w:val="28"/>
                <w:lang w:eastAsia="ru-RU"/>
              </w:rPr>
              <w:t>Обучающиеся</w:t>
            </w:r>
            <w:r w:rsidRPr="00FB133D">
              <w:rPr>
                <w:rFonts w:cs="Times New Roman"/>
                <w:color w:val="auto"/>
                <w:szCs w:val="28"/>
                <w:lang w:eastAsia="ru-RU"/>
              </w:rPr>
              <w:t xml:space="preserve"> проявляют недостаточный уровень интереса к изучаемым темам, демонстрируют плохое знание материала, в недостаточной мере владеют терминологией и не всегда могут её использовать при описании рассмотренных технических решений. Не могут обосновать технические решения без большого количества ошибок и достаточного количества аргументов. Итоговый тест показывает не менее 40% правильных ответов.</w:t>
            </w:r>
          </w:p>
        </w:tc>
      </w:tr>
    </w:tbl>
    <w:p w:rsidR="00AE5AAF" w:rsidRPr="0061778F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color w:val="auto"/>
          <w:szCs w:val="28"/>
        </w:rPr>
      </w:pPr>
    </w:p>
    <w:p w:rsidR="00AE5AAF" w:rsidRPr="0061778F" w:rsidRDefault="00AE5AAF" w:rsidP="00AE5AAF">
      <w:pPr>
        <w:pStyle w:val="1"/>
        <w:suppressAutoHyphens/>
        <w:spacing w:before="0" w:line="360" w:lineRule="auto"/>
        <w:ind w:firstLine="709"/>
        <w:rPr>
          <w:rFonts w:cs="Times New Roman"/>
        </w:rPr>
      </w:pPr>
      <w:r w:rsidRPr="0061778F">
        <w:rPr>
          <w:rFonts w:cs="Times New Roman"/>
        </w:rPr>
        <w:t>Организационно-педагогические условия реализации программы</w:t>
      </w:r>
    </w:p>
    <w:p w:rsidR="00AE5AAF" w:rsidRPr="0061778F" w:rsidRDefault="00AE5AAF" w:rsidP="00AE5AAF">
      <w:pPr>
        <w:pStyle w:val="2"/>
        <w:suppressAutoHyphens/>
        <w:spacing w:before="0" w:line="360" w:lineRule="auto"/>
        <w:ind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>Материально-технические условия реализации программы</w:t>
      </w:r>
    </w:p>
    <w:p w:rsidR="00AE5AAF" w:rsidRPr="0061778F" w:rsidRDefault="00AE5AAF" w:rsidP="00AE5AAF">
      <w:pPr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 w:rsidRPr="0061778F">
        <w:rPr>
          <w:rFonts w:cs="Times New Roman"/>
          <w:szCs w:val="28"/>
        </w:rPr>
        <w:t xml:space="preserve">Для реализации программы необходимо наличие следующих </w:t>
      </w:r>
      <w:r w:rsidRPr="0061778F">
        <w:rPr>
          <w:rFonts w:cs="Times New Roman"/>
          <w:i/>
          <w:iCs/>
          <w:szCs w:val="28"/>
        </w:rPr>
        <w:t>технических средств</w:t>
      </w:r>
      <w:r w:rsidRPr="0061778F">
        <w:rPr>
          <w:rFonts w:cs="Times New Roman"/>
          <w:szCs w:val="28"/>
        </w:rPr>
        <w:t>:</w:t>
      </w:r>
    </w:p>
    <w:p w:rsidR="00AE5AAF" w:rsidRPr="0061778F" w:rsidRDefault="00AE5AAF" w:rsidP="00AE5AAF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61778F">
        <w:rPr>
          <w:rFonts w:cs="Times New Roman"/>
          <w:szCs w:val="28"/>
        </w:rPr>
        <w:t>ерсональный компьютер</w:t>
      </w:r>
      <w:r w:rsidRPr="007117E3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AE5AAF" w:rsidRPr="00F04292" w:rsidRDefault="00AE5AAF" w:rsidP="00AE5AAF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F04292">
        <w:rPr>
          <w:rFonts w:cs="Times New Roman"/>
          <w:szCs w:val="28"/>
        </w:rPr>
        <w:t>проектор</w:t>
      </w:r>
      <w:r w:rsidRPr="00F04292">
        <w:rPr>
          <w:rFonts w:cs="Times New Roman"/>
          <w:szCs w:val="28"/>
          <w:lang w:val="en-US"/>
        </w:rPr>
        <w:t>;</w:t>
      </w:r>
    </w:p>
    <w:p w:rsidR="00AE5AAF" w:rsidRPr="00F04292" w:rsidRDefault="00AE5AAF" w:rsidP="00AE5AAF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F04292">
        <w:rPr>
          <w:rFonts w:cs="Times New Roman"/>
          <w:szCs w:val="28"/>
        </w:rPr>
        <w:t>принтер с возможность черно-белой или цветной печати;</w:t>
      </w:r>
    </w:p>
    <w:p w:rsidR="00AE5AAF" w:rsidRPr="00F04292" w:rsidRDefault="00AE5AAF" w:rsidP="00AE5AAF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F04292">
        <w:rPr>
          <w:rFonts w:cs="Times New Roman"/>
          <w:szCs w:val="28"/>
        </w:rPr>
        <w:t>кликер</w:t>
      </w:r>
      <w:proofErr w:type="spellEnd"/>
      <w:r w:rsidRPr="00F04292">
        <w:rPr>
          <w:rFonts w:cs="Times New Roman"/>
          <w:szCs w:val="28"/>
          <w:lang w:val="en-US"/>
        </w:rPr>
        <w:t>;</w:t>
      </w:r>
    </w:p>
    <w:p w:rsidR="00AE5AAF" w:rsidRPr="00F04292" w:rsidRDefault="00AE5AAF" w:rsidP="00AE5AAF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cs="Times New Roman"/>
          <w:color w:val="auto"/>
          <w:szCs w:val="28"/>
        </w:rPr>
      </w:pPr>
      <w:r w:rsidRPr="00F04292">
        <w:rPr>
          <w:rFonts w:cs="Times New Roman"/>
          <w:color w:val="auto"/>
          <w:szCs w:val="28"/>
        </w:rPr>
        <w:t>лазерная указка</w:t>
      </w:r>
      <w:r w:rsidRPr="00F04292">
        <w:rPr>
          <w:rFonts w:cs="Times New Roman"/>
          <w:color w:val="auto"/>
          <w:szCs w:val="28"/>
          <w:lang w:val="en-US"/>
        </w:rPr>
        <w:t>;</w:t>
      </w:r>
    </w:p>
    <w:p w:rsidR="00AE5AAF" w:rsidRPr="00F04292" w:rsidRDefault="00AE5AAF" w:rsidP="00AE5AAF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cs="Times New Roman"/>
          <w:color w:val="auto"/>
          <w:szCs w:val="28"/>
        </w:rPr>
      </w:pPr>
      <w:r w:rsidRPr="00F04292">
        <w:rPr>
          <w:rFonts w:cs="Times New Roman"/>
          <w:color w:val="auto"/>
          <w:szCs w:val="28"/>
        </w:rPr>
        <w:t>компьютерная мышь</w:t>
      </w:r>
      <w:r w:rsidRPr="00F04292">
        <w:rPr>
          <w:rFonts w:cs="Times New Roman"/>
          <w:color w:val="auto"/>
          <w:szCs w:val="28"/>
          <w:lang w:val="en-US"/>
        </w:rPr>
        <w:t>;</w:t>
      </w:r>
    </w:p>
    <w:p w:rsidR="00AE5AAF" w:rsidRPr="00F04292" w:rsidRDefault="00AE5AAF" w:rsidP="00AE5AAF">
      <w:pPr>
        <w:pStyle w:val="a4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cs="Times New Roman"/>
          <w:color w:val="auto"/>
          <w:szCs w:val="28"/>
        </w:rPr>
      </w:pPr>
      <w:r w:rsidRPr="00F04292">
        <w:rPr>
          <w:rFonts w:cs="Times New Roman"/>
          <w:color w:val="auto"/>
          <w:szCs w:val="28"/>
        </w:rPr>
        <w:t xml:space="preserve">колонки для воспроизведения аудиоматериалов. </w:t>
      </w:r>
    </w:p>
    <w:p w:rsidR="00AE5AAF" w:rsidRPr="0032081A" w:rsidRDefault="00AE5AAF" w:rsidP="00AE5AAF">
      <w:pPr>
        <w:pStyle w:val="a4"/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32081A">
        <w:rPr>
          <w:rFonts w:cs="Times New Roman"/>
          <w:szCs w:val="28"/>
        </w:rPr>
        <w:t>Для реализации программы необходимо наличие следующего аудиторного фонда:</w:t>
      </w:r>
    </w:p>
    <w:p w:rsidR="00AE5AAF" w:rsidRPr="0032081A" w:rsidRDefault="00AE5AAF" w:rsidP="00AE5AAF">
      <w:pPr>
        <w:pStyle w:val="a4"/>
        <w:numPr>
          <w:ilvl w:val="0"/>
          <w:numId w:val="14"/>
        </w:numPr>
        <w:suppressAutoHyphens/>
        <w:spacing w:after="0" w:line="360" w:lineRule="auto"/>
        <w:ind w:left="0" w:firstLine="708"/>
        <w:jc w:val="both"/>
        <w:rPr>
          <w:rFonts w:cs="Times New Roman"/>
          <w:szCs w:val="28"/>
        </w:rPr>
      </w:pPr>
      <w:r w:rsidRPr="0032081A">
        <w:rPr>
          <w:rFonts w:cs="Times New Roman"/>
          <w:szCs w:val="28"/>
        </w:rPr>
        <w:t xml:space="preserve">оборудованный учебный класс. </w:t>
      </w:r>
    </w:p>
    <w:p w:rsidR="00AE5AAF" w:rsidRPr="0061778F" w:rsidRDefault="00AE5AAF" w:rsidP="00AE5AAF">
      <w:pPr>
        <w:pStyle w:val="2"/>
        <w:suppressAutoHyphens/>
        <w:spacing w:before="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AE5AAF" w:rsidRPr="0061778F" w:rsidRDefault="00AE5AAF" w:rsidP="00AE5AAF">
      <w:pPr>
        <w:pStyle w:val="2"/>
        <w:suppressAutoHyphens/>
        <w:spacing w:before="0" w:line="360" w:lineRule="auto"/>
        <w:ind w:firstLine="709"/>
        <w:jc w:val="center"/>
        <w:rPr>
          <w:rFonts w:cs="Times New Roman"/>
          <w:i w:val="0"/>
          <w:szCs w:val="28"/>
          <w:lang w:eastAsia="ru-RU"/>
        </w:rPr>
      </w:pPr>
      <w:r w:rsidRPr="0061778F">
        <w:rPr>
          <w:rFonts w:cs="Times New Roman"/>
          <w:i w:val="0"/>
          <w:szCs w:val="28"/>
          <w:lang w:eastAsia="ru-RU"/>
        </w:rPr>
        <w:t>Учебно-методическое и информационное обеспечение программы</w:t>
      </w:r>
    </w:p>
    <w:p w:rsidR="00AE5AAF" w:rsidRPr="0061778F" w:rsidRDefault="00AE5AAF" w:rsidP="00AE5AAF">
      <w:pPr>
        <w:pStyle w:val="2"/>
        <w:suppressAutoHyphens/>
        <w:spacing w:before="0" w:line="360" w:lineRule="auto"/>
        <w:ind w:firstLine="709"/>
        <w:jc w:val="center"/>
        <w:rPr>
          <w:rFonts w:cs="Times New Roman"/>
          <w:szCs w:val="28"/>
          <w:lang w:eastAsia="ru-RU"/>
        </w:rPr>
      </w:pPr>
      <w:r w:rsidRPr="0061778F">
        <w:rPr>
          <w:rFonts w:cs="Times New Roman"/>
          <w:szCs w:val="28"/>
          <w:lang w:eastAsia="ru-RU"/>
        </w:rPr>
        <w:t>Основная литература</w:t>
      </w:r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proofErr w:type="spellStart"/>
      <w:r w:rsidRPr="0032081A">
        <w:rPr>
          <w:rFonts w:eastAsia="Calibri" w:cs="Times New Roman"/>
          <w:szCs w:val="28"/>
          <w:lang w:eastAsia="ru-RU"/>
        </w:rPr>
        <w:t>Жилинская</w:t>
      </w:r>
      <w:proofErr w:type="spellEnd"/>
      <w:r w:rsidRPr="0032081A">
        <w:rPr>
          <w:rFonts w:eastAsia="Calibri" w:cs="Times New Roman"/>
          <w:szCs w:val="28"/>
          <w:lang w:eastAsia="ru-RU"/>
        </w:rPr>
        <w:t xml:space="preserve"> А. </w:t>
      </w:r>
      <w:r>
        <w:rPr>
          <w:rFonts w:eastAsia="Calibri" w:cs="Times New Roman"/>
          <w:szCs w:val="28"/>
          <w:lang w:eastAsia="ru-RU"/>
        </w:rPr>
        <w:t xml:space="preserve">Большая энциклопедия космоса. </w:t>
      </w:r>
      <w:r w:rsidRPr="0032081A">
        <w:rPr>
          <w:rFonts w:eastAsia="Calibri" w:cs="Times New Roman"/>
          <w:szCs w:val="28"/>
          <w:lang w:eastAsia="ru-RU"/>
        </w:rPr>
        <w:t>Удивительная энциклопедия</w:t>
      </w:r>
      <w:r>
        <w:rPr>
          <w:rFonts w:eastAsia="Calibri" w:cs="Times New Roman"/>
          <w:szCs w:val="28"/>
          <w:lang w:eastAsia="ru-RU"/>
        </w:rPr>
        <w:t>, и</w:t>
      </w:r>
      <w:r w:rsidRPr="0032081A">
        <w:rPr>
          <w:rFonts w:eastAsia="Calibri" w:cs="Times New Roman"/>
          <w:szCs w:val="28"/>
          <w:lang w:eastAsia="ru-RU"/>
        </w:rPr>
        <w:t xml:space="preserve">здательство </w:t>
      </w:r>
      <w:r>
        <w:rPr>
          <w:rFonts w:eastAsia="Calibri" w:cs="Times New Roman"/>
          <w:szCs w:val="28"/>
          <w:lang w:eastAsia="ru-RU"/>
        </w:rPr>
        <w:t>«</w:t>
      </w:r>
      <w:proofErr w:type="spellStart"/>
      <w:r w:rsidRPr="0032081A">
        <w:rPr>
          <w:rFonts w:eastAsia="Calibri" w:cs="Times New Roman"/>
          <w:szCs w:val="28"/>
          <w:lang w:eastAsia="ru-RU"/>
        </w:rPr>
        <w:t>Эксмо</w:t>
      </w:r>
      <w:proofErr w:type="spellEnd"/>
      <w:r>
        <w:rPr>
          <w:rFonts w:eastAsia="Calibri" w:cs="Times New Roman"/>
          <w:szCs w:val="28"/>
          <w:lang w:eastAsia="ru-RU"/>
        </w:rPr>
        <w:t>»</w:t>
      </w:r>
      <w:r w:rsidRPr="0032081A">
        <w:rPr>
          <w:rFonts w:eastAsia="Calibri" w:cs="Times New Roman"/>
          <w:szCs w:val="28"/>
          <w:lang w:eastAsia="ru-RU"/>
        </w:rPr>
        <w:t>, 2015</w:t>
      </w:r>
      <w:r>
        <w:rPr>
          <w:rFonts w:eastAsia="Times New Roman" w:cs="Times New Roman"/>
          <w:color w:val="000000"/>
          <w:szCs w:val="27"/>
          <w:lang w:eastAsia="ru-RU"/>
        </w:rPr>
        <w:t>.</w:t>
      </w:r>
      <w:r w:rsidRPr="00F00FF5">
        <w:rPr>
          <w:rFonts w:eastAsia="Times New Roman" w:cs="Times New Roman"/>
          <w:color w:val="000000"/>
          <w:szCs w:val="27"/>
          <w:lang w:eastAsia="ru-RU"/>
        </w:rPr>
        <w:t xml:space="preserve"> – 144 с.</w:t>
      </w:r>
    </w:p>
    <w:p w:rsidR="00AE5AAF" w:rsidRPr="001B06BE" w:rsidRDefault="00AE5AAF" w:rsidP="00AE5AAF">
      <w:pPr>
        <w:pStyle w:val="a4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00FF5">
        <w:rPr>
          <w:rFonts w:eastAsia="Times New Roman" w:cs="Times New Roman"/>
          <w:color w:val="000000"/>
          <w:szCs w:val="27"/>
          <w:lang w:eastAsia="ru-RU"/>
        </w:rPr>
        <w:t>О Земле и Космосе. Зигуненко С.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F00FF5">
        <w:rPr>
          <w:rFonts w:eastAsia="Times New Roman" w:cs="Times New Roman"/>
          <w:color w:val="000000"/>
          <w:szCs w:val="27"/>
          <w:lang w:eastAsia="ru-RU"/>
        </w:rPr>
        <w:t>Н., Мещерякова А.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F00FF5">
        <w:rPr>
          <w:rFonts w:eastAsia="Times New Roman" w:cs="Times New Roman"/>
          <w:color w:val="000000"/>
          <w:szCs w:val="27"/>
          <w:lang w:eastAsia="ru-RU"/>
        </w:rPr>
        <w:t xml:space="preserve">А., </w:t>
      </w:r>
      <w:proofErr w:type="spellStart"/>
      <w:r w:rsidRPr="00F00FF5">
        <w:rPr>
          <w:rFonts w:eastAsia="Times New Roman" w:cs="Times New Roman"/>
          <w:color w:val="000000"/>
          <w:szCs w:val="27"/>
          <w:lang w:eastAsia="ru-RU"/>
        </w:rPr>
        <w:t>Собе</w:t>
      </w:r>
      <w:proofErr w:type="spellEnd"/>
      <w:r w:rsidRPr="00F00FF5">
        <w:rPr>
          <w:rFonts w:eastAsia="Times New Roman" w:cs="Times New Roman"/>
          <w:color w:val="000000"/>
          <w:szCs w:val="27"/>
          <w:lang w:eastAsia="ru-RU"/>
        </w:rPr>
        <w:t>-Панек М.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В., </w:t>
      </w:r>
      <w:proofErr w:type="spellStart"/>
      <w:r>
        <w:rPr>
          <w:rFonts w:eastAsia="Times New Roman" w:cs="Times New Roman"/>
          <w:color w:val="000000"/>
          <w:szCs w:val="27"/>
          <w:lang w:eastAsia="ru-RU"/>
        </w:rPr>
        <w:t>Аванта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, 2018. </w:t>
      </w:r>
      <w:r w:rsidRPr="00F00FF5">
        <w:rPr>
          <w:rFonts w:eastAsia="Times New Roman" w:cs="Times New Roman"/>
          <w:color w:val="000000"/>
          <w:szCs w:val="27"/>
          <w:lang w:eastAsia="ru-RU"/>
        </w:rPr>
        <w:t>– 112 с.</w:t>
      </w:r>
    </w:p>
    <w:p w:rsidR="00AE5AAF" w:rsidRDefault="00AE5AAF" w:rsidP="00AE5AAF">
      <w:pPr>
        <w:pStyle w:val="a4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proofErr w:type="spellStart"/>
      <w:r>
        <w:rPr>
          <w:rFonts w:eastAsia="Calibri" w:cs="Times New Roman"/>
          <w:szCs w:val="28"/>
          <w:lang w:eastAsia="ru-RU"/>
        </w:rPr>
        <w:t>Латчук</w:t>
      </w:r>
      <w:proofErr w:type="spellEnd"/>
      <w:r w:rsidRPr="001A0026">
        <w:rPr>
          <w:rFonts w:eastAsia="Calibri" w:cs="Times New Roman"/>
          <w:szCs w:val="28"/>
          <w:lang w:eastAsia="ru-RU"/>
        </w:rPr>
        <w:t xml:space="preserve"> В.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A0026">
        <w:rPr>
          <w:rFonts w:eastAsia="Calibri" w:cs="Times New Roman"/>
          <w:szCs w:val="28"/>
          <w:lang w:eastAsia="ru-RU"/>
        </w:rPr>
        <w:t>Н. Основы безопасности жизнедеятельности. Программы для общеобразовательных учреждений 5-11 классы/В.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A0026">
        <w:rPr>
          <w:rFonts w:eastAsia="Calibri" w:cs="Times New Roman"/>
          <w:szCs w:val="28"/>
          <w:lang w:eastAsia="ru-RU"/>
        </w:rPr>
        <w:t xml:space="preserve">Н. </w:t>
      </w:r>
      <w:proofErr w:type="spellStart"/>
      <w:r w:rsidRPr="001A0026">
        <w:rPr>
          <w:rFonts w:eastAsia="Calibri" w:cs="Times New Roman"/>
          <w:szCs w:val="28"/>
          <w:lang w:eastAsia="ru-RU"/>
        </w:rPr>
        <w:t>Латчук</w:t>
      </w:r>
      <w:proofErr w:type="spellEnd"/>
      <w:r w:rsidRPr="001A0026">
        <w:rPr>
          <w:rFonts w:eastAsia="Calibri" w:cs="Times New Roman"/>
          <w:szCs w:val="28"/>
          <w:lang w:eastAsia="ru-RU"/>
        </w:rPr>
        <w:t>, С.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A0026">
        <w:rPr>
          <w:rFonts w:eastAsia="Calibri" w:cs="Times New Roman"/>
          <w:szCs w:val="28"/>
          <w:lang w:eastAsia="ru-RU"/>
        </w:rPr>
        <w:t>К. Миронов, С</w:t>
      </w:r>
      <w:r>
        <w:rPr>
          <w:rFonts w:eastAsia="Calibri" w:cs="Times New Roman"/>
          <w:szCs w:val="28"/>
          <w:lang w:eastAsia="ru-RU"/>
        </w:rPr>
        <w:t xml:space="preserve">. Н., </w:t>
      </w:r>
      <w:proofErr w:type="spellStart"/>
      <w:r>
        <w:rPr>
          <w:rFonts w:eastAsia="Calibri" w:cs="Times New Roman"/>
          <w:szCs w:val="28"/>
          <w:lang w:eastAsia="ru-RU"/>
        </w:rPr>
        <w:t>Вангородский</w:t>
      </w:r>
      <w:proofErr w:type="spellEnd"/>
      <w:r>
        <w:rPr>
          <w:rFonts w:eastAsia="Calibri" w:cs="Times New Roman"/>
          <w:szCs w:val="28"/>
          <w:lang w:eastAsia="ru-RU"/>
        </w:rPr>
        <w:t>, ДРОФА, 2010.</w:t>
      </w:r>
    </w:p>
    <w:p w:rsidR="00AE5AAF" w:rsidRPr="001B06BE" w:rsidRDefault="00AE5AAF" w:rsidP="00AE5AAF">
      <w:pPr>
        <w:pStyle w:val="a4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00FF5">
        <w:rPr>
          <w:rFonts w:eastAsia="Times New Roman" w:cs="Times New Roman"/>
          <w:color w:val="000000"/>
          <w:szCs w:val="27"/>
          <w:lang w:eastAsia="ru-RU"/>
        </w:rPr>
        <w:t>Космос. Прошлое, настоящее, будущее. Левитан Е.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F00FF5">
        <w:rPr>
          <w:rFonts w:eastAsia="Times New Roman" w:cs="Times New Roman"/>
          <w:color w:val="000000"/>
          <w:szCs w:val="27"/>
          <w:lang w:eastAsia="ru-RU"/>
        </w:rPr>
        <w:t>Ф., Первушин А.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F00FF5">
        <w:rPr>
          <w:rFonts w:eastAsia="Times New Roman" w:cs="Times New Roman"/>
          <w:color w:val="000000"/>
          <w:szCs w:val="27"/>
          <w:lang w:eastAsia="ru-RU"/>
        </w:rPr>
        <w:t>И., Сурдин В.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F00FF5">
        <w:rPr>
          <w:rFonts w:eastAsia="Times New Roman" w:cs="Times New Roman"/>
          <w:color w:val="000000"/>
          <w:szCs w:val="27"/>
          <w:lang w:eastAsia="ru-RU"/>
        </w:rPr>
        <w:t>Г</w:t>
      </w:r>
      <w:r>
        <w:rPr>
          <w:rFonts w:eastAsia="Times New Roman" w:cs="Times New Roman"/>
          <w:color w:val="000000"/>
          <w:szCs w:val="27"/>
          <w:lang w:eastAsia="ru-RU"/>
        </w:rPr>
        <w:t xml:space="preserve">., </w:t>
      </w:r>
      <w:r w:rsidRPr="00F00FF5">
        <w:rPr>
          <w:rFonts w:eastAsia="Times New Roman" w:cs="Times New Roman"/>
          <w:color w:val="000000"/>
          <w:szCs w:val="27"/>
          <w:lang w:eastAsia="ru-RU"/>
        </w:rPr>
        <w:t>АСТ, 2018. – 304 с.</w:t>
      </w:r>
    </w:p>
    <w:p w:rsidR="00AE5AAF" w:rsidRPr="001A0026" w:rsidRDefault="00AE5AAF" w:rsidP="00AE5AAF">
      <w:pPr>
        <w:pStyle w:val="a4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1A0026">
        <w:rPr>
          <w:rFonts w:eastAsia="Calibri" w:cs="Times New Roman"/>
          <w:szCs w:val="28"/>
          <w:lang w:eastAsia="ru-RU"/>
        </w:rPr>
        <w:t>Сапронов, Ю.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A0026">
        <w:rPr>
          <w:rFonts w:eastAsia="Calibri" w:cs="Times New Roman"/>
          <w:szCs w:val="28"/>
          <w:lang w:eastAsia="ru-RU"/>
        </w:rPr>
        <w:t>Г. Безопасность жизнедеятельности/Ю.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A0026">
        <w:rPr>
          <w:rFonts w:eastAsia="Calibri" w:cs="Times New Roman"/>
          <w:szCs w:val="28"/>
          <w:lang w:eastAsia="ru-RU"/>
        </w:rPr>
        <w:t>Г.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A0026">
        <w:rPr>
          <w:rFonts w:eastAsia="Calibri" w:cs="Times New Roman"/>
          <w:szCs w:val="28"/>
          <w:lang w:eastAsia="ru-RU"/>
        </w:rPr>
        <w:t>Сапронов, А.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A0026">
        <w:rPr>
          <w:rFonts w:eastAsia="Calibri" w:cs="Times New Roman"/>
          <w:szCs w:val="28"/>
          <w:lang w:eastAsia="ru-RU"/>
        </w:rPr>
        <w:t>Б.</w:t>
      </w:r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Pr="001A0026">
        <w:rPr>
          <w:rFonts w:eastAsia="Calibri" w:cs="Times New Roman"/>
          <w:szCs w:val="28"/>
          <w:lang w:eastAsia="ru-RU"/>
        </w:rPr>
        <w:t>Сыса</w:t>
      </w:r>
      <w:proofErr w:type="spellEnd"/>
      <w:r w:rsidRPr="001A0026">
        <w:rPr>
          <w:rFonts w:eastAsia="Calibri" w:cs="Times New Roman"/>
          <w:szCs w:val="28"/>
          <w:lang w:eastAsia="ru-RU"/>
        </w:rPr>
        <w:t>,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A0026">
        <w:rPr>
          <w:rFonts w:eastAsia="Calibri" w:cs="Times New Roman"/>
          <w:szCs w:val="28"/>
          <w:lang w:eastAsia="ru-RU"/>
        </w:rPr>
        <w:t>В.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A0026">
        <w:rPr>
          <w:rFonts w:eastAsia="Calibri" w:cs="Times New Roman"/>
          <w:szCs w:val="28"/>
          <w:lang w:eastAsia="ru-RU"/>
        </w:rPr>
        <w:t>В.</w:t>
      </w:r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Pr="001A0026">
        <w:rPr>
          <w:rFonts w:eastAsia="Calibri" w:cs="Times New Roman"/>
          <w:szCs w:val="28"/>
          <w:lang w:eastAsia="ru-RU"/>
        </w:rPr>
        <w:t>Шахбазян</w:t>
      </w:r>
      <w:proofErr w:type="spellEnd"/>
      <w:r>
        <w:rPr>
          <w:rFonts w:eastAsia="Calibri" w:cs="Times New Roman"/>
          <w:szCs w:val="28"/>
          <w:lang w:eastAsia="ru-RU"/>
        </w:rPr>
        <w:t xml:space="preserve">, </w:t>
      </w:r>
      <w:r w:rsidRPr="001A0026">
        <w:rPr>
          <w:rFonts w:eastAsia="Calibri" w:cs="Times New Roman"/>
          <w:szCs w:val="28"/>
          <w:lang w:eastAsia="ru-RU"/>
        </w:rPr>
        <w:t>М.</w:t>
      </w:r>
      <w:r>
        <w:rPr>
          <w:rFonts w:eastAsia="Calibri" w:cs="Times New Roman"/>
          <w:szCs w:val="28"/>
          <w:lang w:eastAsia="ru-RU"/>
        </w:rPr>
        <w:t xml:space="preserve">: </w:t>
      </w:r>
      <w:proofErr w:type="spellStart"/>
      <w:r>
        <w:rPr>
          <w:rFonts w:eastAsia="Calibri" w:cs="Times New Roman"/>
          <w:szCs w:val="28"/>
          <w:lang w:eastAsia="ru-RU"/>
        </w:rPr>
        <w:t>Academia</w:t>
      </w:r>
      <w:proofErr w:type="spellEnd"/>
      <w:r>
        <w:rPr>
          <w:rFonts w:eastAsia="Calibri" w:cs="Times New Roman"/>
          <w:szCs w:val="28"/>
          <w:lang w:eastAsia="ru-RU"/>
        </w:rPr>
        <w:t>, 2004.</w:t>
      </w:r>
    </w:p>
    <w:p w:rsidR="00AE5AAF" w:rsidRDefault="00AE5AAF" w:rsidP="00AE5AAF">
      <w:pPr>
        <w:pStyle w:val="a4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00FF5">
        <w:rPr>
          <w:rFonts w:eastAsia="Times New Roman" w:cs="Times New Roman"/>
          <w:color w:val="000000"/>
          <w:szCs w:val="27"/>
          <w:lang w:eastAsia="ru-RU"/>
        </w:rPr>
        <w:t>Космос. Хомич Е.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F00FF5">
        <w:rPr>
          <w:rFonts w:eastAsia="Times New Roman" w:cs="Times New Roman"/>
          <w:color w:val="000000"/>
          <w:szCs w:val="27"/>
          <w:lang w:eastAsia="ru-RU"/>
        </w:rPr>
        <w:t>О. АСТ, 2016. – 160 с.</w:t>
      </w:r>
    </w:p>
    <w:p w:rsidR="00AE5AAF" w:rsidRPr="0032081A" w:rsidRDefault="00AE5AAF" w:rsidP="00AE5AAF">
      <w:pPr>
        <w:pStyle w:val="2"/>
        <w:suppressAutoHyphens/>
        <w:spacing w:before="0" w:line="360" w:lineRule="auto"/>
        <w:ind w:firstLine="709"/>
        <w:jc w:val="center"/>
        <w:rPr>
          <w:rFonts w:cs="Times New Roman"/>
          <w:szCs w:val="28"/>
          <w:lang w:eastAsia="ru-RU"/>
        </w:rPr>
      </w:pPr>
      <w:r w:rsidRPr="0032081A">
        <w:rPr>
          <w:rFonts w:cs="Times New Roman"/>
          <w:szCs w:val="28"/>
          <w:lang w:eastAsia="ru-RU"/>
        </w:rPr>
        <w:t>Дополнительная литература</w:t>
      </w:r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2081A">
        <w:rPr>
          <w:rFonts w:eastAsia="Calibri" w:cs="Times New Roman"/>
          <w:color w:val="1B1C20"/>
          <w:szCs w:val="28"/>
          <w:lang w:eastAsia="ru-RU"/>
        </w:rPr>
        <w:t>Афанасьев</w:t>
      </w:r>
      <w:r>
        <w:rPr>
          <w:rFonts w:eastAsia="Calibri" w:cs="Times New Roman"/>
          <w:color w:val="1B1C20"/>
          <w:szCs w:val="28"/>
          <w:lang w:eastAsia="ru-RU"/>
        </w:rPr>
        <w:t xml:space="preserve"> </w:t>
      </w:r>
      <w:r w:rsidRPr="0032081A">
        <w:rPr>
          <w:rFonts w:eastAsia="Calibri" w:cs="Times New Roman"/>
          <w:color w:val="1B1C20"/>
          <w:szCs w:val="28"/>
          <w:lang w:eastAsia="ru-RU"/>
        </w:rPr>
        <w:t>И.</w:t>
      </w:r>
      <w:r>
        <w:rPr>
          <w:rFonts w:eastAsia="Calibri" w:cs="Times New Roman"/>
          <w:color w:val="1B1C20"/>
          <w:szCs w:val="28"/>
          <w:lang w:eastAsia="ru-RU"/>
        </w:rPr>
        <w:t xml:space="preserve"> </w:t>
      </w:r>
      <w:r w:rsidRPr="0032081A">
        <w:rPr>
          <w:rFonts w:eastAsia="Calibri" w:cs="Times New Roman"/>
          <w:color w:val="1B1C20"/>
          <w:szCs w:val="28"/>
          <w:lang w:eastAsia="ru-RU"/>
        </w:rPr>
        <w:t>Б., Ю.</w:t>
      </w:r>
      <w:r>
        <w:rPr>
          <w:rFonts w:eastAsia="Calibri" w:cs="Times New Roman"/>
          <w:color w:val="1B1C20"/>
          <w:szCs w:val="28"/>
          <w:lang w:eastAsia="ru-RU"/>
        </w:rPr>
        <w:t xml:space="preserve"> </w:t>
      </w:r>
      <w:r w:rsidRPr="0032081A">
        <w:rPr>
          <w:rFonts w:eastAsia="Calibri" w:cs="Times New Roman"/>
          <w:color w:val="1B1C20"/>
          <w:szCs w:val="28"/>
          <w:lang w:eastAsia="ru-RU"/>
        </w:rPr>
        <w:t>М. Батурин, А.</w:t>
      </w:r>
      <w:r>
        <w:rPr>
          <w:rFonts w:eastAsia="Calibri" w:cs="Times New Roman"/>
          <w:color w:val="1B1C20"/>
          <w:szCs w:val="28"/>
          <w:lang w:eastAsia="ru-RU"/>
        </w:rPr>
        <w:t xml:space="preserve"> </w:t>
      </w:r>
      <w:r w:rsidRPr="0032081A">
        <w:rPr>
          <w:rFonts w:eastAsia="Calibri" w:cs="Times New Roman"/>
          <w:color w:val="1B1C20"/>
          <w:szCs w:val="28"/>
          <w:lang w:eastAsia="ru-RU"/>
        </w:rPr>
        <w:t>Г. Белозерский</w:t>
      </w:r>
      <w:r w:rsidRPr="0032081A">
        <w:rPr>
          <w:rFonts w:eastAsia="Calibri" w:cs="Times New Roman"/>
          <w:szCs w:val="28"/>
          <w:lang w:eastAsia="ru-RU"/>
        </w:rPr>
        <w:t xml:space="preserve">, </w:t>
      </w:r>
      <w:r w:rsidRPr="0032081A">
        <w:rPr>
          <w:rFonts w:eastAsia="Calibri" w:cs="Times New Roman"/>
          <w:bCs/>
          <w:color w:val="1B1C20"/>
          <w:szCs w:val="28"/>
          <w:lang w:eastAsia="ru-RU"/>
        </w:rPr>
        <w:t>Мировая пилотируемая космонавтика. История. Техника. Люди</w:t>
      </w:r>
      <w:r>
        <w:rPr>
          <w:rFonts w:eastAsia="Calibri" w:cs="Times New Roman"/>
          <w:color w:val="1B1C20"/>
          <w:szCs w:val="28"/>
          <w:lang w:eastAsia="ru-RU"/>
        </w:rPr>
        <w:t>,</w:t>
      </w:r>
      <w:r w:rsidRPr="0032081A">
        <w:rPr>
          <w:rFonts w:eastAsia="Calibri" w:cs="Times New Roman"/>
          <w:szCs w:val="28"/>
          <w:lang w:eastAsia="ru-RU"/>
        </w:rPr>
        <w:t xml:space="preserve"> </w:t>
      </w:r>
      <w:r w:rsidRPr="0032081A">
        <w:rPr>
          <w:rFonts w:eastAsia="Calibri" w:cs="Times New Roman"/>
          <w:color w:val="1B1C20"/>
          <w:szCs w:val="28"/>
          <w:lang w:eastAsia="ru-RU"/>
        </w:rPr>
        <w:t>М.: Издательство «</w:t>
      </w:r>
      <w:proofErr w:type="spellStart"/>
      <w:r w:rsidRPr="0032081A">
        <w:rPr>
          <w:rFonts w:eastAsia="Calibri" w:cs="Times New Roman"/>
          <w:color w:val="1B1C20"/>
          <w:szCs w:val="28"/>
          <w:lang w:eastAsia="ru-RU"/>
        </w:rPr>
        <w:t>РТСофт</w:t>
      </w:r>
      <w:proofErr w:type="spellEnd"/>
      <w:r w:rsidRPr="0032081A">
        <w:rPr>
          <w:rFonts w:eastAsia="Calibri" w:cs="Times New Roman"/>
          <w:color w:val="1B1C20"/>
          <w:szCs w:val="28"/>
          <w:lang w:eastAsia="ru-RU"/>
        </w:rPr>
        <w:t>», 2005</w:t>
      </w:r>
      <w:r>
        <w:rPr>
          <w:rFonts w:eastAsia="Calibri" w:cs="Times New Roman"/>
          <w:color w:val="1B1C20"/>
          <w:szCs w:val="28"/>
          <w:lang w:eastAsia="ru-RU"/>
        </w:rPr>
        <w:t>.</w:t>
      </w:r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2081A">
        <w:rPr>
          <w:rFonts w:eastAsia="Times-Roman" w:cs="Times New Roman"/>
          <w:szCs w:val="28"/>
          <w:lang w:eastAsia="ru-RU"/>
        </w:rPr>
        <w:t>Левантовский В.</w:t>
      </w:r>
      <w:r>
        <w:rPr>
          <w:rFonts w:eastAsia="Times-Roman" w:cs="Times New Roman"/>
          <w:szCs w:val="28"/>
          <w:lang w:eastAsia="ru-RU"/>
        </w:rPr>
        <w:t xml:space="preserve"> </w:t>
      </w:r>
      <w:r w:rsidRPr="0032081A">
        <w:rPr>
          <w:rFonts w:eastAsia="Times-Roman" w:cs="Times New Roman"/>
          <w:szCs w:val="28"/>
          <w:lang w:eastAsia="ru-RU"/>
        </w:rPr>
        <w:t>И. Механика космического полета в элементарном изложении, издание второе, дополненное и переработанное</w:t>
      </w:r>
      <w:r>
        <w:rPr>
          <w:rFonts w:eastAsia="Times-Roman" w:cs="Times New Roman"/>
          <w:szCs w:val="28"/>
          <w:lang w:eastAsia="ru-RU"/>
        </w:rPr>
        <w:t>,</w:t>
      </w:r>
      <w:r w:rsidRPr="0032081A">
        <w:rPr>
          <w:rFonts w:eastAsia="Times-Roman" w:cs="Times New Roman"/>
          <w:szCs w:val="28"/>
          <w:lang w:eastAsia="ru-RU"/>
        </w:rPr>
        <w:t xml:space="preserve"> </w:t>
      </w:r>
      <w:r>
        <w:rPr>
          <w:rFonts w:eastAsia="Times-Roman" w:cs="Times New Roman"/>
          <w:szCs w:val="28"/>
          <w:lang w:eastAsia="ru-RU"/>
        </w:rPr>
        <w:t>г</w:t>
      </w:r>
      <w:r w:rsidRPr="0032081A">
        <w:rPr>
          <w:rFonts w:eastAsia="Times-Roman" w:cs="Times New Roman"/>
          <w:szCs w:val="28"/>
          <w:lang w:eastAsia="ru-RU"/>
        </w:rPr>
        <w:t>лавная редакция физико-математической литератур</w:t>
      </w:r>
      <w:r>
        <w:rPr>
          <w:rFonts w:eastAsia="Times-Roman" w:cs="Times New Roman"/>
          <w:szCs w:val="28"/>
          <w:lang w:eastAsia="ru-RU"/>
        </w:rPr>
        <w:t>ы издательства «Наука», 1974.</w:t>
      </w:r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2081A">
        <w:rPr>
          <w:rFonts w:eastAsia="Calibri" w:cs="Times New Roman"/>
          <w:bCs/>
          <w:szCs w:val="28"/>
          <w:lang w:eastAsia="ru-RU"/>
        </w:rPr>
        <w:t>Сыромятников В. С.</w:t>
      </w:r>
      <w:r w:rsidRPr="0032081A">
        <w:rPr>
          <w:rFonts w:eastAsia="Calibri" w:cs="Times New Roman"/>
          <w:b/>
          <w:bCs/>
          <w:szCs w:val="28"/>
          <w:lang w:eastAsia="ru-RU"/>
        </w:rPr>
        <w:t xml:space="preserve"> </w:t>
      </w:r>
      <w:r w:rsidRPr="0032081A">
        <w:rPr>
          <w:rFonts w:eastAsia="Calibri" w:cs="Times New Roman"/>
          <w:szCs w:val="28"/>
          <w:lang w:eastAsia="ru-RU"/>
        </w:rPr>
        <w:t>100 рассказов о стыковке и о других приключениях в космосе и на</w:t>
      </w:r>
      <w:r w:rsidRPr="0032081A">
        <w:rPr>
          <w:rFonts w:eastAsia="Calibri" w:cs="Times New Roman"/>
          <w:b/>
          <w:bCs/>
          <w:szCs w:val="28"/>
          <w:lang w:eastAsia="ru-RU"/>
        </w:rPr>
        <w:t xml:space="preserve"> </w:t>
      </w:r>
      <w:r w:rsidRPr="0032081A">
        <w:rPr>
          <w:rFonts w:eastAsia="Calibri" w:cs="Times New Roman"/>
          <w:szCs w:val="28"/>
          <w:lang w:eastAsia="ru-RU"/>
        </w:rPr>
        <w:t>Земле. Часть 2: 20 лет спустя</w:t>
      </w:r>
      <w:r>
        <w:rPr>
          <w:rFonts w:eastAsia="Calibri" w:cs="Times New Roman"/>
          <w:szCs w:val="28"/>
          <w:lang w:eastAsia="ru-RU"/>
        </w:rPr>
        <w:t>,</w:t>
      </w:r>
      <w:r w:rsidRPr="0032081A">
        <w:rPr>
          <w:rFonts w:eastAsia="Calibri" w:cs="Times New Roman"/>
          <w:szCs w:val="28"/>
          <w:lang w:eastAsia="ru-RU"/>
        </w:rPr>
        <w:t xml:space="preserve"> М.: Универ</w:t>
      </w:r>
      <w:r>
        <w:rPr>
          <w:rFonts w:eastAsia="Calibri" w:cs="Times New Roman"/>
          <w:szCs w:val="28"/>
          <w:lang w:eastAsia="ru-RU"/>
        </w:rPr>
        <w:t>ситетская книга, Логос, 2008.</w:t>
      </w:r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2081A">
        <w:rPr>
          <w:rFonts w:eastAsia="Calibri" w:cs="Times New Roman"/>
          <w:szCs w:val="28"/>
          <w:lang w:eastAsia="ru-RU"/>
        </w:rPr>
        <w:t>Уманский С. П. Ракеты-носители. Космодромы</w:t>
      </w:r>
      <w:r>
        <w:rPr>
          <w:rFonts w:eastAsia="Calibri" w:cs="Times New Roman"/>
          <w:szCs w:val="28"/>
          <w:lang w:eastAsia="ru-RU"/>
        </w:rPr>
        <w:t xml:space="preserve">, М.: </w:t>
      </w:r>
      <w:r w:rsidRPr="0032081A">
        <w:rPr>
          <w:rFonts w:eastAsia="Calibri" w:cs="Times New Roman"/>
          <w:szCs w:val="28"/>
          <w:lang w:eastAsia="ru-RU"/>
        </w:rPr>
        <w:t>Рестар</w:t>
      </w:r>
      <w:r>
        <w:rPr>
          <w:rFonts w:eastAsia="Calibri" w:cs="Times New Roman"/>
          <w:szCs w:val="28"/>
          <w:lang w:eastAsia="ru-RU"/>
        </w:rPr>
        <w:t>т+, 2001.</w:t>
      </w:r>
    </w:p>
    <w:p w:rsidR="00AE5AAF" w:rsidRPr="0032081A" w:rsidRDefault="00AE5AAF" w:rsidP="00AE5AAF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Calibri" w:cs="Times New Roman"/>
          <w:b/>
          <w:bCs/>
          <w:i/>
          <w:iCs/>
          <w:color w:val="auto"/>
          <w:szCs w:val="28"/>
          <w:lang w:eastAsia="ru-RU"/>
        </w:rPr>
      </w:pPr>
      <w:r w:rsidRPr="0032081A">
        <w:rPr>
          <w:rFonts w:eastAsia="Calibri" w:cs="Times New Roman"/>
          <w:b/>
          <w:bCs/>
          <w:i/>
          <w:iCs/>
          <w:color w:val="auto"/>
          <w:szCs w:val="28"/>
          <w:lang w:eastAsia="ru-RU"/>
        </w:rPr>
        <w:t>Интернет</w:t>
      </w:r>
      <w:r>
        <w:rPr>
          <w:rFonts w:eastAsia="Calibri" w:cs="Times New Roman"/>
          <w:b/>
          <w:bCs/>
          <w:i/>
          <w:iCs/>
          <w:color w:val="auto"/>
          <w:szCs w:val="28"/>
          <w:lang w:eastAsia="ru-RU"/>
        </w:rPr>
        <w:t>-</w:t>
      </w:r>
      <w:r w:rsidRPr="0032081A">
        <w:rPr>
          <w:rFonts w:eastAsia="Calibri" w:cs="Times New Roman"/>
          <w:b/>
          <w:bCs/>
          <w:i/>
          <w:iCs/>
          <w:color w:val="auto"/>
          <w:szCs w:val="28"/>
          <w:lang w:eastAsia="ru-RU"/>
        </w:rPr>
        <w:t>ресурсы</w:t>
      </w:r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lastRenderedPageBreak/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5" w:anchor="i" w:history="1">
        <w:r w:rsidRPr="0032081A">
          <w:rPr>
            <w:rStyle w:val="a3"/>
            <w:rFonts w:cs="Times New Roman"/>
            <w:szCs w:val="28"/>
            <w:bdr w:val="none" w:sz="0" w:space="0" w:color="auto" w:frame="1"/>
          </w:rPr>
          <w:t>https://aviationtoday.ru/poleznoe/pervyj-samolet-v-istorii.html#i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6" w:history="1">
        <w:r w:rsidRPr="0032081A">
          <w:rPr>
            <w:rStyle w:val="a3"/>
            <w:rFonts w:cs="Times New Roman"/>
            <w:szCs w:val="28"/>
          </w:rPr>
          <w:t>https://yandex.ru/turbo/s/samoletos.ru/samolety/bratya-rajt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7" w:history="1">
        <w:r w:rsidRPr="0032081A">
          <w:rPr>
            <w:rStyle w:val="a3"/>
            <w:rFonts w:cs="Times New Roman"/>
            <w:szCs w:val="28"/>
          </w:rPr>
          <w:t>https://zen.yandex.ru/media/oplanetah/interesnye-fakty-o-velikom-uchenom-konstantine-ciolkovskom-5cc80d827e88ed00b4f0f301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hyperlink r:id="rId8" w:history="1">
        <w:r w:rsidRPr="00B175FC">
          <w:rPr>
            <w:rStyle w:val="a3"/>
            <w:color w:val="auto"/>
            <w:u w:val="none"/>
          </w:rPr>
          <w:t xml:space="preserve"> </w:t>
        </w:r>
        <w:r w:rsidRPr="00B175FC">
          <w:rPr>
            <w:rStyle w:val="a3"/>
            <w:rFonts w:eastAsia="Calibri" w:cs="Times New Roman"/>
            <w:bCs/>
            <w:color w:val="auto"/>
            <w:szCs w:val="28"/>
            <w:u w:val="none"/>
          </w:rPr>
          <w:t>[Электронный ресурс]. – Режим доступа</w:t>
        </w:r>
        <w:r w:rsidRPr="001C1152">
          <w:rPr>
            <w:rStyle w:val="a3"/>
            <w:rFonts w:eastAsia="Calibri" w:cs="Times New Roman"/>
            <w:bCs/>
            <w:szCs w:val="28"/>
          </w:rPr>
          <w:t xml:space="preserve"> </w:t>
        </w:r>
        <w:r w:rsidRPr="001C1152">
          <w:rPr>
            <w:rStyle w:val="a3"/>
            <w:rFonts w:ascii="Calibri" w:eastAsia="Calibri" w:hAnsi="Calibri" w:cs="Times New Roman"/>
            <w:sz w:val="24"/>
            <w:szCs w:val="24"/>
          </w:rPr>
          <w:t xml:space="preserve">  </w:t>
        </w:r>
        <w:r w:rsidRPr="001C1152">
          <w:rPr>
            <w:rStyle w:val="a3"/>
          </w:rPr>
          <w:t xml:space="preserve"> </w:t>
        </w:r>
        <w:r w:rsidRPr="001C1152">
          <w:rPr>
            <w:rStyle w:val="a3"/>
            <w:rFonts w:cs="Times New Roman"/>
            <w:szCs w:val="28"/>
          </w:rPr>
          <w:t>https://habr.com/ru/post/362721/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9" w:history="1">
        <w:r w:rsidRPr="0032081A">
          <w:rPr>
            <w:rStyle w:val="a3"/>
            <w:rFonts w:cs="Times New Roman"/>
            <w:szCs w:val="28"/>
            <w:shd w:val="clear" w:color="auto" w:fill="FFFFFF"/>
          </w:rPr>
          <w:t>http://spacerockethistory.com/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10" w:history="1">
        <w:r w:rsidRPr="0032081A">
          <w:rPr>
            <w:rStyle w:val="a3"/>
            <w:rFonts w:cs="Times New Roman"/>
            <w:szCs w:val="28"/>
          </w:rPr>
          <w:t>https://zen.yandex.ru/media/popsci/chto-proizoshlo-s-laikoi-na-samom-dele-pechalnaia-istoriia-pervogo-jivotnogokosmonavta-ostavshaiasia-za-kadrom-5e81c07976040914a467b2e0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11" w:history="1">
        <w:r w:rsidRPr="0032081A">
          <w:rPr>
            <w:rStyle w:val="a3"/>
            <w:rFonts w:cs="Times New Roman"/>
            <w:szCs w:val="28"/>
          </w:rPr>
          <w:t>https://histrf.ru/lichnosti/biografii/p/gagharin-iurii-alieksieievich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12" w:history="1">
        <w:r w:rsidRPr="0032081A">
          <w:rPr>
            <w:rStyle w:val="a3"/>
            <w:rFonts w:cs="Times New Roman"/>
            <w:szCs w:val="28"/>
          </w:rPr>
          <w:t>https://pikabu.ru/story/pervyie_zhestyanki_v_kosmose_ili_ka_vostok1_i_ka_mercury_4369799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13" w:history="1">
        <w:r w:rsidRPr="0032081A">
          <w:rPr>
            <w:rStyle w:val="a3"/>
            <w:rFonts w:cs="Times New Roman"/>
            <w:szCs w:val="28"/>
          </w:rPr>
          <w:t>https://ru.wikipedia.org/wiki/%D0%A5%D1%80%D0%BE%D0%BD%D0%BE%D0%BB%D0%BE%D0%B3%D0%B8%D1%8F_%D0%BF%D0%B8%D0%BB%D0%BE%D1%82%D0%B8%D1%80%D1%83%D0%B5%D0%BC%D1%8B%D1%85_%D0%BA%D0%BE%D1%81%D0%BC%D0%B8%D1%87%D0%B5%D1%81%D0%BA%D0%B8%D1%85_%D0%BF%D0%BE%D0%BB%D1%91%D1%82%D0%BE%D0%B2_(1960-%D0%B5)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14" w:history="1">
        <w:r w:rsidRPr="0032081A">
          <w:rPr>
            <w:rStyle w:val="a3"/>
            <w:rFonts w:cs="Times New Roman"/>
            <w:szCs w:val="28"/>
          </w:rPr>
          <w:t>https://vks.spb.ru/pamyatnye-daty/84-14-15-yanvarya-1969-g-sostoyalas-pervaya-stykovka-na-orbitepilotiruemyh-korabley-soyuz-4-i-soyuz-5.html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lastRenderedPageBreak/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15" w:history="1">
        <w:r w:rsidRPr="0032081A">
          <w:rPr>
            <w:rStyle w:val="a3"/>
            <w:rFonts w:cs="Times New Roman"/>
            <w:szCs w:val="28"/>
          </w:rPr>
          <w:t>https://rg.ru/2019/01/15/pervaia-stykovka-korablej-na-orbite-mogla-zakonchitsia-tragicheski.html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16" w:history="1">
        <w:r w:rsidRPr="0032081A">
          <w:rPr>
            <w:rStyle w:val="a3"/>
            <w:rFonts w:cs="Times New Roman"/>
            <w:szCs w:val="28"/>
          </w:rPr>
          <w:t>https://vc.ru/future/70939-kratkaya-istoriya-sovetskih-kosmicheskih-stanciy-ot-salyuta-1-do-mira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17" w:history="1">
        <w:r w:rsidRPr="0032081A">
          <w:rPr>
            <w:rStyle w:val="a3"/>
            <w:rFonts w:cs="Times New Roman"/>
            <w:szCs w:val="28"/>
          </w:rPr>
          <w:t>https://vk.com/video-151379574_456239372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18" w:history="1">
        <w:r w:rsidRPr="0032081A">
          <w:rPr>
            <w:rStyle w:val="a3"/>
            <w:rFonts w:cs="Times New Roman"/>
            <w:szCs w:val="28"/>
          </w:rPr>
          <w:t>https://my.mail.ru/mail/barakin.oleg/video/156/21072.html</w:t>
        </w:r>
      </w:hyperlink>
      <w:r w:rsidRPr="0032081A">
        <w:rPr>
          <w:rFonts w:cs="Times New Roman"/>
          <w:szCs w:val="28"/>
        </w:rPr>
        <w:t xml:space="preserve"> </w:t>
      </w:r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19" w:history="1">
        <w:r w:rsidRPr="0032081A">
          <w:rPr>
            <w:rStyle w:val="a3"/>
            <w:rFonts w:cs="Times New Roman"/>
            <w:szCs w:val="28"/>
          </w:rPr>
          <w:t>https://zen.yandex.ru/media/tehno/-kak-ustroena-mejdunarodnaia-kosmicheskaia-stanciia-mks-vy-udivites-5bdff8a86fa35900ab19e521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20" w:history="1">
        <w:r w:rsidRPr="0032081A">
          <w:rPr>
            <w:rStyle w:val="a3"/>
            <w:rFonts w:cs="Times New Roman"/>
            <w:szCs w:val="28"/>
          </w:rPr>
          <w:t>https://habr.com/ru/post/399511/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21" w:history="1">
        <w:r w:rsidRPr="0032081A">
          <w:rPr>
            <w:rStyle w:val="a3"/>
            <w:rFonts w:cs="Times New Roman"/>
            <w:szCs w:val="28"/>
          </w:rPr>
          <w:t>https://topwar.ru/162288-planirujuschie-giperzvukovye-boevye-bloki-proekty-i-perspektivy.html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Style w:val="a3"/>
          <w:rFonts w:cs="Times New Roman"/>
          <w:color w:val="auto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22" w:history="1">
        <w:r w:rsidRPr="0032081A">
          <w:rPr>
            <w:rStyle w:val="a3"/>
            <w:rFonts w:cs="Times New Roman"/>
            <w:szCs w:val="28"/>
          </w:rPr>
          <w:t>https://news.rambler.ru/weapon/42502256-giperzvukovoy-kompleks-avangard-novaya-golova-na-dryahlom-tele/</w:t>
        </w:r>
      </w:hyperlink>
    </w:p>
    <w:p w:rsidR="00AE5AAF" w:rsidRPr="0032081A" w:rsidRDefault="00AE5AAF" w:rsidP="00AE5AAF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t xml:space="preserve"> </w:t>
      </w:r>
      <w:r>
        <w:rPr>
          <w:rFonts w:eastAsia="Calibri" w:cs="Times New Roman"/>
          <w:bCs/>
          <w:color w:val="auto"/>
          <w:szCs w:val="28"/>
        </w:rPr>
        <w:t xml:space="preserve">[Электронный ресурс]. – Режим доступа </w:t>
      </w:r>
      <w:r>
        <w:rPr>
          <w:rFonts w:ascii="Calibri" w:eastAsia="Calibri" w:hAnsi="Calibri" w:cs="Times New Roman"/>
          <w:color w:val="auto"/>
          <w:sz w:val="24"/>
          <w:szCs w:val="24"/>
        </w:rPr>
        <w:t xml:space="preserve">  </w:t>
      </w:r>
      <w:r>
        <w:t xml:space="preserve"> </w:t>
      </w:r>
      <w:hyperlink r:id="rId23" w:history="1">
        <w:r w:rsidRPr="0032081A">
          <w:rPr>
            <w:rStyle w:val="a3"/>
            <w:rFonts w:cs="Times New Roman"/>
            <w:szCs w:val="28"/>
          </w:rPr>
          <w:t>https://spaceworlds.ru/solnechnaya-sistema/sovremennye-issledovanija-solnechnoj-sistemy.html</w:t>
        </w:r>
      </w:hyperlink>
    </w:p>
    <w:p w:rsidR="00CA6444" w:rsidRDefault="00CA6444"/>
    <w:sectPr w:rsidR="00CA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49F8"/>
    <w:multiLevelType w:val="hybridMultilevel"/>
    <w:tmpl w:val="00E80102"/>
    <w:lvl w:ilvl="0" w:tplc="AE8C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74844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2BDE"/>
    <w:multiLevelType w:val="hybridMultilevel"/>
    <w:tmpl w:val="27101E56"/>
    <w:lvl w:ilvl="0" w:tplc="AE8CD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572257"/>
    <w:multiLevelType w:val="hybridMultilevel"/>
    <w:tmpl w:val="1B669A9C"/>
    <w:lvl w:ilvl="0" w:tplc="AE8CD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C11A81"/>
    <w:multiLevelType w:val="hybridMultilevel"/>
    <w:tmpl w:val="1F94C8BA"/>
    <w:lvl w:ilvl="0" w:tplc="AE8CD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267E46"/>
    <w:multiLevelType w:val="hybridMultilevel"/>
    <w:tmpl w:val="42645586"/>
    <w:lvl w:ilvl="0" w:tplc="AE8C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86556"/>
    <w:multiLevelType w:val="hybridMultilevel"/>
    <w:tmpl w:val="E2C08F42"/>
    <w:lvl w:ilvl="0" w:tplc="AE8CD54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C644C7F"/>
    <w:multiLevelType w:val="hybridMultilevel"/>
    <w:tmpl w:val="E24E8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7A31E0"/>
    <w:multiLevelType w:val="hybridMultilevel"/>
    <w:tmpl w:val="22768604"/>
    <w:lvl w:ilvl="0" w:tplc="AE8CD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CE3EAE"/>
    <w:multiLevelType w:val="hybridMultilevel"/>
    <w:tmpl w:val="C1AC908E"/>
    <w:lvl w:ilvl="0" w:tplc="AE8CD54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FCF64AE"/>
    <w:multiLevelType w:val="hybridMultilevel"/>
    <w:tmpl w:val="720E20EE"/>
    <w:lvl w:ilvl="0" w:tplc="AE8CD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E8CD5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596B9D"/>
    <w:multiLevelType w:val="hybridMultilevel"/>
    <w:tmpl w:val="5D66801E"/>
    <w:lvl w:ilvl="0" w:tplc="AE8CD5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D4F456C"/>
    <w:multiLevelType w:val="hybridMultilevel"/>
    <w:tmpl w:val="1CC86384"/>
    <w:lvl w:ilvl="0" w:tplc="AE8CD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451747"/>
    <w:multiLevelType w:val="hybridMultilevel"/>
    <w:tmpl w:val="4C002058"/>
    <w:lvl w:ilvl="0" w:tplc="AE8CD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DA7137"/>
    <w:multiLevelType w:val="hybridMultilevel"/>
    <w:tmpl w:val="3DE0264C"/>
    <w:lvl w:ilvl="0" w:tplc="AE8C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D6F74"/>
    <w:multiLevelType w:val="hybridMultilevel"/>
    <w:tmpl w:val="E8FC94DC"/>
    <w:lvl w:ilvl="0" w:tplc="AE8C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AF"/>
    <w:rsid w:val="0005415E"/>
    <w:rsid w:val="00AE5AAF"/>
    <w:rsid w:val="00CA6444"/>
    <w:rsid w:val="00CD3FD2"/>
    <w:rsid w:val="00F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844B"/>
  <w15:chartTrackingRefBased/>
  <w15:docId w15:val="{1F30A907-C5BF-412E-9B5E-5051FA70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AF"/>
    <w:pPr>
      <w:spacing w:after="200" w:line="276" w:lineRule="auto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AE5AA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AAF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AA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AAF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styleId="a3">
    <w:name w:val="Hyperlink"/>
    <w:basedOn w:val="a0"/>
    <w:uiPriority w:val="99"/>
    <w:unhideWhenUsed/>
    <w:rsid w:val="00AE5A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5AAF"/>
    <w:pPr>
      <w:ind w:left="720"/>
      <w:contextualSpacing/>
    </w:pPr>
  </w:style>
  <w:style w:type="table" w:styleId="a5">
    <w:name w:val="Table Grid"/>
    <w:basedOn w:val="a1"/>
    <w:uiPriority w:val="59"/>
    <w:rsid w:val="00AE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%5b&#1069;&#1083;&#1077;&#1082;&#1090;&#1088;&#1086;&#1085;&#1085;&#1099;&#1081;%20&#1088;&#1077;&#1089;&#1091;&#1088;&#1089;%5d.%20&#8211;%20&#1056;&#1077;&#1078;&#1080;&#1084;%20&#1076;&#1086;&#1089;&#1090;&#1091;&#1087;&#1072;%20%20%20%20https://habr.com/ru/post/362721/" TargetMode="External"/><Relationship Id="rId13" Type="http://schemas.openxmlformats.org/officeDocument/2006/relationships/hyperlink" Target="https://ru.wikipedia.org/wiki/%D0%A5%D1%80%D0%BE%D0%BD%D0%BE%D0%BB%D0%BE%D0%B3%D0%B8%D1%8F_%D0%BF%D0%B8%D0%BB%D0%BE%D1%82%D0%B8%D1%80%D1%83%D0%B5%D0%BC%D1%8B%D1%85_%D0%BA%D0%BE%D1%81%D0%BC%D0%B8%D1%87%D0%B5%D1%81%D0%BA%D0%B8%D1%85_%D0%BF%D0%BE%D0%BB%D1%91%D1%82%D0%BE%D0%B2_(1960-%D0%B5)" TargetMode="External"/><Relationship Id="rId18" Type="http://schemas.openxmlformats.org/officeDocument/2006/relationships/hyperlink" Target="https://my.mail.ru/mail/barakin.oleg/video/156/2107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pwar.ru/162288-planirujuschie-giperzvukovye-boevye-bloki-proekty-i-perspektivy.html" TargetMode="External"/><Relationship Id="rId7" Type="http://schemas.openxmlformats.org/officeDocument/2006/relationships/hyperlink" Target="https://zen.yandex.ru/media/oplanetah/interesnye-fakty-o-velikom-uchenom-konstantine-ciolkovskom-5cc80d827e88ed00b4f0f301" TargetMode="External"/><Relationship Id="rId12" Type="http://schemas.openxmlformats.org/officeDocument/2006/relationships/hyperlink" Target="https://pikabu.ru/story/pervyie_zhestyanki_v_kosmose_ili_ka_vostok1_i_ka_mercury_4369799" TargetMode="External"/><Relationship Id="rId17" Type="http://schemas.openxmlformats.org/officeDocument/2006/relationships/hyperlink" Target="https://vk.com/video-151379574_45623937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c.ru/future/70939-kratkaya-istoriya-sovetskih-kosmicheskih-stanciy-ot-salyuta-1-do-mira" TargetMode="External"/><Relationship Id="rId20" Type="http://schemas.openxmlformats.org/officeDocument/2006/relationships/hyperlink" Target="https://habr.com/ru/post/3995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turbo/s/samoletos.ru/samolety/bratya-rajt" TargetMode="External"/><Relationship Id="rId11" Type="http://schemas.openxmlformats.org/officeDocument/2006/relationships/hyperlink" Target="https://histrf.ru/lichnosti/biografii/p/gagharin-iurii-alieksieievic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viationtoday.ru/poleznoe/pervyj-samolet-v-istorii.html" TargetMode="External"/><Relationship Id="rId15" Type="http://schemas.openxmlformats.org/officeDocument/2006/relationships/hyperlink" Target="https://rg.ru/2019/01/15/pervaia-stykovka-korablej-na-orbite-mogla-zakonchitsia-tragicheski.html" TargetMode="External"/><Relationship Id="rId23" Type="http://schemas.openxmlformats.org/officeDocument/2006/relationships/hyperlink" Target="https://spaceworlds.ru/solnechnaya-sistema/sovremennye-issledovanija-solnechnoj-sistemy.html" TargetMode="External"/><Relationship Id="rId10" Type="http://schemas.openxmlformats.org/officeDocument/2006/relationships/hyperlink" Target="https://zen.yandex.ru/media/popsci/chto-proizoshlo-s-laikoi-na-samom-dele-pechalnaia-istoriia-pervogo-jivotnogokosmonavta-ostavshaiasia-za-kadrom-5e81c07976040914a467b2e0" TargetMode="External"/><Relationship Id="rId19" Type="http://schemas.openxmlformats.org/officeDocument/2006/relationships/hyperlink" Target="https://zen.yandex.ru/media/tehno/-kak-ustroena-mejdunarodnaia-kosmicheskaia-stanciia-mks-vy-udivites-5bdff8a86fa35900ab19e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acerockethistory.com/" TargetMode="External"/><Relationship Id="rId14" Type="http://schemas.openxmlformats.org/officeDocument/2006/relationships/hyperlink" Target="https://vks.spb.ru/pamyatnye-daty/84-14-15-yanvarya-1969-g-sostoyalas-pervaya-stykovka-na-orbitepilotiruemyh-korabley-soyuz-4-i-soyuz-5.html" TargetMode="External"/><Relationship Id="rId22" Type="http://schemas.openxmlformats.org/officeDocument/2006/relationships/hyperlink" Target="https://news.rambler.ru/weapon/42502256-giperzvukovoy-kompleks-avangard-novaya-golova-na-dryahlom-te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2743</Words>
  <Characters>15640</Characters>
  <Application>Microsoft Office Word</Application>
  <DocSecurity>0</DocSecurity>
  <Lines>130</Lines>
  <Paragraphs>36</Paragraphs>
  <ScaleCrop>false</ScaleCrop>
  <Company/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Суязов Алексей Сергеевич</dc:creator>
  <cp:keywords/>
  <dc:description/>
  <cp:lastModifiedBy>Суязов Алексей Сергеевич</cp:lastModifiedBy>
  <cp:revision>2</cp:revision>
  <dcterms:created xsi:type="dcterms:W3CDTF">2022-07-07T12:00:00Z</dcterms:created>
  <dcterms:modified xsi:type="dcterms:W3CDTF">2022-07-07T12:02:00Z</dcterms:modified>
</cp:coreProperties>
</file>