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rPr>
          <w:rFonts w:ascii="Times New Roman" w:hAnsi="Times New Roman"/>
          <w:sz w:val="28"/>
          <w:szCs w:val="28"/>
        </w:rPr>
      </w:pPr>
    </w:p>
    <w:p w:rsidR="0070353E" w:rsidRDefault="0070353E" w:rsidP="0070353E">
      <w:pPr>
        <w:rPr>
          <w:rFonts w:ascii="Times New Roman" w:hAnsi="Times New Roman"/>
          <w:sz w:val="28"/>
          <w:szCs w:val="28"/>
        </w:rPr>
      </w:pPr>
    </w:p>
    <w:p w:rsidR="0070353E" w:rsidRDefault="0070353E" w:rsidP="0070353E">
      <w:pPr>
        <w:rPr>
          <w:rFonts w:ascii="Times New Roman" w:hAnsi="Times New Roman"/>
          <w:sz w:val="28"/>
          <w:szCs w:val="28"/>
        </w:rPr>
      </w:pPr>
    </w:p>
    <w:p w:rsidR="0070353E" w:rsidRDefault="0070353E" w:rsidP="0070353E">
      <w:pPr>
        <w:spacing w:line="360" w:lineRule="auto"/>
        <w:jc w:val="center"/>
        <w:rPr>
          <w:rFonts w:ascii="Times New Roman" w:hAnsi="Times New Roman"/>
          <w:b/>
          <w:sz w:val="28"/>
          <w:szCs w:val="28"/>
        </w:rPr>
      </w:pPr>
      <w:r>
        <w:rPr>
          <w:rFonts w:ascii="Times New Roman" w:hAnsi="Times New Roman"/>
          <w:b/>
          <w:sz w:val="28"/>
          <w:szCs w:val="28"/>
        </w:rPr>
        <w:t>Дополнительная общеразвивающая программа</w:t>
      </w:r>
    </w:p>
    <w:p w:rsidR="0070353E" w:rsidRDefault="0070353E" w:rsidP="0070353E">
      <w:pPr>
        <w:spacing w:line="360" w:lineRule="auto"/>
        <w:jc w:val="center"/>
        <w:rPr>
          <w:rFonts w:ascii="Times New Roman" w:hAnsi="Times New Roman"/>
          <w:b/>
          <w:sz w:val="28"/>
          <w:szCs w:val="28"/>
        </w:rPr>
      </w:pPr>
      <w:r>
        <w:rPr>
          <w:rFonts w:ascii="Times New Roman" w:hAnsi="Times New Roman"/>
          <w:b/>
          <w:sz w:val="28"/>
          <w:szCs w:val="28"/>
        </w:rPr>
        <w:t>по дисциплине</w:t>
      </w:r>
    </w:p>
    <w:p w:rsidR="0070353E" w:rsidRDefault="0070353E" w:rsidP="0070353E">
      <w:pPr>
        <w:spacing w:line="360" w:lineRule="auto"/>
        <w:jc w:val="center"/>
        <w:rPr>
          <w:rFonts w:ascii="Times New Roman" w:hAnsi="Times New Roman"/>
          <w:b/>
          <w:sz w:val="28"/>
          <w:szCs w:val="28"/>
        </w:rPr>
      </w:pPr>
      <w:r>
        <w:rPr>
          <w:rFonts w:ascii="Times New Roman" w:hAnsi="Times New Roman"/>
          <w:b/>
          <w:sz w:val="28"/>
          <w:szCs w:val="28"/>
        </w:rPr>
        <w:t>«Основы моделирования»</w:t>
      </w:r>
    </w:p>
    <w:p w:rsidR="0070353E" w:rsidRDefault="0070353E" w:rsidP="0070353E">
      <w:pPr>
        <w:spacing w:line="360" w:lineRule="auto"/>
        <w:jc w:val="center"/>
        <w:rPr>
          <w:rFonts w:ascii="Times New Roman" w:hAnsi="Times New Roman"/>
          <w:bCs/>
          <w:sz w:val="28"/>
          <w:szCs w:val="28"/>
        </w:rPr>
      </w:pPr>
      <w:r>
        <w:rPr>
          <w:rFonts w:ascii="Times New Roman" w:hAnsi="Times New Roman"/>
          <w:bCs/>
          <w:sz w:val="28"/>
          <w:szCs w:val="28"/>
        </w:rPr>
        <w:t xml:space="preserve">Направленность: </w:t>
      </w:r>
      <w:r>
        <w:rPr>
          <w:rFonts w:ascii="Times New Roman" w:hAnsi="Times New Roman"/>
          <w:b/>
          <w:bCs/>
          <w:sz w:val="28"/>
          <w:szCs w:val="28"/>
        </w:rPr>
        <w:t>научно-</w:t>
      </w:r>
      <w:r>
        <w:rPr>
          <w:rFonts w:ascii="Times New Roman" w:hAnsi="Times New Roman"/>
          <w:b/>
          <w:sz w:val="28"/>
          <w:szCs w:val="28"/>
        </w:rPr>
        <w:t>техническая</w:t>
      </w:r>
      <w:r>
        <w:rPr>
          <w:rFonts w:ascii="Times New Roman" w:hAnsi="Times New Roman"/>
          <w:bCs/>
          <w:sz w:val="28"/>
          <w:szCs w:val="28"/>
        </w:rPr>
        <w:t xml:space="preserve"> </w:t>
      </w:r>
    </w:p>
    <w:p w:rsidR="0070353E" w:rsidRDefault="0070353E" w:rsidP="0070353E">
      <w:pPr>
        <w:spacing w:line="360" w:lineRule="auto"/>
        <w:jc w:val="center"/>
        <w:rPr>
          <w:rFonts w:ascii="Times New Roman" w:hAnsi="Times New Roman"/>
          <w:bCs/>
          <w:sz w:val="28"/>
          <w:szCs w:val="28"/>
        </w:rPr>
      </w:pPr>
      <w:r>
        <w:rPr>
          <w:rFonts w:ascii="Times New Roman" w:hAnsi="Times New Roman"/>
          <w:bCs/>
          <w:sz w:val="28"/>
          <w:szCs w:val="28"/>
        </w:rPr>
        <w:t xml:space="preserve">Уровень программы: </w:t>
      </w:r>
      <w:r>
        <w:rPr>
          <w:rFonts w:ascii="Times New Roman" w:hAnsi="Times New Roman"/>
          <w:b/>
          <w:sz w:val="28"/>
          <w:szCs w:val="28"/>
        </w:rPr>
        <w:t>базовый</w:t>
      </w:r>
    </w:p>
    <w:p w:rsidR="0070353E" w:rsidRDefault="0070353E" w:rsidP="0070353E">
      <w:pPr>
        <w:spacing w:line="360" w:lineRule="auto"/>
        <w:jc w:val="center"/>
        <w:rPr>
          <w:rFonts w:ascii="Times New Roman" w:hAnsi="Times New Roman"/>
          <w:b/>
          <w:sz w:val="28"/>
          <w:szCs w:val="28"/>
        </w:rPr>
      </w:pPr>
      <w:r>
        <w:rPr>
          <w:rFonts w:ascii="Times New Roman" w:hAnsi="Times New Roman"/>
          <w:bCs/>
          <w:sz w:val="28"/>
          <w:szCs w:val="28"/>
        </w:rPr>
        <w:t xml:space="preserve">Возраст учащихся: </w:t>
      </w:r>
      <w:r>
        <w:rPr>
          <w:rFonts w:ascii="Times New Roman" w:hAnsi="Times New Roman"/>
          <w:b/>
          <w:sz w:val="28"/>
          <w:szCs w:val="28"/>
        </w:rPr>
        <w:t>10-11 лет (5 класс)</w:t>
      </w:r>
    </w:p>
    <w:p w:rsidR="0070353E" w:rsidRDefault="0070353E" w:rsidP="0070353E">
      <w:pPr>
        <w:spacing w:line="360" w:lineRule="auto"/>
        <w:jc w:val="center"/>
        <w:rPr>
          <w:rFonts w:ascii="Times New Roman" w:hAnsi="Times New Roman"/>
          <w:bCs/>
          <w:sz w:val="28"/>
          <w:szCs w:val="28"/>
        </w:rPr>
      </w:pPr>
      <w:r>
        <w:rPr>
          <w:rFonts w:ascii="Times New Roman" w:hAnsi="Times New Roman"/>
          <w:bCs/>
          <w:sz w:val="28"/>
          <w:szCs w:val="28"/>
        </w:rPr>
        <w:t xml:space="preserve">Срок реализации: </w:t>
      </w:r>
      <w:r>
        <w:rPr>
          <w:rFonts w:ascii="Times New Roman" w:hAnsi="Times New Roman"/>
          <w:b/>
          <w:sz w:val="28"/>
          <w:szCs w:val="28"/>
        </w:rPr>
        <w:t>36 часов</w:t>
      </w:r>
    </w:p>
    <w:p w:rsidR="0070353E" w:rsidRDefault="0070353E" w:rsidP="0070353E">
      <w:pPr>
        <w:spacing w:line="360" w:lineRule="auto"/>
        <w:jc w:val="center"/>
        <w:rPr>
          <w:rFonts w:ascii="Times New Roman" w:hAnsi="Times New Roman"/>
          <w:bCs/>
          <w:sz w:val="28"/>
          <w:szCs w:val="28"/>
        </w:rPr>
      </w:pPr>
    </w:p>
    <w:p w:rsidR="0070353E" w:rsidRDefault="0070353E" w:rsidP="0070353E">
      <w:pPr>
        <w:spacing w:line="360" w:lineRule="auto"/>
        <w:jc w:val="center"/>
        <w:rPr>
          <w:rFonts w:ascii="Times New Roman" w:hAnsi="Times New Roman"/>
          <w:b/>
          <w:sz w:val="28"/>
          <w:szCs w:val="28"/>
        </w:rPr>
      </w:pPr>
    </w:p>
    <w:p w:rsidR="0070353E" w:rsidRDefault="0070353E" w:rsidP="0070353E">
      <w:pPr>
        <w:rPr>
          <w:rFonts w:ascii="Times New Roman" w:hAnsi="Times New Roman"/>
          <w:sz w:val="28"/>
          <w:szCs w:val="28"/>
        </w:rPr>
      </w:pPr>
    </w:p>
    <w:p w:rsidR="0070353E" w:rsidRDefault="0070353E" w:rsidP="0070353E">
      <w:pPr>
        <w:rPr>
          <w:rFonts w:ascii="Times New Roman" w:hAnsi="Times New Roman"/>
          <w:sz w:val="28"/>
          <w:szCs w:val="28"/>
        </w:rPr>
      </w:pPr>
    </w:p>
    <w:p w:rsidR="0070353E" w:rsidRDefault="0070353E" w:rsidP="0070353E">
      <w:pPr>
        <w:rPr>
          <w:rFonts w:ascii="Times New Roman" w:hAnsi="Times New Roman"/>
          <w:sz w:val="28"/>
          <w:szCs w:val="28"/>
        </w:rPr>
      </w:pPr>
    </w:p>
    <w:p w:rsidR="0070353E" w:rsidRDefault="0070353E" w:rsidP="0070353E">
      <w:pP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contextualSpacing/>
        <w:jc w:val="right"/>
        <w:rPr>
          <w:rFonts w:ascii="Times New Roman" w:hAnsi="Times New Roman"/>
          <w:sz w:val="28"/>
          <w:szCs w:val="28"/>
        </w:rPr>
      </w:pPr>
    </w:p>
    <w:p w:rsidR="0070353E" w:rsidRDefault="0070353E" w:rsidP="0070353E">
      <w:pPr>
        <w:contextualSpacing/>
        <w:jc w:val="right"/>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p>
    <w:p w:rsidR="0070353E" w:rsidRDefault="0070353E" w:rsidP="0070353E">
      <w:pPr>
        <w:jc w:val="center"/>
        <w:rPr>
          <w:rFonts w:ascii="Times New Roman" w:hAnsi="Times New Roman"/>
          <w:sz w:val="28"/>
          <w:szCs w:val="28"/>
        </w:rPr>
      </w:pPr>
      <w:r>
        <w:rPr>
          <w:rFonts w:ascii="Times New Roman" w:hAnsi="Times New Roman"/>
          <w:sz w:val="28"/>
          <w:szCs w:val="28"/>
        </w:rPr>
        <w:t xml:space="preserve">Москва, 2020 </w:t>
      </w:r>
    </w:p>
    <w:p w:rsidR="0070353E" w:rsidRDefault="0070353E" w:rsidP="0070353E">
      <w:pPr>
        <w:spacing w:line="360" w:lineRule="auto"/>
        <w:ind w:firstLine="709"/>
        <w:contextualSpacing/>
        <w:jc w:val="center"/>
        <w:rPr>
          <w:rFonts w:ascii="Times New Roman" w:hAnsi="Times New Roman"/>
          <w:b/>
          <w:sz w:val="28"/>
          <w:szCs w:val="28"/>
        </w:rPr>
      </w:pPr>
    </w:p>
    <w:p w:rsidR="0070353E" w:rsidRDefault="0070353E" w:rsidP="0070353E">
      <w:pPr>
        <w:ind w:firstLine="709"/>
        <w:contextualSpacing/>
        <w:jc w:val="center"/>
        <w:rPr>
          <w:rFonts w:ascii="Times New Roman" w:hAnsi="Times New Roman"/>
          <w:b/>
          <w:sz w:val="28"/>
          <w:szCs w:val="28"/>
        </w:rPr>
      </w:pPr>
      <w:r>
        <w:rPr>
          <w:rFonts w:ascii="Times New Roman" w:hAnsi="Times New Roman"/>
          <w:b/>
          <w:sz w:val="28"/>
          <w:szCs w:val="28"/>
        </w:rPr>
        <w:lastRenderedPageBreak/>
        <w:t>ДОПОЛНИТЕЛЬНАЯ ОБЩЕРАЗВИВАЮЩАЯ ПРОГРАММА</w:t>
      </w:r>
    </w:p>
    <w:p w:rsidR="0070353E" w:rsidRDefault="0070353E" w:rsidP="0070353E">
      <w:pPr>
        <w:pStyle w:val="1"/>
        <w:spacing w:line="360" w:lineRule="auto"/>
        <w:jc w:val="center"/>
        <w:rPr>
          <w:sz w:val="28"/>
          <w:szCs w:val="28"/>
        </w:rPr>
      </w:pPr>
    </w:p>
    <w:p w:rsidR="0070353E" w:rsidRDefault="0070353E" w:rsidP="0070353E">
      <w:pPr>
        <w:pStyle w:val="1"/>
        <w:tabs>
          <w:tab w:val="center" w:pos="4677"/>
        </w:tabs>
        <w:spacing w:line="360" w:lineRule="auto"/>
        <w:ind w:firstLine="709"/>
        <w:jc w:val="center"/>
        <w:rPr>
          <w:sz w:val="28"/>
          <w:szCs w:val="28"/>
        </w:rPr>
      </w:pPr>
      <w:r>
        <w:rPr>
          <w:sz w:val="28"/>
          <w:szCs w:val="28"/>
        </w:rPr>
        <w:t>Пояснительная записка</w:t>
      </w:r>
    </w:p>
    <w:p w:rsidR="0070353E" w:rsidRDefault="0070353E" w:rsidP="0070353E">
      <w:pPr>
        <w:spacing w:line="360" w:lineRule="auto"/>
        <w:ind w:firstLine="709"/>
        <w:contextualSpacing/>
        <w:rPr>
          <w:rFonts w:ascii="Times New Roman" w:hAnsi="Times New Roman"/>
          <w:sz w:val="28"/>
          <w:szCs w:val="28"/>
        </w:rPr>
      </w:pPr>
      <w:r>
        <w:rPr>
          <w:rStyle w:val="20"/>
          <w:rFonts w:ascii="Times New Roman" w:eastAsia="Calibri" w:hAnsi="Times New Roman"/>
        </w:rPr>
        <w:t>Направленность</w:t>
      </w:r>
    </w:p>
    <w:p w:rsidR="0070353E" w:rsidRDefault="0070353E" w:rsidP="0070353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Направленность рабочей программы научно-техническая. Данная программа составлена с учетом нормативных требований к программам дополнительного образования детей. </w:t>
      </w:r>
    </w:p>
    <w:p w:rsidR="0070353E" w:rsidRDefault="0070353E" w:rsidP="0070353E">
      <w:pPr>
        <w:spacing w:line="360" w:lineRule="auto"/>
        <w:ind w:firstLine="709"/>
        <w:contextualSpacing/>
        <w:rPr>
          <w:rFonts w:ascii="Times New Roman" w:hAnsi="Times New Roman"/>
          <w:sz w:val="28"/>
          <w:szCs w:val="28"/>
        </w:rPr>
      </w:pPr>
      <w:r>
        <w:rPr>
          <w:rStyle w:val="20"/>
          <w:rFonts w:ascii="Times New Roman" w:eastAsia="Calibri" w:hAnsi="Times New Roman"/>
        </w:rPr>
        <w:t>Актуальность</w:t>
      </w:r>
    </w:p>
    <w:p w:rsidR="0070353E" w:rsidRPr="0070353E" w:rsidRDefault="0070353E" w:rsidP="0070353E">
      <w:pPr>
        <w:spacing w:line="360" w:lineRule="auto"/>
        <w:ind w:firstLine="708"/>
        <w:contextualSpacing/>
        <w:jc w:val="both"/>
        <w:rPr>
          <w:rStyle w:val="20"/>
          <w:rFonts w:ascii="Times New Roman" w:eastAsia="Calibri" w:hAnsi="Times New Roman"/>
          <w:b w:val="0"/>
          <w:i w:val="0"/>
        </w:rPr>
      </w:pPr>
      <w:bookmarkStart w:id="0" w:name="_GoBack"/>
      <w:r w:rsidRPr="0070353E">
        <w:rPr>
          <w:rStyle w:val="20"/>
          <w:rFonts w:ascii="Times New Roman" w:eastAsia="Calibri" w:hAnsi="Times New Roman"/>
          <w:b w:val="0"/>
          <w:i w:val="0"/>
        </w:rPr>
        <w:t>Актуальность программы заключается в том, что существует необходимость укрепления связей обучающегося между восприятием реальных объектов окружающего мира с их виртуальной формой представления – в трехмерной графике. Содержание программы «Основы моделирования» не ограничивается какой-либо одной областью знаний, а это переплетение истоков общих знаний о мире, законах физики и механики, с умением творчески представить свое видение, понимание окружающих объектов и явлений.</w:t>
      </w:r>
    </w:p>
    <w:p w:rsidR="0070353E" w:rsidRPr="0070353E" w:rsidRDefault="0070353E" w:rsidP="0070353E">
      <w:pPr>
        <w:spacing w:line="360" w:lineRule="auto"/>
        <w:ind w:firstLine="708"/>
        <w:contextualSpacing/>
        <w:jc w:val="both"/>
        <w:rPr>
          <w:rStyle w:val="20"/>
          <w:rFonts w:ascii="Times New Roman" w:eastAsia="Calibri" w:hAnsi="Times New Roman"/>
          <w:b w:val="0"/>
          <w:i w:val="0"/>
        </w:rPr>
      </w:pPr>
      <w:r w:rsidRPr="0070353E">
        <w:rPr>
          <w:rStyle w:val="20"/>
          <w:rFonts w:ascii="Times New Roman" w:eastAsia="Calibri" w:hAnsi="Times New Roman"/>
          <w:b w:val="0"/>
          <w:i w:val="0"/>
        </w:rPr>
        <w:t>Программа рассчитана на освоение обучающимися таких объектов 2D-моделирования, как компьютерные 2D-редакторы, объектов 3D- моделирования, как компьютерные 3D-редакторы, 3D-ручка, 3D-принтер.</w:t>
      </w:r>
    </w:p>
    <w:p w:rsidR="0070353E" w:rsidRPr="0070353E" w:rsidRDefault="0070353E" w:rsidP="0070353E">
      <w:pPr>
        <w:spacing w:line="360" w:lineRule="auto"/>
        <w:ind w:firstLine="709"/>
        <w:contextualSpacing/>
        <w:jc w:val="both"/>
        <w:rPr>
          <w:rStyle w:val="20"/>
          <w:rFonts w:ascii="Times New Roman" w:eastAsia="Calibri" w:hAnsi="Times New Roman"/>
          <w:b w:val="0"/>
          <w:i w:val="0"/>
        </w:rPr>
      </w:pPr>
      <w:r w:rsidRPr="0070353E">
        <w:rPr>
          <w:rStyle w:val="20"/>
          <w:rFonts w:ascii="Times New Roman" w:eastAsia="Calibri" w:hAnsi="Times New Roman"/>
          <w:b w:val="0"/>
          <w:i w:val="0"/>
        </w:rPr>
        <w:t>Технология 3</w:t>
      </w:r>
      <w:r w:rsidRPr="0070353E">
        <w:rPr>
          <w:rStyle w:val="20"/>
          <w:rFonts w:ascii="Times New Roman" w:eastAsia="Calibri" w:hAnsi="Times New Roman"/>
          <w:b w:val="0"/>
          <w:i w:val="0"/>
          <w:lang w:val="en-US"/>
        </w:rPr>
        <w:t>D</w:t>
      </w:r>
      <w:r w:rsidRPr="0070353E">
        <w:rPr>
          <w:rStyle w:val="20"/>
          <w:rFonts w:ascii="Times New Roman" w:eastAsia="Calibri" w:hAnsi="Times New Roman"/>
          <w:b w:val="0"/>
          <w:i w:val="0"/>
        </w:rPr>
        <w:t xml:space="preserve"> печати довольно новая, но она развивается действительно очень быстро. С помощью 3D принтера для учащихся становится возможным разрабатывать дизайн предметов, которые невозможно произвести даже с помощью станков. В прошлом ученики были ограничены в моделировании и производстве вещей, так как из инструментов производства они обладали только руками и простыми обрабатывающими машинами. Сейчас же эти ограничения практически преодолены. Почти все, что можно нарисовать на компьютере в 3D программе, может быть воплощено в жизнь. В процессе реализации данной программы происходит ориентация на выбор обучающимися профессий (которые востребованы в современном обществе) связанных с компьютерным моделированием: конструирование </w:t>
      </w:r>
      <w:r w:rsidRPr="0070353E">
        <w:rPr>
          <w:rStyle w:val="20"/>
          <w:rFonts w:ascii="Times New Roman" w:eastAsia="Calibri" w:hAnsi="Times New Roman"/>
          <w:b w:val="0"/>
          <w:i w:val="0"/>
        </w:rPr>
        <w:lastRenderedPageBreak/>
        <w:t>летательных аппаратов, исследование физических процессов и свойств летательных аппаратов и т.д.</w:t>
      </w:r>
    </w:p>
    <w:bookmarkEnd w:id="0"/>
    <w:p w:rsidR="0070353E" w:rsidRDefault="0070353E" w:rsidP="0070353E">
      <w:pPr>
        <w:spacing w:line="360" w:lineRule="auto"/>
        <w:contextualSpacing/>
        <w:jc w:val="center"/>
        <w:rPr>
          <w:rFonts w:ascii="Times New Roman" w:eastAsia="Times New Roman" w:hAnsi="Times New Roman"/>
          <w:sz w:val="28"/>
          <w:szCs w:val="28"/>
          <w:lang w:eastAsia="ru-RU"/>
        </w:rPr>
      </w:pPr>
      <w:r>
        <w:rPr>
          <w:rStyle w:val="20"/>
          <w:rFonts w:ascii="Times New Roman" w:eastAsia="Calibri" w:hAnsi="Times New Roman"/>
        </w:rPr>
        <w:t>Цель программы</w:t>
      </w:r>
    </w:p>
    <w:p w:rsidR="0070353E" w:rsidRPr="0070353E" w:rsidRDefault="0070353E" w:rsidP="0070353E">
      <w:pPr>
        <w:spacing w:line="360" w:lineRule="auto"/>
        <w:ind w:firstLine="708"/>
        <w:contextualSpacing/>
        <w:jc w:val="both"/>
        <w:rPr>
          <w:rStyle w:val="20"/>
          <w:rFonts w:ascii="Times New Roman" w:eastAsia="Calibri" w:hAnsi="Times New Roman"/>
          <w:b w:val="0"/>
          <w:i w:val="0"/>
        </w:rPr>
      </w:pPr>
      <w:r w:rsidRPr="0070353E">
        <w:rPr>
          <w:rStyle w:val="20"/>
          <w:rFonts w:ascii="Times New Roman" w:eastAsia="Calibri" w:hAnsi="Times New Roman"/>
          <w:b w:val="0"/>
          <w:i w:val="0"/>
        </w:rPr>
        <w:t xml:space="preserve">Обучить решению задач моделирования объёмных объектов средствами информационных технологий, сформировать творческое пространственное мышление для дальнейшей проектной деятельности, а также обучить основам инженерной деятельности. </w:t>
      </w:r>
    </w:p>
    <w:p w:rsidR="0070353E" w:rsidRDefault="0070353E" w:rsidP="0070353E">
      <w:pPr>
        <w:pStyle w:val="2"/>
        <w:spacing w:before="0" w:line="360" w:lineRule="auto"/>
        <w:ind w:firstLine="709"/>
        <w:rPr>
          <w:rFonts w:ascii="Times New Roman" w:hAnsi="Times New Roman"/>
          <w:lang w:eastAsia="ru-RU"/>
        </w:rPr>
      </w:pPr>
      <w:r>
        <w:rPr>
          <w:rFonts w:ascii="Times New Roman" w:hAnsi="Times New Roman"/>
          <w:lang w:eastAsia="ru-RU"/>
        </w:rPr>
        <w:t xml:space="preserve">Задачи </w:t>
      </w:r>
    </w:p>
    <w:p w:rsidR="0070353E" w:rsidRDefault="0070353E" w:rsidP="0070353E">
      <w:pPr>
        <w:ind w:firstLine="709"/>
        <w:rPr>
          <w:rFonts w:ascii="Times New Roman" w:hAnsi="Times New Roman"/>
          <w:i/>
          <w:sz w:val="28"/>
          <w:szCs w:val="28"/>
        </w:rPr>
      </w:pPr>
      <w:r>
        <w:rPr>
          <w:rFonts w:ascii="Times New Roman" w:hAnsi="Times New Roman"/>
          <w:i/>
          <w:sz w:val="28"/>
          <w:szCs w:val="28"/>
        </w:rPr>
        <w:t>Образовательные:</w:t>
      </w:r>
    </w:p>
    <w:p w:rsidR="0070353E" w:rsidRDefault="0070353E" w:rsidP="0070353E">
      <w:pPr>
        <w:pStyle w:val="a3"/>
        <w:numPr>
          <w:ilvl w:val="0"/>
          <w:numId w:val="4"/>
        </w:numPr>
        <w:tabs>
          <w:tab w:val="left" w:pos="0"/>
          <w:tab w:val="left" w:pos="993"/>
          <w:tab w:val="left" w:pos="2124"/>
          <w:tab w:val="left" w:pos="343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 роли моделирования в живой природе, технике, обществе; </w:t>
      </w:r>
    </w:p>
    <w:p w:rsidR="0070353E" w:rsidRDefault="0070353E" w:rsidP="0070353E">
      <w:pPr>
        <w:pStyle w:val="a3"/>
        <w:numPr>
          <w:ilvl w:val="0"/>
          <w:numId w:val="4"/>
        </w:numPr>
        <w:tabs>
          <w:tab w:val="left" w:pos="0"/>
          <w:tab w:val="left" w:pos="993"/>
          <w:tab w:val="left" w:pos="2124"/>
          <w:tab w:val="left" w:pos="3433"/>
        </w:tabs>
        <w:spacing w:line="360" w:lineRule="auto"/>
        <w:ind w:left="0" w:firstLine="709"/>
        <w:jc w:val="both"/>
        <w:rPr>
          <w:rFonts w:ascii="Times New Roman" w:hAnsi="Times New Roman"/>
          <w:sz w:val="28"/>
          <w:szCs w:val="28"/>
        </w:rPr>
      </w:pPr>
      <w:r>
        <w:rPr>
          <w:rFonts w:ascii="Times New Roman" w:hAnsi="Times New Roman"/>
          <w:sz w:val="28"/>
          <w:szCs w:val="28"/>
        </w:rPr>
        <w:t xml:space="preserve">закрепить и углубить знания, полученные в базовых курсах математики, геометрии, информатики, черчения, ИЗО во время изучения видов моделирования; </w:t>
      </w:r>
    </w:p>
    <w:p w:rsidR="0070353E" w:rsidRDefault="0070353E" w:rsidP="0070353E">
      <w:pPr>
        <w:pStyle w:val="a3"/>
        <w:numPr>
          <w:ilvl w:val="0"/>
          <w:numId w:val="4"/>
        </w:numPr>
        <w:tabs>
          <w:tab w:val="left" w:pos="0"/>
          <w:tab w:val="left" w:pos="993"/>
          <w:tab w:val="left" w:pos="2124"/>
          <w:tab w:val="left" w:pos="343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 значении компьютерного моделирование в математике и физике для развития общества; </w:t>
      </w:r>
    </w:p>
    <w:p w:rsidR="0070353E" w:rsidRDefault="0070353E" w:rsidP="0070353E">
      <w:pPr>
        <w:pStyle w:val="a3"/>
        <w:numPr>
          <w:ilvl w:val="0"/>
          <w:numId w:val="4"/>
        </w:numPr>
        <w:tabs>
          <w:tab w:val="left" w:pos="0"/>
          <w:tab w:val="left" w:pos="993"/>
          <w:tab w:val="left" w:pos="2124"/>
          <w:tab w:val="left" w:pos="343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знаний об основах компьютерного моделирования в экономике и финансах, как способах передачи информации; </w:t>
      </w:r>
    </w:p>
    <w:p w:rsidR="0070353E" w:rsidRDefault="0070353E" w:rsidP="0070353E">
      <w:pPr>
        <w:pStyle w:val="a3"/>
        <w:numPr>
          <w:ilvl w:val="0"/>
          <w:numId w:val="4"/>
        </w:numPr>
        <w:tabs>
          <w:tab w:val="left" w:pos="0"/>
          <w:tab w:val="left" w:pos="993"/>
          <w:tab w:val="left" w:pos="2124"/>
          <w:tab w:val="left" w:pos="3433"/>
        </w:tabs>
        <w:spacing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умений и навыков самостоятельного использования компьютерного моделирования в качестве средства для решения практических задач в экологии, биологии и медицине; </w:t>
      </w:r>
    </w:p>
    <w:p w:rsidR="0070353E" w:rsidRDefault="0070353E" w:rsidP="0070353E">
      <w:pPr>
        <w:ind w:firstLine="709"/>
        <w:rPr>
          <w:rFonts w:ascii="Times New Roman" w:hAnsi="Times New Roman"/>
          <w:i/>
          <w:sz w:val="28"/>
          <w:szCs w:val="28"/>
        </w:rPr>
      </w:pPr>
      <w:r>
        <w:rPr>
          <w:rFonts w:ascii="Times New Roman" w:hAnsi="Times New Roman"/>
          <w:i/>
          <w:sz w:val="28"/>
          <w:szCs w:val="28"/>
        </w:rPr>
        <w:t>Развивающие:</w:t>
      </w:r>
    </w:p>
    <w:p w:rsidR="0070353E" w:rsidRDefault="0070353E" w:rsidP="0070353E">
      <w:pPr>
        <w:pStyle w:val="a3"/>
        <w:numPr>
          <w:ilvl w:val="0"/>
          <w:numId w:val="4"/>
        </w:numPr>
        <w:tabs>
          <w:tab w:val="left" w:pos="0"/>
          <w:tab w:val="left" w:pos="993"/>
          <w:tab w:val="left" w:pos="2124"/>
          <w:tab w:val="left" w:pos="3433"/>
        </w:tabs>
        <w:spacing w:line="360" w:lineRule="auto"/>
        <w:ind w:left="0" w:firstLine="709"/>
        <w:jc w:val="both"/>
        <w:rPr>
          <w:rFonts w:ascii="Times New Roman" w:hAnsi="Times New Roman"/>
          <w:sz w:val="28"/>
          <w:szCs w:val="28"/>
        </w:rPr>
      </w:pPr>
      <w:r>
        <w:rPr>
          <w:rFonts w:ascii="Times New Roman" w:hAnsi="Times New Roman"/>
          <w:sz w:val="28"/>
          <w:szCs w:val="28"/>
        </w:rPr>
        <w:t>развить интерес учащихся к виртуальности, как способу изучения реального мира;</w:t>
      </w:r>
    </w:p>
    <w:p w:rsidR="0070353E" w:rsidRPr="009A45D4" w:rsidRDefault="0070353E" w:rsidP="0070353E">
      <w:pPr>
        <w:pStyle w:val="a3"/>
        <w:numPr>
          <w:ilvl w:val="0"/>
          <w:numId w:val="4"/>
        </w:numPr>
        <w:tabs>
          <w:tab w:val="left" w:pos="0"/>
          <w:tab w:val="left" w:pos="993"/>
          <w:tab w:val="left" w:pos="2124"/>
          <w:tab w:val="left" w:pos="3433"/>
        </w:tabs>
        <w:spacing w:line="360" w:lineRule="auto"/>
        <w:ind w:left="0" w:firstLine="709"/>
        <w:jc w:val="both"/>
        <w:rPr>
          <w:rFonts w:ascii="Times New Roman" w:hAnsi="Times New Roman"/>
          <w:sz w:val="28"/>
          <w:szCs w:val="28"/>
        </w:rPr>
      </w:pPr>
      <w:r w:rsidRPr="009A45D4">
        <w:rPr>
          <w:rFonts w:ascii="Times New Roman" w:hAnsi="Times New Roman"/>
          <w:color w:val="000000"/>
          <w:sz w:val="28"/>
          <w:szCs w:val="28"/>
        </w:rPr>
        <w:t>развитие мышления и творческого воображения обучающихся, умения самостоятельно осуществлять поиск идей и воплощение их в проектах в архитектуре и строительстве при использовании компьютерного моделирования</w:t>
      </w:r>
      <w:r w:rsidRPr="009A45D4">
        <w:rPr>
          <w:rFonts w:ascii="Times New Roman" w:hAnsi="Times New Roman"/>
          <w:sz w:val="28"/>
          <w:szCs w:val="28"/>
        </w:rPr>
        <w:t xml:space="preserve">; </w:t>
      </w:r>
    </w:p>
    <w:p w:rsidR="0070353E" w:rsidRDefault="0070353E" w:rsidP="0070353E">
      <w:pPr>
        <w:pStyle w:val="a3"/>
        <w:numPr>
          <w:ilvl w:val="0"/>
          <w:numId w:val="4"/>
        </w:numPr>
        <w:tabs>
          <w:tab w:val="left" w:pos="0"/>
          <w:tab w:val="left" w:pos="993"/>
          <w:tab w:val="left" w:pos="2124"/>
          <w:tab w:val="left" w:pos="3433"/>
        </w:tabs>
        <w:spacing w:line="360" w:lineRule="auto"/>
        <w:ind w:left="0" w:firstLine="709"/>
        <w:jc w:val="both"/>
        <w:rPr>
          <w:rFonts w:ascii="Times New Roman" w:hAnsi="Times New Roman"/>
          <w:sz w:val="28"/>
          <w:szCs w:val="28"/>
        </w:rPr>
      </w:pPr>
      <w:r>
        <w:rPr>
          <w:rFonts w:ascii="Times New Roman" w:hAnsi="Times New Roman"/>
          <w:sz w:val="28"/>
          <w:szCs w:val="28"/>
        </w:rPr>
        <w:t>развитие мышления и творческого воображения обучающихся при моделировании транспорта;</w:t>
      </w:r>
    </w:p>
    <w:p w:rsidR="0070353E" w:rsidRDefault="0070353E" w:rsidP="0070353E">
      <w:pPr>
        <w:spacing w:line="360" w:lineRule="auto"/>
        <w:ind w:firstLine="709"/>
        <w:jc w:val="both"/>
        <w:rPr>
          <w:rFonts w:ascii="Times New Roman" w:hAnsi="Times New Roman"/>
          <w:i/>
          <w:sz w:val="28"/>
          <w:szCs w:val="28"/>
        </w:rPr>
      </w:pPr>
      <w:r>
        <w:rPr>
          <w:rFonts w:ascii="Times New Roman" w:hAnsi="Times New Roman"/>
          <w:i/>
          <w:sz w:val="28"/>
          <w:szCs w:val="28"/>
        </w:rPr>
        <w:lastRenderedPageBreak/>
        <w:t>Воспитательные:</w:t>
      </w:r>
    </w:p>
    <w:p w:rsidR="0070353E" w:rsidRDefault="0070353E" w:rsidP="0070353E">
      <w:pPr>
        <w:pStyle w:val="a3"/>
        <w:numPr>
          <w:ilvl w:val="0"/>
          <w:numId w:val="4"/>
        </w:numPr>
        <w:tabs>
          <w:tab w:val="left" w:pos="0"/>
          <w:tab w:val="left" w:pos="993"/>
          <w:tab w:val="left" w:pos="2124"/>
          <w:tab w:val="left" w:pos="3433"/>
        </w:tabs>
        <w:spacing w:line="360" w:lineRule="auto"/>
        <w:ind w:left="0" w:firstLine="709"/>
        <w:jc w:val="both"/>
        <w:rPr>
          <w:rStyle w:val="20"/>
          <w:rFonts w:ascii="Times New Roman" w:eastAsia="Calibri" w:hAnsi="Times New Roman"/>
          <w:b w:val="0"/>
          <w:i w:val="0"/>
        </w:rPr>
      </w:pPr>
      <w:r>
        <w:rPr>
          <w:rFonts w:ascii="Times New Roman" w:hAnsi="Times New Roman"/>
          <w:sz w:val="28"/>
          <w:szCs w:val="28"/>
        </w:rPr>
        <w:t>сформировать интерес к профессиям, востребованным в современном обществе, и связанным с космической техникой, космическими комплексами с помощью моделирования в космической отрасли.</w:t>
      </w:r>
    </w:p>
    <w:p w:rsidR="0070353E" w:rsidRDefault="0070353E" w:rsidP="0070353E">
      <w:pPr>
        <w:pStyle w:val="a3"/>
        <w:tabs>
          <w:tab w:val="left" w:pos="708"/>
          <w:tab w:val="left" w:pos="1416"/>
          <w:tab w:val="left" w:pos="2124"/>
          <w:tab w:val="left" w:pos="3433"/>
        </w:tabs>
        <w:spacing w:line="360" w:lineRule="auto"/>
        <w:ind w:left="0" w:firstLine="709"/>
        <w:jc w:val="both"/>
        <w:rPr>
          <w:rFonts w:ascii="Times New Roman" w:hAnsi="Times New Roman"/>
          <w:sz w:val="28"/>
          <w:szCs w:val="28"/>
        </w:rPr>
      </w:pPr>
      <w:r>
        <w:rPr>
          <w:rStyle w:val="20"/>
          <w:rFonts w:ascii="Times New Roman" w:eastAsia="Calibri" w:hAnsi="Times New Roman"/>
        </w:rPr>
        <w:t>Группа/категория учащихся:</w:t>
      </w:r>
      <w:r>
        <w:rPr>
          <w:rFonts w:ascii="Times New Roman" w:hAnsi="Times New Roman"/>
          <w:sz w:val="28"/>
          <w:szCs w:val="28"/>
        </w:rPr>
        <w:t xml:space="preserve"> 10-11 лет (5 класс).</w:t>
      </w:r>
    </w:p>
    <w:p w:rsidR="0070353E" w:rsidRDefault="0070353E" w:rsidP="0070353E">
      <w:pPr>
        <w:pStyle w:val="2"/>
        <w:spacing w:before="0" w:line="360" w:lineRule="auto"/>
        <w:ind w:firstLine="709"/>
        <w:jc w:val="center"/>
        <w:rPr>
          <w:rFonts w:ascii="Times New Roman" w:hAnsi="Times New Roman"/>
        </w:rPr>
      </w:pPr>
      <w:r>
        <w:rPr>
          <w:rFonts w:ascii="Times New Roman" w:hAnsi="Times New Roman"/>
        </w:rPr>
        <w:t>Форма работы</w:t>
      </w:r>
    </w:p>
    <w:p w:rsidR="0070353E" w:rsidRDefault="0070353E" w:rsidP="0070353E">
      <w:pPr>
        <w:pStyle w:val="a3"/>
        <w:tabs>
          <w:tab w:val="left" w:pos="708"/>
          <w:tab w:val="left" w:pos="1416"/>
          <w:tab w:val="left" w:pos="2124"/>
          <w:tab w:val="left" w:pos="3433"/>
        </w:tabs>
        <w:spacing w:line="360" w:lineRule="auto"/>
        <w:ind w:left="0"/>
        <w:jc w:val="both"/>
        <w:rPr>
          <w:rFonts w:ascii="Times New Roman" w:hAnsi="Times New Roman"/>
          <w:bCs/>
          <w:sz w:val="28"/>
          <w:szCs w:val="28"/>
        </w:rPr>
      </w:pPr>
      <w:r>
        <w:rPr>
          <w:rFonts w:ascii="Times New Roman" w:hAnsi="Times New Roman"/>
          <w:bCs/>
          <w:sz w:val="28"/>
          <w:szCs w:val="28"/>
        </w:rPr>
        <w:tab/>
        <w:t>Основной формой работы являются групповые занятия. Занятия проходят 1 раз в неделю. Продолжительность 1 занятия составляет 45 минут (1 академический час).</w:t>
      </w:r>
    </w:p>
    <w:p w:rsidR="0070353E" w:rsidRDefault="0070353E" w:rsidP="0070353E">
      <w:pPr>
        <w:pStyle w:val="a3"/>
        <w:tabs>
          <w:tab w:val="left" w:pos="708"/>
          <w:tab w:val="left" w:pos="1416"/>
          <w:tab w:val="left" w:pos="2124"/>
          <w:tab w:val="left" w:pos="3433"/>
        </w:tabs>
        <w:spacing w:line="360" w:lineRule="auto"/>
        <w:ind w:left="0" w:firstLine="709"/>
        <w:jc w:val="center"/>
        <w:rPr>
          <w:rFonts w:ascii="Times New Roman" w:hAnsi="Times New Roman"/>
          <w:b/>
          <w:sz w:val="28"/>
          <w:szCs w:val="28"/>
        </w:rPr>
      </w:pPr>
      <w:r>
        <w:rPr>
          <w:rStyle w:val="20"/>
          <w:rFonts w:ascii="Times New Roman" w:eastAsia="Calibri" w:hAnsi="Times New Roman"/>
        </w:rPr>
        <w:t>Срок реализации программы</w:t>
      </w:r>
    </w:p>
    <w:p w:rsidR="0070353E" w:rsidRDefault="0070353E" w:rsidP="0070353E">
      <w:pPr>
        <w:pStyle w:val="2"/>
        <w:spacing w:before="0" w:line="360" w:lineRule="auto"/>
        <w:ind w:firstLine="709"/>
        <w:jc w:val="both"/>
        <w:rPr>
          <w:rFonts w:ascii="Times New Roman" w:hAnsi="Times New Roman"/>
          <w:b w:val="0"/>
          <w:i w:val="0"/>
        </w:rPr>
      </w:pPr>
      <w:r>
        <w:rPr>
          <w:rFonts w:ascii="Times New Roman" w:hAnsi="Times New Roman"/>
          <w:b w:val="0"/>
          <w:i w:val="0"/>
        </w:rPr>
        <w:t>Программа рассчитана на 1 полугодие 5 класса (18 учебных недель), общее количество 36 часов.</w:t>
      </w:r>
    </w:p>
    <w:p w:rsidR="0070353E" w:rsidRDefault="0070353E" w:rsidP="0070353E">
      <w:pPr>
        <w:pStyle w:val="2"/>
        <w:spacing w:before="0" w:line="360" w:lineRule="auto"/>
        <w:ind w:firstLine="709"/>
        <w:jc w:val="center"/>
        <w:rPr>
          <w:rFonts w:ascii="Times New Roman" w:hAnsi="Times New Roman"/>
        </w:rPr>
      </w:pPr>
      <w:r>
        <w:rPr>
          <w:rFonts w:ascii="Times New Roman" w:hAnsi="Times New Roman"/>
        </w:rPr>
        <w:t>Планируемые результаты</w:t>
      </w:r>
    </w:p>
    <w:p w:rsidR="0070353E" w:rsidRDefault="0070353E" w:rsidP="0070353E">
      <w:pPr>
        <w:spacing w:line="360" w:lineRule="auto"/>
        <w:ind w:firstLine="709"/>
        <w:rPr>
          <w:rFonts w:ascii="Times New Roman" w:hAnsi="Times New Roman"/>
          <w:i/>
          <w:sz w:val="28"/>
          <w:szCs w:val="28"/>
        </w:rPr>
      </w:pPr>
      <w:r>
        <w:rPr>
          <w:rFonts w:ascii="Times New Roman" w:hAnsi="Times New Roman"/>
          <w:i/>
          <w:sz w:val="28"/>
          <w:szCs w:val="28"/>
        </w:rPr>
        <w:t>Личностные результаты:</w:t>
      </w:r>
    </w:p>
    <w:p w:rsidR="0070353E" w:rsidRDefault="0070353E" w:rsidP="0070353E">
      <w:pPr>
        <w:pStyle w:val="a3"/>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основ технического мышления;</w:t>
      </w:r>
    </w:p>
    <w:p w:rsidR="0070353E" w:rsidRDefault="0070353E" w:rsidP="0070353E">
      <w:pPr>
        <w:pStyle w:val="a3"/>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t>формирование мотивации изучения 2</w:t>
      </w:r>
      <w:r>
        <w:rPr>
          <w:rFonts w:ascii="Times New Roman" w:hAnsi="Times New Roman"/>
          <w:sz w:val="28"/>
          <w:szCs w:val="28"/>
          <w:lang w:val="en-US"/>
        </w:rPr>
        <w:t>D</w:t>
      </w:r>
      <w:r>
        <w:rPr>
          <w:rFonts w:ascii="Times New Roman" w:hAnsi="Times New Roman"/>
          <w:sz w:val="28"/>
          <w:szCs w:val="28"/>
        </w:rPr>
        <w:t>- и 3</w:t>
      </w:r>
      <w:r>
        <w:rPr>
          <w:rFonts w:ascii="Times New Roman" w:hAnsi="Times New Roman"/>
          <w:sz w:val="28"/>
          <w:szCs w:val="28"/>
          <w:lang w:val="en-US"/>
        </w:rPr>
        <w:t>D</w:t>
      </w:r>
      <w:r>
        <w:rPr>
          <w:rFonts w:ascii="Times New Roman" w:hAnsi="Times New Roman"/>
          <w:sz w:val="28"/>
          <w:szCs w:val="28"/>
        </w:rPr>
        <w:t xml:space="preserve">-моделирования и стремления к творческому самосовершенствованию; </w:t>
      </w:r>
    </w:p>
    <w:p w:rsidR="0070353E" w:rsidRDefault="0070353E" w:rsidP="0070353E">
      <w:pPr>
        <w:pStyle w:val="a3"/>
        <w:numPr>
          <w:ilvl w:val="0"/>
          <w:numId w:val="5"/>
        </w:numPr>
        <w:spacing w:line="360" w:lineRule="auto"/>
        <w:ind w:left="0" w:firstLine="709"/>
        <w:jc w:val="both"/>
        <w:rPr>
          <w:rFonts w:ascii="Times New Roman" w:hAnsi="Times New Roman"/>
          <w:sz w:val="28"/>
          <w:szCs w:val="28"/>
        </w:rPr>
      </w:pPr>
      <w:r>
        <w:rPr>
          <w:rFonts w:ascii="Times New Roman" w:hAnsi="Times New Roman"/>
          <w:sz w:val="28"/>
          <w:szCs w:val="28"/>
        </w:rPr>
        <w:t>развитие креативности мышления, трудолюбия и дисциплинированности.</w:t>
      </w:r>
    </w:p>
    <w:p w:rsidR="0070353E" w:rsidRDefault="0070353E" w:rsidP="0070353E">
      <w:pPr>
        <w:spacing w:line="360" w:lineRule="auto"/>
        <w:ind w:firstLine="709"/>
        <w:rPr>
          <w:rFonts w:ascii="Times New Roman" w:hAnsi="Times New Roman"/>
          <w:i/>
          <w:sz w:val="28"/>
          <w:szCs w:val="28"/>
        </w:rPr>
      </w:pPr>
      <w:proofErr w:type="spellStart"/>
      <w:r>
        <w:rPr>
          <w:rFonts w:ascii="Times New Roman" w:hAnsi="Times New Roman"/>
          <w:i/>
          <w:sz w:val="28"/>
          <w:szCs w:val="28"/>
        </w:rPr>
        <w:t>Метапредметные</w:t>
      </w:r>
      <w:proofErr w:type="spellEnd"/>
      <w:r>
        <w:rPr>
          <w:rFonts w:ascii="Times New Roman" w:hAnsi="Times New Roman"/>
          <w:i/>
          <w:sz w:val="28"/>
          <w:szCs w:val="28"/>
        </w:rPr>
        <w:t xml:space="preserve"> результаты: </w:t>
      </w:r>
    </w:p>
    <w:p w:rsidR="0070353E" w:rsidRDefault="0070353E" w:rsidP="0070353E">
      <w:pPr>
        <w:pStyle w:val="a3"/>
        <w:numPr>
          <w:ilvl w:val="0"/>
          <w:numId w:val="6"/>
        </w:numPr>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умения осуществлять контроль результатов выполненной работы; </w:t>
      </w:r>
    </w:p>
    <w:p w:rsidR="0070353E" w:rsidRDefault="0070353E" w:rsidP="0070353E">
      <w:pPr>
        <w:pStyle w:val="a3"/>
        <w:numPr>
          <w:ilvl w:val="0"/>
          <w:numId w:val="6"/>
        </w:numPr>
        <w:spacing w:line="360" w:lineRule="auto"/>
        <w:ind w:left="0" w:firstLine="709"/>
        <w:jc w:val="both"/>
        <w:rPr>
          <w:rFonts w:ascii="Times New Roman" w:hAnsi="Times New Roman"/>
          <w:sz w:val="28"/>
          <w:szCs w:val="28"/>
        </w:rPr>
      </w:pPr>
      <w:r>
        <w:rPr>
          <w:rFonts w:ascii="Times New Roman" w:hAnsi="Times New Roman"/>
          <w:sz w:val="28"/>
          <w:szCs w:val="28"/>
        </w:rPr>
        <w:t xml:space="preserve">развитие умения логическому построению модели; </w:t>
      </w:r>
    </w:p>
    <w:p w:rsidR="0070353E" w:rsidRDefault="0070353E" w:rsidP="0070353E">
      <w:pPr>
        <w:pStyle w:val="a3"/>
        <w:numPr>
          <w:ilvl w:val="0"/>
          <w:numId w:val="6"/>
        </w:numPr>
        <w:spacing w:line="360" w:lineRule="auto"/>
        <w:ind w:left="0" w:firstLine="709"/>
        <w:jc w:val="both"/>
        <w:rPr>
          <w:rFonts w:ascii="Times New Roman" w:hAnsi="Times New Roman"/>
          <w:sz w:val="28"/>
          <w:szCs w:val="28"/>
        </w:rPr>
      </w:pPr>
      <w:r>
        <w:rPr>
          <w:rFonts w:ascii="Times New Roman" w:hAnsi="Times New Roman"/>
          <w:sz w:val="28"/>
          <w:szCs w:val="28"/>
        </w:rPr>
        <w:t>развитие умения создавать, применять и преобразовывать 2D- и 3D-модели, применяемых для осуществления конкретных задач.</w:t>
      </w:r>
    </w:p>
    <w:p w:rsidR="0070353E" w:rsidRDefault="0070353E" w:rsidP="0070353E">
      <w:pPr>
        <w:spacing w:line="360" w:lineRule="auto"/>
        <w:ind w:firstLine="709"/>
        <w:rPr>
          <w:rFonts w:ascii="Times New Roman" w:hAnsi="Times New Roman"/>
          <w:i/>
          <w:sz w:val="28"/>
          <w:szCs w:val="28"/>
        </w:rPr>
      </w:pPr>
      <w:r>
        <w:rPr>
          <w:rFonts w:ascii="Times New Roman" w:hAnsi="Times New Roman"/>
          <w:i/>
          <w:sz w:val="28"/>
          <w:szCs w:val="28"/>
        </w:rPr>
        <w:t>Предметные результаты:</w:t>
      </w:r>
    </w:p>
    <w:p w:rsidR="0070353E" w:rsidRDefault="0070353E" w:rsidP="0070353E">
      <w:pPr>
        <w:spacing w:line="360" w:lineRule="auto"/>
        <w:ind w:firstLine="709"/>
        <w:jc w:val="both"/>
        <w:rPr>
          <w:rFonts w:ascii="Times New Roman" w:hAnsi="Times New Roman"/>
          <w:sz w:val="28"/>
          <w:szCs w:val="28"/>
        </w:rPr>
      </w:pPr>
      <w:r>
        <w:rPr>
          <w:rFonts w:ascii="Times New Roman" w:hAnsi="Times New Roman"/>
          <w:sz w:val="28"/>
          <w:szCs w:val="28"/>
        </w:rPr>
        <w:t>Предметные результаты:</w:t>
      </w:r>
    </w:p>
    <w:p w:rsidR="0070353E" w:rsidRDefault="0070353E" w:rsidP="0070353E">
      <w:pPr>
        <w:spacing w:line="360" w:lineRule="auto"/>
        <w:ind w:firstLine="709"/>
        <w:jc w:val="both"/>
        <w:rPr>
          <w:rFonts w:ascii="Times New Roman" w:hAnsi="Times New Roman"/>
          <w:sz w:val="28"/>
          <w:szCs w:val="28"/>
        </w:rPr>
      </w:pPr>
      <w:r>
        <w:rPr>
          <w:rFonts w:ascii="Times New Roman" w:hAnsi="Times New Roman"/>
          <w:sz w:val="28"/>
          <w:szCs w:val="28"/>
        </w:rPr>
        <w:t>Говорение:</w:t>
      </w:r>
    </w:p>
    <w:p w:rsidR="0070353E" w:rsidRDefault="0070353E" w:rsidP="0070353E">
      <w:pPr>
        <w:pStyle w:val="a3"/>
        <w:numPr>
          <w:ilvl w:val="0"/>
          <w:numId w:val="7"/>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начинать, поддерживать и завершать диалог при использовании терминологии, использующейся на занятиях по дисциплине;</w:t>
      </w:r>
    </w:p>
    <w:p w:rsidR="0070353E" w:rsidRDefault="0070353E" w:rsidP="0070353E">
      <w:pPr>
        <w:pStyle w:val="a3"/>
        <w:numPr>
          <w:ilvl w:val="0"/>
          <w:numId w:val="7"/>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задавать вопросы собеседнику, высказывать свое мнение;</w:t>
      </w:r>
    </w:p>
    <w:p w:rsidR="0070353E" w:rsidRDefault="0070353E" w:rsidP="0070353E">
      <w:pPr>
        <w:pStyle w:val="a3"/>
        <w:numPr>
          <w:ilvl w:val="0"/>
          <w:numId w:val="7"/>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описывать изучаемые явления, передавать краткое содержание изучаемого материала.</w:t>
      </w:r>
    </w:p>
    <w:p w:rsidR="0070353E" w:rsidRDefault="0070353E" w:rsidP="0070353E">
      <w:pPr>
        <w:spacing w:line="360" w:lineRule="auto"/>
        <w:ind w:firstLine="709"/>
        <w:jc w:val="both"/>
        <w:rPr>
          <w:rFonts w:ascii="Times New Roman" w:hAnsi="Times New Roman"/>
          <w:sz w:val="28"/>
          <w:szCs w:val="28"/>
        </w:rPr>
      </w:pPr>
      <w:proofErr w:type="spellStart"/>
      <w:r>
        <w:rPr>
          <w:rFonts w:ascii="Times New Roman" w:hAnsi="Times New Roman"/>
          <w:sz w:val="28"/>
          <w:szCs w:val="28"/>
        </w:rPr>
        <w:t>Аудирование</w:t>
      </w:r>
      <w:proofErr w:type="spellEnd"/>
      <w:r>
        <w:rPr>
          <w:rFonts w:ascii="Times New Roman" w:hAnsi="Times New Roman"/>
          <w:sz w:val="28"/>
          <w:szCs w:val="28"/>
        </w:rPr>
        <w:t>:</w:t>
      </w:r>
    </w:p>
    <w:p w:rsidR="0070353E" w:rsidRDefault="0070353E" w:rsidP="0070353E">
      <w:pPr>
        <w:pStyle w:val="a3"/>
        <w:numPr>
          <w:ilvl w:val="0"/>
          <w:numId w:val="8"/>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воспринимать на слух и полностью понимать речь учителя и одноклассников.</w:t>
      </w:r>
    </w:p>
    <w:p w:rsidR="0070353E" w:rsidRDefault="0070353E" w:rsidP="0070353E">
      <w:pPr>
        <w:spacing w:line="360" w:lineRule="auto"/>
        <w:ind w:firstLine="709"/>
        <w:jc w:val="both"/>
        <w:rPr>
          <w:rFonts w:ascii="Times New Roman" w:hAnsi="Times New Roman"/>
          <w:sz w:val="28"/>
          <w:szCs w:val="28"/>
        </w:rPr>
      </w:pPr>
      <w:r>
        <w:rPr>
          <w:rFonts w:ascii="Times New Roman" w:hAnsi="Times New Roman"/>
          <w:sz w:val="28"/>
          <w:szCs w:val="28"/>
        </w:rPr>
        <w:t>Чтение:</w:t>
      </w:r>
    </w:p>
    <w:p w:rsidR="0070353E" w:rsidRDefault="0070353E" w:rsidP="0070353E">
      <w:pPr>
        <w:pStyle w:val="a3"/>
        <w:numPr>
          <w:ilvl w:val="0"/>
          <w:numId w:val="9"/>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читать рекомендованную литературу по изучаемой дисциплине, понимать основное содержание, уметь оценивать полученную информацию, выражать свое мнение.</w:t>
      </w:r>
    </w:p>
    <w:p w:rsidR="0070353E" w:rsidRDefault="0070353E" w:rsidP="0070353E">
      <w:pPr>
        <w:spacing w:line="360" w:lineRule="auto"/>
        <w:ind w:firstLine="709"/>
        <w:jc w:val="both"/>
        <w:rPr>
          <w:rFonts w:ascii="Times New Roman" w:hAnsi="Times New Roman"/>
          <w:sz w:val="28"/>
          <w:szCs w:val="28"/>
        </w:rPr>
      </w:pPr>
      <w:r>
        <w:rPr>
          <w:rFonts w:ascii="Times New Roman" w:hAnsi="Times New Roman"/>
          <w:sz w:val="28"/>
          <w:szCs w:val="28"/>
        </w:rPr>
        <w:t>Письмо:</w:t>
      </w:r>
    </w:p>
    <w:p w:rsidR="0070353E" w:rsidRDefault="0070353E" w:rsidP="0070353E">
      <w:pPr>
        <w:pStyle w:val="a3"/>
        <w:numPr>
          <w:ilvl w:val="0"/>
          <w:numId w:val="10"/>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составлять небольшие доклады по предлагаемым темам;</w:t>
      </w:r>
    </w:p>
    <w:p w:rsidR="0070353E" w:rsidRDefault="0070353E" w:rsidP="0070353E">
      <w:pPr>
        <w:pStyle w:val="a3"/>
        <w:numPr>
          <w:ilvl w:val="0"/>
          <w:numId w:val="10"/>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составлять тезисы устного сообщения.</w:t>
      </w:r>
    </w:p>
    <w:p w:rsidR="0070353E" w:rsidRDefault="0070353E" w:rsidP="0070353E">
      <w:pPr>
        <w:spacing w:line="360" w:lineRule="auto"/>
        <w:ind w:firstLine="709"/>
        <w:jc w:val="both"/>
        <w:rPr>
          <w:rFonts w:ascii="Times New Roman" w:hAnsi="Times New Roman"/>
          <w:sz w:val="28"/>
          <w:szCs w:val="28"/>
        </w:rPr>
      </w:pPr>
      <w:r>
        <w:rPr>
          <w:rFonts w:ascii="Times New Roman" w:hAnsi="Times New Roman"/>
          <w:sz w:val="28"/>
          <w:szCs w:val="28"/>
        </w:rPr>
        <w:t>Языковая компетенция (владение языковыми средствами):</w:t>
      </w:r>
    </w:p>
    <w:p w:rsidR="0070353E" w:rsidRDefault="0070353E" w:rsidP="0070353E">
      <w:pPr>
        <w:pStyle w:val="a3"/>
        <w:numPr>
          <w:ilvl w:val="0"/>
          <w:numId w:val="11"/>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применение правил написания и произношения технических терминов.</w:t>
      </w:r>
    </w:p>
    <w:p w:rsidR="0070353E" w:rsidRDefault="0070353E" w:rsidP="0070353E">
      <w:pPr>
        <w:spacing w:line="360" w:lineRule="auto"/>
        <w:ind w:firstLine="709"/>
        <w:jc w:val="both"/>
        <w:rPr>
          <w:rFonts w:ascii="Times New Roman" w:hAnsi="Times New Roman"/>
          <w:sz w:val="28"/>
          <w:szCs w:val="28"/>
        </w:rPr>
      </w:pPr>
      <w:r>
        <w:rPr>
          <w:rFonts w:ascii="Times New Roman" w:hAnsi="Times New Roman"/>
          <w:sz w:val="28"/>
          <w:szCs w:val="28"/>
        </w:rPr>
        <w:t>Социокультурная компетенция:</w:t>
      </w:r>
    </w:p>
    <w:p w:rsidR="0070353E" w:rsidRDefault="0070353E" w:rsidP="0070353E">
      <w:pPr>
        <w:pStyle w:val="a3"/>
        <w:numPr>
          <w:ilvl w:val="0"/>
          <w:numId w:val="11"/>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представление о выдающихся людях, чьи исследования и изобретения принесли существенный вклад в развитие моделирования;</w:t>
      </w:r>
    </w:p>
    <w:p w:rsidR="0070353E" w:rsidRDefault="0070353E" w:rsidP="0070353E">
      <w:pPr>
        <w:pStyle w:val="a3"/>
        <w:numPr>
          <w:ilvl w:val="0"/>
          <w:numId w:val="11"/>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осознание важности владения навыками компьютерного моделирования в глобальном обществе.</w:t>
      </w:r>
    </w:p>
    <w:p w:rsidR="0070353E" w:rsidRDefault="0070353E" w:rsidP="0070353E">
      <w:pPr>
        <w:pStyle w:val="Default"/>
        <w:spacing w:line="360" w:lineRule="auto"/>
        <w:ind w:firstLine="709"/>
        <w:jc w:val="both"/>
        <w:rPr>
          <w:sz w:val="28"/>
          <w:szCs w:val="28"/>
        </w:rPr>
      </w:pPr>
      <w:r>
        <w:rPr>
          <w:sz w:val="28"/>
          <w:szCs w:val="28"/>
        </w:rPr>
        <w:t>Компенсаторная компетенция:</w:t>
      </w:r>
    </w:p>
    <w:p w:rsidR="0070353E" w:rsidRDefault="0070353E" w:rsidP="0070353E">
      <w:pPr>
        <w:pStyle w:val="a3"/>
        <w:numPr>
          <w:ilvl w:val="0"/>
          <w:numId w:val="12"/>
        </w:numPr>
        <w:spacing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умение адаптироваться в виртуальной среде для достижения отдельных целей по отраслям. </w:t>
      </w:r>
    </w:p>
    <w:p w:rsidR="0070353E" w:rsidRDefault="0070353E" w:rsidP="0070353E">
      <w:pPr>
        <w:pStyle w:val="1"/>
        <w:tabs>
          <w:tab w:val="left" w:pos="1050"/>
          <w:tab w:val="center" w:pos="4677"/>
        </w:tabs>
        <w:spacing w:line="360" w:lineRule="auto"/>
        <w:rPr>
          <w:sz w:val="28"/>
          <w:szCs w:val="28"/>
        </w:rPr>
      </w:pPr>
      <w:r>
        <w:rPr>
          <w:sz w:val="28"/>
          <w:szCs w:val="28"/>
        </w:rPr>
        <w:tab/>
      </w:r>
      <w:r>
        <w:rPr>
          <w:sz w:val="28"/>
          <w:szCs w:val="28"/>
        </w:rPr>
        <w:tab/>
        <w:t>Содержание программы</w:t>
      </w:r>
    </w:p>
    <w:p w:rsidR="0070353E" w:rsidRDefault="0070353E" w:rsidP="0070353E">
      <w:pPr>
        <w:pStyle w:val="2"/>
        <w:spacing w:before="0" w:line="360" w:lineRule="auto"/>
        <w:ind w:firstLine="709"/>
        <w:rPr>
          <w:rFonts w:ascii="Times New Roman" w:hAnsi="Times New Roman"/>
          <w:lang w:eastAsia="ru-RU"/>
        </w:rPr>
      </w:pPr>
      <w:r>
        <w:rPr>
          <w:rFonts w:ascii="Times New Roman" w:hAnsi="Times New Roman"/>
          <w:lang w:eastAsia="ru-RU"/>
        </w:rPr>
        <w:t>Учебный (тематический) план:</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260"/>
        <w:gridCol w:w="964"/>
        <w:gridCol w:w="992"/>
        <w:gridCol w:w="1134"/>
        <w:gridCol w:w="2297"/>
      </w:tblGrid>
      <w:tr w:rsidR="0070353E" w:rsidTr="00F252C5">
        <w:tc>
          <w:tcPr>
            <w:tcW w:w="704" w:type="dxa"/>
            <w:vMerge w:val="restart"/>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п/п</w:t>
            </w:r>
          </w:p>
        </w:tc>
        <w:tc>
          <w:tcPr>
            <w:tcW w:w="3260" w:type="dxa"/>
            <w:vMerge w:val="restart"/>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Наименование темы</w:t>
            </w:r>
          </w:p>
        </w:tc>
        <w:tc>
          <w:tcPr>
            <w:tcW w:w="3090" w:type="dxa"/>
            <w:gridSpan w:val="3"/>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Количество часов</w:t>
            </w:r>
          </w:p>
        </w:tc>
        <w:tc>
          <w:tcPr>
            <w:tcW w:w="2297" w:type="dxa"/>
            <w:vMerge w:val="restart"/>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Форма контроля</w:t>
            </w:r>
          </w:p>
        </w:tc>
      </w:tr>
      <w:tr w:rsidR="0070353E" w:rsidTr="00F252C5">
        <w:tc>
          <w:tcPr>
            <w:tcW w:w="704" w:type="dxa"/>
            <w:vMerge/>
          </w:tcPr>
          <w:p w:rsidR="0070353E" w:rsidRDefault="0070353E" w:rsidP="00F252C5">
            <w:pPr>
              <w:spacing w:before="100" w:beforeAutospacing="1" w:after="100" w:afterAutospacing="1"/>
              <w:rPr>
                <w:rFonts w:ascii="Times New Roman" w:eastAsia="Times New Roman" w:hAnsi="Times New Roman"/>
                <w:sz w:val="28"/>
                <w:szCs w:val="28"/>
                <w:lang w:eastAsia="ru-RU"/>
              </w:rPr>
            </w:pPr>
          </w:p>
        </w:tc>
        <w:tc>
          <w:tcPr>
            <w:tcW w:w="3260" w:type="dxa"/>
            <w:vMerge/>
          </w:tcPr>
          <w:p w:rsidR="0070353E" w:rsidRDefault="0070353E" w:rsidP="00F252C5">
            <w:pPr>
              <w:spacing w:before="100" w:beforeAutospacing="1" w:after="100" w:afterAutospacing="1"/>
              <w:rPr>
                <w:rFonts w:ascii="Times New Roman" w:eastAsia="Times New Roman" w:hAnsi="Times New Roman"/>
                <w:sz w:val="28"/>
                <w:szCs w:val="28"/>
                <w:lang w:eastAsia="ru-RU"/>
              </w:rPr>
            </w:pP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Всего</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Теоретическое занятие</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Практическое занятие</w:t>
            </w:r>
          </w:p>
        </w:tc>
        <w:tc>
          <w:tcPr>
            <w:tcW w:w="2297" w:type="dxa"/>
            <w:vMerge/>
          </w:tcPr>
          <w:p w:rsidR="0070353E" w:rsidRDefault="0070353E" w:rsidP="00F252C5">
            <w:pPr>
              <w:spacing w:before="100" w:beforeAutospacing="1" w:after="100" w:afterAutospacing="1"/>
              <w:rPr>
                <w:rFonts w:ascii="Times New Roman" w:eastAsia="Times New Roman" w:hAnsi="Times New Roman"/>
                <w:sz w:val="28"/>
                <w:szCs w:val="28"/>
                <w:lang w:eastAsia="ru-RU"/>
              </w:rPr>
            </w:pP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1</w:t>
            </w:r>
          </w:p>
        </w:tc>
        <w:tc>
          <w:tcPr>
            <w:tcW w:w="3260" w:type="dxa"/>
          </w:tcPr>
          <w:p w:rsidR="0070353E" w:rsidRDefault="0070353E" w:rsidP="00F252C5">
            <w:pPr>
              <w:spacing w:before="100" w:beforeAutospacing="1" w:after="100" w:afterAutospacing="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Введение в Основы моделирования</w:t>
            </w:r>
          </w:p>
        </w:tc>
        <w:tc>
          <w:tcPr>
            <w:tcW w:w="964"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p>
        </w:tc>
        <w:tc>
          <w:tcPr>
            <w:tcW w:w="992"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c>
          <w:tcPr>
            <w:tcW w:w="1134"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6</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1.1</w:t>
            </w:r>
          </w:p>
        </w:tc>
        <w:tc>
          <w:tcPr>
            <w:tcW w:w="3260" w:type="dxa"/>
          </w:tcPr>
          <w:p w:rsidR="0070353E" w:rsidRDefault="0070353E" w:rsidP="00F252C5">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Ознакомление обучающихся с целями и задачами курса. Инструктаж по технике безопасности. Роль моделирования в деятельности человека</w:t>
            </w: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Выполнение задания из рабочей тетради, доклады, устный опрос, практическая работа №1</w:t>
            </w: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1.2</w:t>
            </w:r>
          </w:p>
        </w:tc>
        <w:tc>
          <w:tcPr>
            <w:tcW w:w="3260" w:type="dxa"/>
          </w:tcPr>
          <w:p w:rsidR="0070353E" w:rsidRDefault="0070353E" w:rsidP="00F252C5">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Основные этапы и принципы моделирования. Виды моделирования. Моделирование и компьютеры. Классификация моделей</w:t>
            </w: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rPr>
              <w:t xml:space="preserve">Выполнение задания из рабочей тетради, доклады, устный опрос, </w:t>
            </w:r>
            <w:r>
              <w:rPr>
                <w:rFonts w:ascii="Times New Roman" w:eastAsia="Times New Roman" w:hAnsi="Times New Roman"/>
                <w:sz w:val="28"/>
                <w:szCs w:val="28"/>
                <w:lang w:eastAsia="ru-RU"/>
              </w:rPr>
              <w:t>практическая работа №2</w:t>
            </w: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1.3</w:t>
            </w:r>
          </w:p>
        </w:tc>
        <w:tc>
          <w:tcPr>
            <w:tcW w:w="3260" w:type="dxa"/>
          </w:tcPr>
          <w:p w:rsidR="0070353E" w:rsidRDefault="0070353E" w:rsidP="00F252C5">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Виртуальность как способ изучения реального мира.</w:t>
            </w: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rPr>
              <w:t xml:space="preserve">Выполнение задания из рабочей тетради, доклады, устный опрос, </w:t>
            </w:r>
            <w:r>
              <w:rPr>
                <w:rFonts w:ascii="Times New Roman" w:eastAsia="Times New Roman" w:hAnsi="Times New Roman"/>
                <w:sz w:val="28"/>
                <w:szCs w:val="28"/>
                <w:lang w:eastAsia="ru-RU"/>
              </w:rPr>
              <w:t>практическая работа №3</w:t>
            </w: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w:t>
            </w:r>
          </w:p>
        </w:tc>
        <w:tc>
          <w:tcPr>
            <w:tcW w:w="3260" w:type="dxa"/>
          </w:tcPr>
          <w:p w:rsidR="0070353E" w:rsidRDefault="0070353E" w:rsidP="00F252C5">
            <w:pPr>
              <w:spacing w:before="100" w:beforeAutospacing="1" w:after="100" w:afterAutospacing="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Компьютерное моделирование по отраслям</w:t>
            </w:r>
          </w:p>
        </w:tc>
        <w:tc>
          <w:tcPr>
            <w:tcW w:w="964"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24</w:t>
            </w:r>
          </w:p>
        </w:tc>
        <w:tc>
          <w:tcPr>
            <w:tcW w:w="992"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p>
        </w:tc>
        <w:tc>
          <w:tcPr>
            <w:tcW w:w="1134"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2.1</w:t>
            </w:r>
          </w:p>
        </w:tc>
        <w:tc>
          <w:tcPr>
            <w:tcW w:w="3260" w:type="dxa"/>
          </w:tcPr>
          <w:p w:rsidR="0070353E" w:rsidRDefault="0070353E" w:rsidP="00F252C5">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Компьютерное моделирование в математике и физике</w:t>
            </w: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rPr>
              <w:t>Выполнение задания из рабочей тетради, воспроизведение визуализации,</w:t>
            </w:r>
            <w:r>
              <w:rPr>
                <w:rFonts w:ascii="Times New Roman" w:eastAsia="Times New Roman" w:hAnsi="Times New Roman"/>
                <w:sz w:val="28"/>
                <w:szCs w:val="28"/>
                <w:lang w:eastAsia="ru-RU"/>
              </w:rPr>
              <w:t xml:space="preserve"> практическая работа №4</w:t>
            </w: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2.2</w:t>
            </w:r>
          </w:p>
        </w:tc>
        <w:tc>
          <w:tcPr>
            <w:tcW w:w="3260" w:type="dxa"/>
          </w:tcPr>
          <w:p w:rsidR="0070353E" w:rsidRDefault="0070353E" w:rsidP="00F252C5">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Компьютерное моделирование в экономике и финансах</w:t>
            </w: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rPr>
              <w:t xml:space="preserve">Выполнение задания из рабочей тетради, воспроизведение визуализации, </w:t>
            </w:r>
            <w:r>
              <w:rPr>
                <w:rFonts w:ascii="Times New Roman" w:eastAsia="Times New Roman" w:hAnsi="Times New Roman"/>
                <w:sz w:val="28"/>
                <w:szCs w:val="28"/>
                <w:lang w:eastAsia="ru-RU"/>
              </w:rPr>
              <w:lastRenderedPageBreak/>
              <w:t>практическая работа №5</w:t>
            </w: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lastRenderedPageBreak/>
              <w:t>2.3</w:t>
            </w:r>
          </w:p>
        </w:tc>
        <w:tc>
          <w:tcPr>
            <w:tcW w:w="3260" w:type="dxa"/>
          </w:tcPr>
          <w:p w:rsidR="0070353E" w:rsidRDefault="0070353E" w:rsidP="00F252C5">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Компьютерное моделирование в экологии и медицине</w:t>
            </w: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rPr>
              <w:t>Выполнение задания из рабочей тетради, воспроизведение визуализации,</w:t>
            </w:r>
            <w:r>
              <w:rPr>
                <w:rFonts w:ascii="Times New Roman" w:eastAsia="Times New Roman" w:hAnsi="Times New Roman"/>
                <w:sz w:val="28"/>
                <w:szCs w:val="28"/>
                <w:lang w:eastAsia="ru-RU"/>
              </w:rPr>
              <w:t xml:space="preserve"> практическая работа №6</w:t>
            </w:r>
          </w:p>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2.4</w:t>
            </w:r>
          </w:p>
        </w:tc>
        <w:tc>
          <w:tcPr>
            <w:tcW w:w="3260" w:type="dxa"/>
          </w:tcPr>
          <w:p w:rsidR="0070353E" w:rsidRDefault="0070353E" w:rsidP="00F252C5">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Компьютерное моделирование в строительстве объектов ракетно-космической инфраструктуры</w:t>
            </w: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rPr>
              <w:t xml:space="preserve">Выполнение задания из рабочей тетради, воспроизведение визуализации, </w:t>
            </w:r>
            <w:r>
              <w:rPr>
                <w:rFonts w:ascii="Times New Roman" w:eastAsia="Times New Roman" w:hAnsi="Times New Roman"/>
                <w:sz w:val="28"/>
                <w:szCs w:val="28"/>
                <w:lang w:eastAsia="ru-RU"/>
              </w:rPr>
              <w:t>практическая работа №7</w:t>
            </w: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2.5</w:t>
            </w:r>
          </w:p>
        </w:tc>
        <w:tc>
          <w:tcPr>
            <w:tcW w:w="3260" w:type="dxa"/>
          </w:tcPr>
          <w:p w:rsidR="0070353E" w:rsidRDefault="0070353E" w:rsidP="00F252C5">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Компьютерное моделирование транспорта</w:t>
            </w: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rPr>
              <w:t xml:space="preserve">Выполнение задания из рабочей тетради, воспроизведение визуализации, </w:t>
            </w:r>
            <w:r>
              <w:rPr>
                <w:rFonts w:ascii="Times New Roman" w:eastAsia="Times New Roman" w:hAnsi="Times New Roman"/>
                <w:sz w:val="28"/>
                <w:szCs w:val="28"/>
                <w:lang w:eastAsia="ru-RU"/>
              </w:rPr>
              <w:t>практическая работа №8</w:t>
            </w: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2.6</w:t>
            </w:r>
          </w:p>
        </w:tc>
        <w:tc>
          <w:tcPr>
            <w:tcW w:w="3260" w:type="dxa"/>
          </w:tcPr>
          <w:p w:rsidR="0070353E" w:rsidRDefault="0070353E" w:rsidP="00F252C5">
            <w:pPr>
              <w:spacing w:before="100" w:beforeAutospacing="1" w:after="100" w:afterAutospacing="1"/>
              <w:rPr>
                <w:rFonts w:ascii="Times New Roman" w:eastAsia="Times New Roman" w:hAnsi="Times New Roman"/>
                <w:sz w:val="28"/>
                <w:szCs w:val="28"/>
                <w:lang w:eastAsia="ru-RU"/>
              </w:rPr>
            </w:pPr>
            <w:r>
              <w:rPr>
                <w:rFonts w:ascii="Times New Roman" w:eastAsia="Times New Roman" w:hAnsi="Times New Roman"/>
                <w:sz w:val="28"/>
                <w:szCs w:val="28"/>
                <w:lang w:eastAsia="ru-RU"/>
              </w:rPr>
              <w:t>Компьютерное моделирование в космической отрасли</w:t>
            </w:r>
          </w:p>
        </w:tc>
        <w:tc>
          <w:tcPr>
            <w:tcW w:w="96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992"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113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r>
              <w:rPr>
                <w:rFonts w:ascii="Times New Roman" w:eastAsia="Times New Roman" w:hAnsi="Times New Roman"/>
                <w:sz w:val="28"/>
                <w:szCs w:val="28"/>
              </w:rPr>
              <w:t>Выполнение задания из рабочей тетради. Моделирование и презентация модели</w:t>
            </w:r>
          </w:p>
        </w:tc>
      </w:tr>
      <w:tr w:rsidR="0070353E" w:rsidTr="00F252C5">
        <w:tc>
          <w:tcPr>
            <w:tcW w:w="704"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p>
        </w:tc>
        <w:tc>
          <w:tcPr>
            <w:tcW w:w="3260"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Итого:</w:t>
            </w:r>
          </w:p>
        </w:tc>
        <w:tc>
          <w:tcPr>
            <w:tcW w:w="964"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36</w:t>
            </w:r>
          </w:p>
        </w:tc>
        <w:tc>
          <w:tcPr>
            <w:tcW w:w="992"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w:t>
            </w:r>
          </w:p>
        </w:tc>
        <w:tc>
          <w:tcPr>
            <w:tcW w:w="1134" w:type="dxa"/>
          </w:tcPr>
          <w:p w:rsidR="0070353E" w:rsidRDefault="0070353E" w:rsidP="00F252C5">
            <w:pPr>
              <w:spacing w:before="100" w:beforeAutospacing="1" w:after="100" w:afterAutospacing="1"/>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18</w:t>
            </w:r>
          </w:p>
        </w:tc>
        <w:tc>
          <w:tcPr>
            <w:tcW w:w="2297" w:type="dxa"/>
          </w:tcPr>
          <w:p w:rsidR="0070353E" w:rsidRDefault="0070353E" w:rsidP="00F252C5">
            <w:pPr>
              <w:spacing w:before="100" w:beforeAutospacing="1" w:after="100" w:afterAutospacing="1"/>
              <w:jc w:val="center"/>
              <w:rPr>
                <w:rFonts w:ascii="Times New Roman" w:eastAsia="Times New Roman" w:hAnsi="Times New Roman"/>
                <w:sz w:val="28"/>
                <w:szCs w:val="28"/>
                <w:lang w:eastAsia="ru-RU"/>
              </w:rPr>
            </w:pPr>
          </w:p>
        </w:tc>
      </w:tr>
    </w:tbl>
    <w:p w:rsidR="0070353E" w:rsidRDefault="0070353E" w:rsidP="0070353E">
      <w:pPr>
        <w:pStyle w:val="2"/>
        <w:spacing w:line="360" w:lineRule="auto"/>
        <w:ind w:firstLine="709"/>
        <w:jc w:val="center"/>
        <w:rPr>
          <w:rFonts w:ascii="Times New Roman" w:hAnsi="Times New Roman"/>
          <w:lang w:eastAsia="ru-RU"/>
        </w:rPr>
      </w:pPr>
      <w:r>
        <w:rPr>
          <w:rFonts w:ascii="Times New Roman" w:hAnsi="Times New Roman"/>
          <w:lang w:eastAsia="ru-RU"/>
        </w:rPr>
        <w:t>Содержание учебного (тематического) плана:</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Тема 1.</w:t>
      </w:r>
      <w:r>
        <w:rPr>
          <w:rFonts w:ascii="Times New Roman" w:hAnsi="Times New Roman"/>
          <w:b/>
          <w:bCs/>
          <w:sz w:val="28"/>
          <w:szCs w:val="28"/>
          <w:lang w:eastAsia="ru-RU"/>
        </w:rPr>
        <w:t xml:space="preserve"> Ознакомление обучающихся с целями и задачами курса. Инструктаж по технике безопасности. Роль моделирования в деятельности человека.</w:t>
      </w:r>
    </w:p>
    <w:p w:rsidR="0070353E" w:rsidRDefault="0070353E" w:rsidP="0070353E">
      <w:pPr>
        <w:spacing w:line="360" w:lineRule="auto"/>
        <w:ind w:firstLine="709"/>
        <w:rPr>
          <w:rFonts w:ascii="Times New Roman" w:hAnsi="Times New Roman"/>
          <w:bCs/>
          <w:sz w:val="28"/>
          <w:szCs w:val="28"/>
          <w:lang w:eastAsia="ru-RU"/>
        </w:rPr>
      </w:pPr>
      <w:r>
        <w:rPr>
          <w:rFonts w:ascii="Times New Roman" w:hAnsi="Times New Roman"/>
          <w:b/>
          <w:bCs/>
          <w:sz w:val="28"/>
          <w:szCs w:val="28"/>
          <w:lang w:eastAsia="ru-RU"/>
        </w:rPr>
        <w:t xml:space="preserve">Теоретическое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bCs/>
          <w:sz w:val="28"/>
          <w:szCs w:val="28"/>
          <w:lang w:eastAsia="ru-RU"/>
        </w:rPr>
        <w:t xml:space="preserve"> Ознакомление обучающихся с целями и задачами курса. Инструктаж по технике безопасности. Роль моделирования в деятельности человека. Применение моделирования в современном мире.</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lastRenderedPageBreak/>
        <w:t xml:space="preserve">Практическое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sz w:val="28"/>
          <w:szCs w:val="28"/>
        </w:rPr>
        <w:t xml:space="preserve"> Выполнение задания из рабочей тетради. </w:t>
      </w:r>
      <w:r>
        <w:rPr>
          <w:rFonts w:ascii="Times New Roman" w:hAnsi="Times New Roman"/>
          <w:bCs/>
          <w:sz w:val="28"/>
          <w:szCs w:val="28"/>
          <w:lang w:eastAsia="ru-RU"/>
        </w:rPr>
        <w:t>3 учащихся делают доклады на тему «Роль моделирования в деятельности человека». Продолжительность докладов 5-7 минут. После зачитывания докладов учащиеся отвечают на устный опрос по пройденному материалу. На уроке предусмотрено проведение практической работы №1.</w:t>
      </w:r>
    </w:p>
    <w:p w:rsidR="0070353E" w:rsidRDefault="0070353E" w:rsidP="0070353E">
      <w:pPr>
        <w:spacing w:line="360" w:lineRule="auto"/>
        <w:ind w:firstLine="709"/>
        <w:jc w:val="both"/>
        <w:rPr>
          <w:rFonts w:ascii="Times New Roman" w:hAnsi="Times New Roman"/>
          <w:bCs/>
          <w:sz w:val="28"/>
          <w:szCs w:val="28"/>
          <w:lang w:eastAsia="ru-RU"/>
        </w:rPr>
      </w:pP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Тема 2. </w:t>
      </w:r>
      <w:r>
        <w:rPr>
          <w:rFonts w:ascii="Times New Roman" w:hAnsi="Times New Roman"/>
          <w:b/>
          <w:bCs/>
          <w:sz w:val="28"/>
          <w:szCs w:val="28"/>
          <w:lang w:eastAsia="ru-RU"/>
        </w:rPr>
        <w:t>Основные этапы и принципы моделирования. Виды моделирования. Моделирование и компьютеры. Классификация моделей.</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Теоретическое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xml:space="preserve">. часа). </w:t>
      </w:r>
      <w:r>
        <w:rPr>
          <w:rFonts w:ascii="Times New Roman" w:hAnsi="Times New Roman"/>
          <w:bCs/>
          <w:sz w:val="28"/>
          <w:szCs w:val="28"/>
          <w:lang w:eastAsia="ru-RU"/>
        </w:rPr>
        <w:t>Основные этапы и принципы моделирования. Виды моделирования. Моделирование и компьютеры. Классификация моделей. 2</w:t>
      </w:r>
      <w:r>
        <w:rPr>
          <w:rFonts w:ascii="Times New Roman" w:hAnsi="Times New Roman"/>
          <w:bCs/>
          <w:sz w:val="28"/>
          <w:szCs w:val="28"/>
          <w:lang w:val="en-US" w:eastAsia="ru-RU"/>
        </w:rPr>
        <w:t>D</w:t>
      </w:r>
      <w:r>
        <w:rPr>
          <w:rFonts w:ascii="Times New Roman" w:hAnsi="Times New Roman"/>
          <w:bCs/>
          <w:sz w:val="28"/>
          <w:szCs w:val="28"/>
          <w:lang w:eastAsia="ru-RU"/>
        </w:rPr>
        <w:t xml:space="preserve"> моделирование. 3</w:t>
      </w:r>
      <w:r>
        <w:rPr>
          <w:rFonts w:ascii="Times New Roman" w:hAnsi="Times New Roman"/>
          <w:bCs/>
          <w:sz w:val="28"/>
          <w:szCs w:val="28"/>
          <w:lang w:val="en-US" w:eastAsia="ru-RU"/>
        </w:rPr>
        <w:t>D</w:t>
      </w:r>
      <w:r>
        <w:rPr>
          <w:rFonts w:ascii="Times New Roman" w:hAnsi="Times New Roman"/>
          <w:bCs/>
          <w:sz w:val="28"/>
          <w:szCs w:val="28"/>
          <w:lang w:eastAsia="ru-RU"/>
        </w:rPr>
        <w:t xml:space="preserve"> моделирование.</w:t>
      </w:r>
    </w:p>
    <w:p w:rsidR="0070353E" w:rsidRDefault="0070353E" w:rsidP="0070353E">
      <w:pPr>
        <w:spacing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t xml:space="preserve">Практическое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bCs/>
          <w:sz w:val="28"/>
          <w:szCs w:val="28"/>
          <w:lang w:eastAsia="ru-RU"/>
        </w:rPr>
        <w:t xml:space="preserve"> Выполнение задания из рабочей тетради. Учащиеся делают доклады на тему «Виды моделирования». Продолжительность докладов 5-7 минут. После зачитывания докладов учащиеся отвечают на устный опрос по пройденному материалу. На уроке предусмотрено проведение практической работы №2.</w:t>
      </w:r>
    </w:p>
    <w:p w:rsidR="0070353E" w:rsidRDefault="0070353E" w:rsidP="0070353E">
      <w:pPr>
        <w:spacing w:line="360" w:lineRule="auto"/>
        <w:ind w:firstLine="709"/>
        <w:jc w:val="both"/>
        <w:rPr>
          <w:rFonts w:ascii="Times New Roman" w:hAnsi="Times New Roman"/>
          <w:bCs/>
          <w:sz w:val="28"/>
          <w:szCs w:val="28"/>
          <w:lang w:eastAsia="ru-RU"/>
        </w:rPr>
      </w:pP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Тема 3. </w:t>
      </w:r>
      <w:r>
        <w:rPr>
          <w:rFonts w:ascii="Times New Roman" w:hAnsi="Times New Roman"/>
          <w:b/>
          <w:bCs/>
          <w:sz w:val="28"/>
          <w:szCs w:val="28"/>
          <w:lang w:eastAsia="ru-RU"/>
        </w:rPr>
        <w:t>Виртуальность как способ изучения реального мира.</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Теоретическое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xml:space="preserve">. часа). </w:t>
      </w:r>
      <w:r>
        <w:rPr>
          <w:rFonts w:ascii="Times New Roman" w:hAnsi="Times New Roman"/>
          <w:bCs/>
          <w:sz w:val="28"/>
          <w:szCs w:val="28"/>
          <w:lang w:eastAsia="ru-RU"/>
        </w:rPr>
        <w:t>Виртуальность: понятие, значение. Виртуальный мир и его использование.</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Практическое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bCs/>
          <w:sz w:val="28"/>
          <w:szCs w:val="28"/>
          <w:lang w:eastAsia="ru-RU"/>
        </w:rPr>
        <w:t xml:space="preserve"> Выполнение задания из рабочей тетради. Учащиеся делают доклады на тему «Виртуальность, как способ изучения реального мира». Продолжительность докладов 5-7 минут. После зачитывания докладов учащиеся отвечают на устный опрос по пройденному материалу. На уроке предусмотрено проведение практической работы №3.</w:t>
      </w:r>
    </w:p>
    <w:p w:rsidR="0070353E" w:rsidRDefault="0070353E" w:rsidP="0070353E">
      <w:pPr>
        <w:spacing w:line="360" w:lineRule="auto"/>
        <w:ind w:firstLine="709"/>
        <w:jc w:val="both"/>
        <w:rPr>
          <w:rFonts w:ascii="Times New Roman" w:hAnsi="Times New Roman"/>
          <w:bCs/>
          <w:sz w:val="28"/>
          <w:szCs w:val="28"/>
          <w:lang w:eastAsia="ru-RU"/>
        </w:rPr>
      </w:pP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Тема 4. </w:t>
      </w:r>
      <w:r>
        <w:rPr>
          <w:rFonts w:ascii="Times New Roman" w:hAnsi="Times New Roman"/>
          <w:b/>
          <w:bCs/>
          <w:sz w:val="28"/>
          <w:szCs w:val="28"/>
          <w:lang w:eastAsia="ru-RU"/>
        </w:rPr>
        <w:t>Компьютерное моделирование в математике и физике.</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lastRenderedPageBreak/>
        <w:t xml:space="preserve">Теоретическое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xml:space="preserve">. часа). </w:t>
      </w:r>
      <w:r>
        <w:rPr>
          <w:rFonts w:ascii="Times New Roman" w:hAnsi="Times New Roman"/>
          <w:bCs/>
          <w:sz w:val="28"/>
          <w:szCs w:val="28"/>
          <w:lang w:eastAsia="ru-RU"/>
        </w:rPr>
        <w:t>Построение математической модели. Имитационное моделирование физических процессов. Модель домашней электрической сети. Расчет геометрических параметров объекта.</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Практическое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bCs/>
          <w:sz w:val="28"/>
          <w:szCs w:val="28"/>
          <w:lang w:eastAsia="ru-RU"/>
        </w:rPr>
        <w:t xml:space="preserve"> Выполнение задания из рабочей тетради. Воспроизведение визуализации математической или физической модели, например, график физического процесса или математической зависимости. На уроке предусмотрено проведение практической работы №4.</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Тема 5. </w:t>
      </w:r>
      <w:r>
        <w:rPr>
          <w:rFonts w:ascii="Times New Roman" w:hAnsi="Times New Roman"/>
          <w:b/>
          <w:bCs/>
          <w:sz w:val="28"/>
          <w:szCs w:val="28"/>
          <w:lang w:eastAsia="ru-RU"/>
        </w:rPr>
        <w:t>Компьютерное моделирование в экономике и финансах.</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Теоретическое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xml:space="preserve">. часа). </w:t>
      </w:r>
      <w:r>
        <w:rPr>
          <w:rFonts w:ascii="Times New Roman" w:hAnsi="Times New Roman"/>
          <w:bCs/>
          <w:sz w:val="28"/>
          <w:szCs w:val="28"/>
          <w:lang w:eastAsia="ru-RU"/>
        </w:rPr>
        <w:t xml:space="preserve">Прогнозирование цен на финансовых рынках. Автоматизировать расчет стоимости покупки. Имитационная модель системы массового обслуживания. Имитационное моделирование в экономике. Модель рекламной компании. Модель равновесия рыночной экономики. Модель экономического роста. </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Практическое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bCs/>
          <w:sz w:val="28"/>
          <w:szCs w:val="28"/>
          <w:lang w:eastAsia="ru-RU"/>
        </w:rPr>
        <w:t xml:space="preserve"> Выполнение задания из рабочей тетради. Воспроизведение визуализации экономической или финансовой модели, например, график экономического роста. На уроке предусмотрено проведение практической работы №5.</w:t>
      </w:r>
    </w:p>
    <w:p w:rsidR="0070353E" w:rsidRDefault="0070353E" w:rsidP="0070353E">
      <w:pPr>
        <w:spacing w:line="360" w:lineRule="auto"/>
        <w:ind w:firstLine="709"/>
        <w:jc w:val="both"/>
        <w:rPr>
          <w:rFonts w:ascii="Times New Roman" w:hAnsi="Times New Roman"/>
          <w:bCs/>
          <w:sz w:val="28"/>
          <w:szCs w:val="28"/>
          <w:lang w:eastAsia="ru-RU"/>
        </w:rPr>
      </w:pPr>
    </w:p>
    <w:p w:rsidR="0070353E" w:rsidRDefault="0070353E" w:rsidP="0070353E">
      <w:pPr>
        <w:spacing w:line="360" w:lineRule="auto"/>
        <w:ind w:firstLine="709"/>
        <w:jc w:val="both"/>
        <w:rPr>
          <w:rFonts w:ascii="Times New Roman" w:hAnsi="Times New Roman"/>
          <w:b/>
          <w:bCs/>
          <w:sz w:val="28"/>
          <w:szCs w:val="28"/>
          <w:lang w:eastAsia="ru-RU"/>
        </w:rPr>
      </w:pPr>
      <w:r>
        <w:rPr>
          <w:rFonts w:ascii="Times New Roman" w:hAnsi="Times New Roman"/>
          <w:bCs/>
          <w:sz w:val="28"/>
          <w:szCs w:val="28"/>
          <w:lang w:eastAsia="ru-RU"/>
        </w:rPr>
        <w:t xml:space="preserve">Тема 6. </w:t>
      </w:r>
      <w:r>
        <w:rPr>
          <w:rFonts w:ascii="Times New Roman" w:hAnsi="Times New Roman"/>
          <w:b/>
          <w:bCs/>
          <w:sz w:val="28"/>
          <w:szCs w:val="28"/>
          <w:lang w:eastAsia="ru-RU"/>
        </w:rPr>
        <w:t>Компьютерное моделирование в экологии и медицине.</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Теоретическое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xml:space="preserve">. часа). </w:t>
      </w:r>
      <w:r>
        <w:rPr>
          <w:rFonts w:ascii="Times New Roman" w:hAnsi="Times New Roman"/>
          <w:bCs/>
          <w:sz w:val="28"/>
          <w:szCs w:val="28"/>
          <w:lang w:eastAsia="ru-RU"/>
        </w:rPr>
        <w:t>Лекарства и прогрессии. Определение масштабов эпидемии. Моделирование результатов пластических операций. Моделирование воздействия медикаментов и оперативных вмешательств на метаболизм и другие жизненно важные процессы.</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Практическое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bCs/>
          <w:sz w:val="28"/>
          <w:szCs w:val="28"/>
          <w:lang w:eastAsia="ru-RU"/>
        </w:rPr>
        <w:t xml:space="preserve"> Выполнение задания из рабочей тетради. Воспроизведение визуализации экологической, биологической или медицинской модели, например, график роста популяции отдельных видов животных. На уроке предусмотрено проведение практической работы №6.</w:t>
      </w:r>
    </w:p>
    <w:p w:rsidR="0070353E" w:rsidRDefault="0070353E" w:rsidP="0070353E">
      <w:pPr>
        <w:spacing w:line="360" w:lineRule="auto"/>
        <w:ind w:firstLine="709"/>
        <w:jc w:val="both"/>
        <w:rPr>
          <w:rFonts w:ascii="Times New Roman" w:hAnsi="Times New Roman"/>
          <w:bCs/>
          <w:sz w:val="28"/>
          <w:szCs w:val="28"/>
          <w:lang w:eastAsia="ru-RU"/>
        </w:rPr>
      </w:pP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Тема 7. </w:t>
      </w:r>
      <w:r>
        <w:rPr>
          <w:rFonts w:ascii="Times New Roman" w:hAnsi="Times New Roman"/>
          <w:b/>
          <w:bCs/>
          <w:sz w:val="28"/>
          <w:szCs w:val="28"/>
          <w:lang w:eastAsia="ru-RU"/>
        </w:rPr>
        <w:t>Компьютерное моделирование в строительстве РКТ.</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lastRenderedPageBreak/>
        <w:t xml:space="preserve">Теоретическое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xml:space="preserve">. часа). </w:t>
      </w:r>
      <w:r>
        <w:rPr>
          <w:rFonts w:ascii="Times New Roman" w:hAnsi="Times New Roman"/>
          <w:bCs/>
          <w:sz w:val="28"/>
          <w:szCs w:val="28"/>
          <w:lang w:eastAsia="ru-RU"/>
        </w:rPr>
        <w:t>Исследование поведения зданий, конструкций и деталей под механической нагрузкой. Прогнозирование прочности конструкций и механизмов их разрушения. Проектирование производственных процессов, например, химических. Моделирование сценарных вариантов развития городов.</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Практическое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bCs/>
          <w:sz w:val="28"/>
          <w:szCs w:val="28"/>
          <w:lang w:eastAsia="ru-RU"/>
        </w:rPr>
        <w:t xml:space="preserve"> Выполнение задания из рабочей тетради. Воспроизведение визуализации архитектурной модели, например, графическое построение объекта. На уроке предусмотрено проведение практической работы №7.</w:t>
      </w:r>
    </w:p>
    <w:p w:rsidR="0070353E" w:rsidRDefault="0070353E" w:rsidP="0070353E">
      <w:pPr>
        <w:spacing w:line="360" w:lineRule="auto"/>
        <w:ind w:firstLine="709"/>
        <w:jc w:val="both"/>
        <w:rPr>
          <w:rFonts w:ascii="Times New Roman" w:hAnsi="Times New Roman"/>
          <w:bCs/>
          <w:sz w:val="28"/>
          <w:szCs w:val="28"/>
          <w:lang w:eastAsia="ru-RU"/>
        </w:rPr>
      </w:pP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Тема 8. </w:t>
      </w:r>
      <w:r>
        <w:rPr>
          <w:rFonts w:ascii="Times New Roman" w:hAnsi="Times New Roman"/>
          <w:b/>
          <w:bCs/>
          <w:sz w:val="28"/>
          <w:szCs w:val="28"/>
          <w:lang w:eastAsia="ru-RU"/>
        </w:rPr>
        <w:t>Компьютерное моделирование транспорта.</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Теоретическое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xml:space="preserve">. часа). </w:t>
      </w:r>
      <w:r>
        <w:rPr>
          <w:rFonts w:ascii="Times New Roman" w:hAnsi="Times New Roman"/>
          <w:bCs/>
          <w:sz w:val="28"/>
          <w:szCs w:val="28"/>
          <w:lang w:eastAsia="ru-RU"/>
        </w:rPr>
        <w:t xml:space="preserve">Моделирование транспортных систем. Исследование поведения гидравлических систем: нефтепроводов, водопровода. Полетные имитаторы для тренировки пилотов. </w:t>
      </w: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
          <w:bCs/>
          <w:sz w:val="28"/>
          <w:szCs w:val="28"/>
          <w:lang w:eastAsia="ru-RU"/>
        </w:rPr>
        <w:t xml:space="preserve">Практическое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bCs/>
          <w:sz w:val="28"/>
          <w:szCs w:val="28"/>
          <w:lang w:eastAsia="ru-RU"/>
        </w:rPr>
        <w:t xml:space="preserve"> Выполнение задания из рабочей тетради. Воспроизведение визуализации движения объектов, например, графическое изображение траектории движения транспортного средства. На уроке предусмотрено проведение практической работы №8.</w:t>
      </w:r>
    </w:p>
    <w:p w:rsidR="0070353E" w:rsidRDefault="0070353E" w:rsidP="0070353E">
      <w:pPr>
        <w:spacing w:line="360" w:lineRule="auto"/>
        <w:ind w:firstLine="709"/>
        <w:jc w:val="both"/>
        <w:rPr>
          <w:rFonts w:ascii="Times New Roman" w:hAnsi="Times New Roman"/>
          <w:bCs/>
          <w:sz w:val="28"/>
          <w:szCs w:val="28"/>
          <w:lang w:eastAsia="ru-RU"/>
        </w:rPr>
      </w:pPr>
    </w:p>
    <w:p w:rsidR="0070353E" w:rsidRDefault="0070353E" w:rsidP="0070353E">
      <w:pPr>
        <w:spacing w:line="36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Тема 9. </w:t>
      </w:r>
      <w:r>
        <w:rPr>
          <w:rFonts w:ascii="Times New Roman" w:hAnsi="Times New Roman"/>
          <w:b/>
          <w:bCs/>
          <w:sz w:val="28"/>
          <w:szCs w:val="28"/>
          <w:lang w:eastAsia="ru-RU"/>
        </w:rPr>
        <w:t>Компьютерное моделирование в космической отрасли.</w:t>
      </w:r>
    </w:p>
    <w:p w:rsidR="0070353E" w:rsidRDefault="0070353E" w:rsidP="0070353E">
      <w:pPr>
        <w:spacing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Теоретическое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xml:space="preserve">. часа). </w:t>
      </w:r>
      <w:r>
        <w:rPr>
          <w:rFonts w:ascii="Times New Roman" w:hAnsi="Times New Roman"/>
          <w:sz w:val="28"/>
          <w:szCs w:val="28"/>
          <w:lang w:eastAsia="ru-RU"/>
        </w:rPr>
        <w:t>Моделирование космической техники. Моделирование космических комплексов. Изготовление моделей.</w:t>
      </w:r>
    </w:p>
    <w:p w:rsidR="0070353E" w:rsidRDefault="0070353E" w:rsidP="0070353E">
      <w:pPr>
        <w:spacing w:line="360" w:lineRule="auto"/>
        <w:ind w:firstLine="709"/>
        <w:jc w:val="both"/>
        <w:rPr>
          <w:rFonts w:ascii="Times New Roman" w:hAnsi="Times New Roman"/>
          <w:sz w:val="28"/>
          <w:szCs w:val="28"/>
          <w:lang w:eastAsia="ru-RU"/>
        </w:rPr>
      </w:pPr>
      <w:r>
        <w:rPr>
          <w:rFonts w:ascii="Times New Roman" w:hAnsi="Times New Roman"/>
          <w:b/>
          <w:bCs/>
          <w:sz w:val="28"/>
          <w:szCs w:val="28"/>
          <w:lang w:eastAsia="ru-RU"/>
        </w:rPr>
        <w:t xml:space="preserve">Практическое занятие (2 </w:t>
      </w:r>
      <w:proofErr w:type="spellStart"/>
      <w:r>
        <w:rPr>
          <w:rFonts w:ascii="Times New Roman" w:hAnsi="Times New Roman"/>
          <w:b/>
          <w:bCs/>
          <w:sz w:val="28"/>
          <w:szCs w:val="28"/>
          <w:lang w:eastAsia="ru-RU"/>
        </w:rPr>
        <w:t>ак</w:t>
      </w:r>
      <w:proofErr w:type="spellEnd"/>
      <w:r>
        <w:rPr>
          <w:rFonts w:ascii="Times New Roman" w:hAnsi="Times New Roman"/>
          <w:b/>
          <w:bCs/>
          <w:sz w:val="28"/>
          <w:szCs w:val="28"/>
          <w:lang w:eastAsia="ru-RU"/>
        </w:rPr>
        <w:t>. часа).</w:t>
      </w:r>
      <w:r>
        <w:rPr>
          <w:rFonts w:ascii="Times New Roman" w:hAnsi="Times New Roman"/>
          <w:bCs/>
          <w:sz w:val="28"/>
          <w:szCs w:val="28"/>
          <w:lang w:eastAsia="ru-RU"/>
        </w:rPr>
        <w:t xml:space="preserve"> Выполнение задания из рабочей тетради. Моделирование элемента в космической отрасли, с последующей презентацией, например, 3</w:t>
      </w:r>
      <w:r>
        <w:rPr>
          <w:rFonts w:ascii="Times New Roman" w:hAnsi="Times New Roman"/>
          <w:bCs/>
          <w:sz w:val="28"/>
          <w:szCs w:val="28"/>
          <w:lang w:val="en-US" w:eastAsia="ru-RU"/>
        </w:rPr>
        <w:t>D</w:t>
      </w:r>
      <w:r>
        <w:rPr>
          <w:rFonts w:ascii="Times New Roman" w:hAnsi="Times New Roman"/>
          <w:bCs/>
          <w:sz w:val="28"/>
          <w:szCs w:val="28"/>
          <w:lang w:eastAsia="ru-RU"/>
        </w:rPr>
        <w:t xml:space="preserve"> модель элемента космического комплекса.</w:t>
      </w:r>
    </w:p>
    <w:p w:rsidR="0070353E" w:rsidRDefault="0070353E" w:rsidP="0070353E">
      <w:pPr>
        <w:rPr>
          <w:rFonts w:ascii="Times New Roman" w:hAnsi="Times New Roman"/>
          <w:sz w:val="28"/>
          <w:szCs w:val="28"/>
          <w:lang w:eastAsia="ru-RU"/>
        </w:rPr>
      </w:pPr>
    </w:p>
    <w:p w:rsidR="0070353E" w:rsidRDefault="0070353E" w:rsidP="0070353E">
      <w:pPr>
        <w:spacing w:line="360" w:lineRule="auto"/>
        <w:ind w:firstLine="709"/>
        <w:jc w:val="center"/>
        <w:rPr>
          <w:rFonts w:ascii="Times New Roman" w:hAnsi="Times New Roman"/>
          <w:b/>
          <w:sz w:val="28"/>
          <w:szCs w:val="28"/>
        </w:rPr>
      </w:pPr>
      <w:r>
        <w:rPr>
          <w:rFonts w:ascii="Times New Roman" w:hAnsi="Times New Roman"/>
          <w:b/>
          <w:sz w:val="28"/>
          <w:szCs w:val="28"/>
        </w:rPr>
        <w:t>Планируемые результаты</w:t>
      </w:r>
    </w:p>
    <w:p w:rsidR="0070353E" w:rsidRDefault="0070353E" w:rsidP="0070353E">
      <w:pPr>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Для достижения поставленной цели и реализации задач предмета используются следующие методы обучения: </w:t>
      </w:r>
    </w:p>
    <w:p w:rsidR="0070353E" w:rsidRDefault="0070353E" w:rsidP="0070353E">
      <w:pPr>
        <w:spacing w:line="360" w:lineRule="auto"/>
        <w:ind w:firstLine="709"/>
        <w:contextualSpacing/>
        <w:jc w:val="both"/>
        <w:rPr>
          <w:rFonts w:ascii="Times New Roman" w:hAnsi="Times New Roman"/>
          <w:sz w:val="28"/>
          <w:szCs w:val="28"/>
        </w:rPr>
      </w:pPr>
      <w:r>
        <w:rPr>
          <w:rFonts w:ascii="Times New Roman" w:hAnsi="Times New Roman"/>
          <w:sz w:val="28"/>
          <w:szCs w:val="28"/>
        </w:rPr>
        <w:lastRenderedPageBreak/>
        <w:t>а) основным методом обучения в курсе «Основы моделирования» является метод демонстрации визуализации. Изучение существующих визуализаций позволяет развить исследовательские и творческие способности обучающихся;</w:t>
      </w:r>
    </w:p>
    <w:p w:rsidR="0070353E" w:rsidRDefault="0070353E" w:rsidP="0070353E">
      <w:pPr>
        <w:spacing w:line="360" w:lineRule="auto"/>
        <w:ind w:firstLine="709"/>
        <w:contextualSpacing/>
        <w:jc w:val="both"/>
        <w:rPr>
          <w:rFonts w:ascii="Times New Roman" w:hAnsi="Times New Roman"/>
          <w:sz w:val="28"/>
          <w:szCs w:val="28"/>
        </w:rPr>
      </w:pPr>
      <w:r>
        <w:rPr>
          <w:rFonts w:ascii="Times New Roman" w:hAnsi="Times New Roman"/>
          <w:sz w:val="28"/>
          <w:szCs w:val="28"/>
        </w:rPr>
        <w:t>б) дополнительным методом изучения курса, является метод погружения обучающихся в виртуальную среду, при выполнении задания из рабочей тетради.</w:t>
      </w:r>
    </w:p>
    <w:p w:rsidR="0070353E" w:rsidRPr="00E2726F" w:rsidRDefault="0070353E" w:rsidP="0070353E">
      <w:pPr>
        <w:spacing w:line="360" w:lineRule="auto"/>
        <w:ind w:firstLine="709"/>
        <w:contextualSpacing/>
        <w:jc w:val="both"/>
        <w:rPr>
          <w:rFonts w:ascii="Times New Roman" w:hAnsi="Times New Roman"/>
          <w:b/>
          <w:sz w:val="28"/>
          <w:szCs w:val="28"/>
        </w:rPr>
      </w:pPr>
      <w:r w:rsidRPr="00E2726F">
        <w:rPr>
          <w:rFonts w:ascii="Times New Roman" w:hAnsi="Times New Roman"/>
          <w:b/>
          <w:sz w:val="28"/>
          <w:szCs w:val="28"/>
        </w:rPr>
        <w:t>Способы диагностики и контроля результатов.</w:t>
      </w:r>
    </w:p>
    <w:p w:rsidR="0070353E" w:rsidRDefault="0070353E" w:rsidP="0070353E">
      <w:pPr>
        <w:spacing w:line="360" w:lineRule="auto"/>
        <w:ind w:firstLine="709"/>
        <w:contextualSpacing/>
        <w:jc w:val="both"/>
        <w:rPr>
          <w:rFonts w:ascii="Times New Roman" w:hAnsi="Times New Roman"/>
          <w:sz w:val="28"/>
          <w:szCs w:val="28"/>
        </w:rPr>
      </w:pPr>
      <w:r>
        <w:rPr>
          <w:rFonts w:ascii="Times New Roman" w:hAnsi="Times New Roman"/>
          <w:sz w:val="28"/>
          <w:szCs w:val="28"/>
        </w:rPr>
        <w:t>Текущий контроль проводится в виде выполнения задания из рабочей тетради, доклад и устный опрос по пройденному материалу. Промежуточная аттестация проводится по окончанию полугодия форме презентации смоделированного элемента.</w:t>
      </w:r>
    </w:p>
    <w:p w:rsidR="0070353E" w:rsidRDefault="0070353E" w:rsidP="0070353E">
      <w:pPr>
        <w:pStyle w:val="a5"/>
        <w:spacing w:before="0" w:beforeAutospacing="0" w:after="0" w:afterAutospacing="0" w:line="360" w:lineRule="auto"/>
        <w:ind w:firstLine="709"/>
        <w:jc w:val="both"/>
        <w:rPr>
          <w:color w:val="333333"/>
          <w:sz w:val="28"/>
          <w:szCs w:val="28"/>
        </w:rPr>
      </w:pPr>
      <w:r>
        <w:rPr>
          <w:b/>
          <w:bCs/>
          <w:color w:val="000000"/>
          <w:sz w:val="28"/>
          <w:szCs w:val="28"/>
        </w:rPr>
        <w:t>Результаты обучения</w:t>
      </w:r>
    </w:p>
    <w:p w:rsidR="0070353E" w:rsidRDefault="0070353E" w:rsidP="0070353E">
      <w:pPr>
        <w:pStyle w:val="a5"/>
        <w:spacing w:before="0" w:beforeAutospacing="0" w:after="0" w:afterAutospacing="0" w:line="360" w:lineRule="auto"/>
        <w:ind w:firstLine="709"/>
        <w:jc w:val="both"/>
        <w:rPr>
          <w:color w:val="333333"/>
          <w:sz w:val="28"/>
          <w:szCs w:val="28"/>
        </w:rPr>
      </w:pPr>
      <w:r>
        <w:rPr>
          <w:color w:val="000000"/>
          <w:sz w:val="28"/>
          <w:szCs w:val="28"/>
        </w:rPr>
        <w:t>По окончании курса обучения учащиеся будут:</w:t>
      </w:r>
    </w:p>
    <w:p w:rsidR="0070353E" w:rsidRDefault="0070353E" w:rsidP="0070353E">
      <w:pPr>
        <w:pStyle w:val="a5"/>
        <w:spacing w:before="0" w:beforeAutospacing="0" w:after="0" w:afterAutospacing="0" w:line="360" w:lineRule="auto"/>
        <w:ind w:firstLine="709"/>
        <w:jc w:val="both"/>
        <w:rPr>
          <w:b/>
          <w:color w:val="333333"/>
          <w:sz w:val="28"/>
          <w:szCs w:val="28"/>
        </w:rPr>
      </w:pPr>
      <w:r>
        <w:rPr>
          <w:b/>
          <w:color w:val="000000"/>
          <w:sz w:val="28"/>
          <w:szCs w:val="28"/>
        </w:rPr>
        <w:t>знать:</w:t>
      </w:r>
    </w:p>
    <w:p w:rsidR="0070353E" w:rsidRDefault="0070353E" w:rsidP="0070353E">
      <w:pPr>
        <w:pStyle w:val="a5"/>
        <w:numPr>
          <w:ilvl w:val="0"/>
          <w:numId w:val="13"/>
        </w:numPr>
        <w:spacing w:before="0" w:beforeAutospacing="0" w:after="0" w:afterAutospacing="0" w:line="360" w:lineRule="auto"/>
        <w:ind w:left="0" w:firstLine="698"/>
        <w:jc w:val="both"/>
        <w:rPr>
          <w:color w:val="333333"/>
          <w:sz w:val="28"/>
          <w:szCs w:val="28"/>
        </w:rPr>
      </w:pPr>
      <w:r>
        <w:rPr>
          <w:color w:val="000000"/>
          <w:sz w:val="28"/>
          <w:szCs w:val="28"/>
        </w:rPr>
        <w:t>строение Вселенной и деятельности человека в космосе;</w:t>
      </w:r>
    </w:p>
    <w:p w:rsidR="0070353E" w:rsidRDefault="0070353E" w:rsidP="0070353E">
      <w:pPr>
        <w:pStyle w:val="a5"/>
        <w:numPr>
          <w:ilvl w:val="0"/>
          <w:numId w:val="13"/>
        </w:numPr>
        <w:spacing w:before="0" w:beforeAutospacing="0" w:after="0" w:afterAutospacing="0" w:line="360" w:lineRule="auto"/>
        <w:ind w:left="0" w:firstLine="698"/>
        <w:jc w:val="both"/>
        <w:rPr>
          <w:color w:val="333333"/>
          <w:sz w:val="28"/>
          <w:szCs w:val="28"/>
        </w:rPr>
      </w:pPr>
      <w:r>
        <w:rPr>
          <w:color w:val="000000"/>
          <w:sz w:val="28"/>
          <w:szCs w:val="28"/>
        </w:rPr>
        <w:t>основную лексику, связанную с космосом;</w:t>
      </w:r>
    </w:p>
    <w:p w:rsidR="0070353E" w:rsidRDefault="0070353E" w:rsidP="0070353E">
      <w:pPr>
        <w:pStyle w:val="a5"/>
        <w:numPr>
          <w:ilvl w:val="0"/>
          <w:numId w:val="13"/>
        </w:numPr>
        <w:spacing w:before="0" w:beforeAutospacing="0" w:after="0" w:afterAutospacing="0" w:line="360" w:lineRule="auto"/>
        <w:ind w:left="0" w:firstLine="698"/>
        <w:jc w:val="both"/>
        <w:rPr>
          <w:color w:val="333333"/>
          <w:sz w:val="28"/>
          <w:szCs w:val="28"/>
        </w:rPr>
      </w:pPr>
      <w:r>
        <w:rPr>
          <w:color w:val="000000"/>
          <w:sz w:val="28"/>
          <w:szCs w:val="28"/>
        </w:rPr>
        <w:t>возможность самореализации средствами моделирования;</w:t>
      </w:r>
    </w:p>
    <w:p w:rsidR="0070353E" w:rsidRDefault="0070353E" w:rsidP="0070353E">
      <w:pPr>
        <w:pStyle w:val="a5"/>
        <w:numPr>
          <w:ilvl w:val="0"/>
          <w:numId w:val="13"/>
        </w:numPr>
        <w:spacing w:before="0" w:beforeAutospacing="0" w:after="0" w:afterAutospacing="0" w:line="360" w:lineRule="auto"/>
        <w:ind w:left="0" w:firstLine="698"/>
        <w:jc w:val="both"/>
        <w:rPr>
          <w:color w:val="333333"/>
          <w:sz w:val="28"/>
          <w:szCs w:val="28"/>
        </w:rPr>
      </w:pPr>
      <w:r>
        <w:rPr>
          <w:color w:val="000000"/>
          <w:sz w:val="28"/>
          <w:szCs w:val="28"/>
        </w:rPr>
        <w:t>развитие научной мысли в области космонавтики;</w:t>
      </w:r>
    </w:p>
    <w:p w:rsidR="0070353E" w:rsidRDefault="0070353E" w:rsidP="0070353E">
      <w:pPr>
        <w:pStyle w:val="a5"/>
        <w:numPr>
          <w:ilvl w:val="0"/>
          <w:numId w:val="13"/>
        </w:numPr>
        <w:spacing w:before="0" w:beforeAutospacing="0" w:after="0" w:afterAutospacing="0" w:line="360" w:lineRule="auto"/>
        <w:ind w:left="0" w:firstLine="698"/>
        <w:jc w:val="both"/>
        <w:rPr>
          <w:color w:val="333333"/>
          <w:sz w:val="28"/>
          <w:szCs w:val="28"/>
        </w:rPr>
      </w:pPr>
      <w:r>
        <w:rPr>
          <w:color w:val="000000"/>
          <w:sz w:val="28"/>
          <w:szCs w:val="28"/>
        </w:rPr>
        <w:t xml:space="preserve">основы культуры речи и возможности ее проявления в межличностном общении; </w:t>
      </w:r>
    </w:p>
    <w:p w:rsidR="0070353E" w:rsidRDefault="0070353E" w:rsidP="0070353E">
      <w:pPr>
        <w:pStyle w:val="a5"/>
        <w:numPr>
          <w:ilvl w:val="0"/>
          <w:numId w:val="13"/>
        </w:numPr>
        <w:spacing w:before="0" w:beforeAutospacing="0" w:after="0" w:afterAutospacing="0" w:line="360" w:lineRule="auto"/>
        <w:ind w:left="0" w:firstLine="698"/>
        <w:jc w:val="both"/>
        <w:rPr>
          <w:color w:val="333333"/>
          <w:sz w:val="28"/>
          <w:szCs w:val="28"/>
        </w:rPr>
      </w:pPr>
      <w:r>
        <w:rPr>
          <w:color w:val="000000"/>
          <w:sz w:val="28"/>
          <w:szCs w:val="28"/>
        </w:rPr>
        <w:t>основные правила поведения в обществе;</w:t>
      </w:r>
    </w:p>
    <w:p w:rsidR="0070353E" w:rsidRDefault="0070353E" w:rsidP="0070353E">
      <w:pPr>
        <w:pStyle w:val="a5"/>
        <w:numPr>
          <w:ilvl w:val="0"/>
          <w:numId w:val="13"/>
        </w:numPr>
        <w:spacing w:before="0" w:beforeAutospacing="0" w:after="0" w:afterAutospacing="0" w:line="360" w:lineRule="auto"/>
        <w:ind w:left="0" w:firstLine="698"/>
        <w:jc w:val="both"/>
        <w:rPr>
          <w:color w:val="333333"/>
          <w:sz w:val="28"/>
          <w:szCs w:val="28"/>
        </w:rPr>
      </w:pPr>
      <w:r>
        <w:rPr>
          <w:color w:val="000000"/>
          <w:sz w:val="28"/>
          <w:szCs w:val="28"/>
        </w:rPr>
        <w:t>основы применения моделирования в отдельных отраслях.</w:t>
      </w:r>
    </w:p>
    <w:p w:rsidR="0070353E" w:rsidRDefault="0070353E" w:rsidP="0070353E">
      <w:pPr>
        <w:pStyle w:val="a5"/>
        <w:spacing w:before="0" w:beforeAutospacing="0" w:after="0" w:afterAutospacing="0" w:line="360" w:lineRule="auto"/>
        <w:ind w:firstLine="709"/>
        <w:jc w:val="both"/>
        <w:rPr>
          <w:b/>
          <w:color w:val="333333"/>
          <w:sz w:val="28"/>
          <w:szCs w:val="28"/>
        </w:rPr>
      </w:pPr>
      <w:r>
        <w:rPr>
          <w:b/>
          <w:color w:val="000000"/>
          <w:sz w:val="28"/>
          <w:szCs w:val="28"/>
        </w:rPr>
        <w:t>уметь:</w:t>
      </w:r>
    </w:p>
    <w:p w:rsidR="0070353E" w:rsidRDefault="0070353E" w:rsidP="0070353E">
      <w:pPr>
        <w:pStyle w:val="a5"/>
        <w:numPr>
          <w:ilvl w:val="0"/>
          <w:numId w:val="14"/>
        </w:numPr>
        <w:spacing w:before="0" w:beforeAutospacing="0" w:after="0" w:afterAutospacing="0" w:line="360" w:lineRule="auto"/>
        <w:ind w:left="0" w:firstLine="698"/>
        <w:jc w:val="both"/>
        <w:rPr>
          <w:color w:val="000000"/>
          <w:sz w:val="28"/>
          <w:szCs w:val="28"/>
        </w:rPr>
      </w:pPr>
      <w:r>
        <w:rPr>
          <w:color w:val="000000"/>
          <w:sz w:val="28"/>
          <w:szCs w:val="28"/>
        </w:rPr>
        <w:t>использовать термины основ моделирования в аэрокосмической направленности в устной и письменной речи;</w:t>
      </w:r>
    </w:p>
    <w:p w:rsidR="0070353E" w:rsidRDefault="0070353E" w:rsidP="0070353E">
      <w:pPr>
        <w:pStyle w:val="a5"/>
        <w:numPr>
          <w:ilvl w:val="0"/>
          <w:numId w:val="14"/>
        </w:numPr>
        <w:spacing w:before="0" w:beforeAutospacing="0" w:after="0" w:afterAutospacing="0" w:line="360" w:lineRule="auto"/>
        <w:ind w:left="0" w:firstLine="698"/>
        <w:jc w:val="both"/>
        <w:rPr>
          <w:color w:val="000000"/>
          <w:sz w:val="28"/>
          <w:szCs w:val="28"/>
        </w:rPr>
      </w:pPr>
      <w:r>
        <w:rPr>
          <w:color w:val="000000"/>
          <w:sz w:val="28"/>
          <w:szCs w:val="28"/>
        </w:rPr>
        <w:t>применять визуализации в ситуациях общения для решения текущих проблем;</w:t>
      </w:r>
    </w:p>
    <w:p w:rsidR="0070353E" w:rsidRDefault="0070353E" w:rsidP="0070353E">
      <w:pPr>
        <w:pStyle w:val="a5"/>
        <w:numPr>
          <w:ilvl w:val="0"/>
          <w:numId w:val="14"/>
        </w:numPr>
        <w:spacing w:before="0" w:beforeAutospacing="0" w:after="0" w:afterAutospacing="0" w:line="360" w:lineRule="auto"/>
        <w:ind w:left="0" w:firstLine="698"/>
        <w:jc w:val="both"/>
        <w:rPr>
          <w:color w:val="000000"/>
          <w:sz w:val="28"/>
          <w:szCs w:val="28"/>
        </w:rPr>
      </w:pPr>
      <w:r>
        <w:rPr>
          <w:color w:val="000000"/>
          <w:sz w:val="28"/>
          <w:szCs w:val="28"/>
        </w:rPr>
        <w:t>читать литературу по моделированию для развития пространственного мышления в космической отрасли;</w:t>
      </w:r>
    </w:p>
    <w:p w:rsidR="0070353E" w:rsidRDefault="0070353E" w:rsidP="0070353E">
      <w:pPr>
        <w:pStyle w:val="a5"/>
        <w:numPr>
          <w:ilvl w:val="0"/>
          <w:numId w:val="14"/>
        </w:numPr>
        <w:spacing w:before="0" w:beforeAutospacing="0" w:after="0" w:afterAutospacing="0" w:line="360" w:lineRule="auto"/>
        <w:ind w:left="0" w:firstLine="698"/>
        <w:jc w:val="both"/>
        <w:rPr>
          <w:color w:val="000000"/>
          <w:sz w:val="28"/>
          <w:szCs w:val="28"/>
        </w:rPr>
      </w:pPr>
      <w:r>
        <w:rPr>
          <w:color w:val="000000"/>
          <w:sz w:val="28"/>
          <w:szCs w:val="28"/>
        </w:rPr>
        <w:lastRenderedPageBreak/>
        <w:t>составлять небольшие доклады по моделированию с использованием существующих примеров;</w:t>
      </w:r>
    </w:p>
    <w:p w:rsidR="0070353E" w:rsidRDefault="0070353E" w:rsidP="0070353E">
      <w:pPr>
        <w:pStyle w:val="a5"/>
        <w:numPr>
          <w:ilvl w:val="0"/>
          <w:numId w:val="14"/>
        </w:numPr>
        <w:spacing w:before="0" w:beforeAutospacing="0" w:after="0" w:afterAutospacing="0" w:line="360" w:lineRule="auto"/>
        <w:ind w:left="0" w:firstLine="698"/>
        <w:jc w:val="both"/>
        <w:rPr>
          <w:color w:val="000000"/>
          <w:sz w:val="28"/>
          <w:szCs w:val="28"/>
        </w:rPr>
      </w:pPr>
      <w:r>
        <w:rPr>
          <w:color w:val="000000"/>
          <w:sz w:val="28"/>
          <w:szCs w:val="28"/>
        </w:rPr>
        <w:t>совершенствовать собственное пространственное мышление в 2</w:t>
      </w:r>
      <w:r>
        <w:rPr>
          <w:color w:val="000000"/>
          <w:sz w:val="28"/>
          <w:szCs w:val="28"/>
          <w:lang w:val="en-US"/>
        </w:rPr>
        <w:t>D</w:t>
      </w:r>
      <w:r>
        <w:rPr>
          <w:color w:val="000000"/>
          <w:sz w:val="28"/>
          <w:szCs w:val="28"/>
        </w:rPr>
        <w:t xml:space="preserve"> и 3</w:t>
      </w:r>
      <w:r>
        <w:rPr>
          <w:color w:val="000000"/>
          <w:sz w:val="28"/>
          <w:szCs w:val="28"/>
          <w:lang w:val="en-US"/>
        </w:rPr>
        <w:t>D</w:t>
      </w:r>
      <w:r>
        <w:rPr>
          <w:color w:val="000000"/>
          <w:sz w:val="28"/>
          <w:szCs w:val="28"/>
        </w:rPr>
        <w:t xml:space="preserve"> среде;</w:t>
      </w:r>
    </w:p>
    <w:p w:rsidR="0070353E" w:rsidRDefault="0070353E" w:rsidP="0070353E">
      <w:pPr>
        <w:pStyle w:val="a5"/>
        <w:numPr>
          <w:ilvl w:val="0"/>
          <w:numId w:val="14"/>
        </w:numPr>
        <w:spacing w:before="0" w:beforeAutospacing="0" w:after="0" w:afterAutospacing="0" w:line="360" w:lineRule="auto"/>
        <w:ind w:left="0" w:firstLine="698"/>
        <w:jc w:val="both"/>
        <w:rPr>
          <w:color w:val="000000"/>
          <w:sz w:val="28"/>
          <w:szCs w:val="28"/>
        </w:rPr>
      </w:pPr>
      <w:r>
        <w:rPr>
          <w:color w:val="000000"/>
          <w:sz w:val="28"/>
          <w:szCs w:val="28"/>
        </w:rPr>
        <w:t>проявлять навыки поисковой деятельности;</w:t>
      </w:r>
    </w:p>
    <w:p w:rsidR="0070353E" w:rsidRDefault="0070353E" w:rsidP="0070353E">
      <w:pPr>
        <w:pStyle w:val="a5"/>
        <w:numPr>
          <w:ilvl w:val="0"/>
          <w:numId w:val="14"/>
        </w:numPr>
        <w:spacing w:before="0" w:beforeAutospacing="0" w:after="0" w:afterAutospacing="0" w:line="360" w:lineRule="auto"/>
        <w:ind w:left="0" w:firstLine="698"/>
        <w:jc w:val="both"/>
        <w:rPr>
          <w:color w:val="000000"/>
          <w:sz w:val="28"/>
          <w:szCs w:val="28"/>
        </w:rPr>
      </w:pPr>
      <w:r>
        <w:rPr>
          <w:color w:val="000000"/>
          <w:sz w:val="28"/>
          <w:szCs w:val="28"/>
        </w:rPr>
        <w:t>анализировать и синтезировать информацию, изложенную на лекционных занятиях;</w:t>
      </w:r>
    </w:p>
    <w:p w:rsidR="0070353E" w:rsidRDefault="0070353E" w:rsidP="0070353E">
      <w:pPr>
        <w:pStyle w:val="a5"/>
        <w:numPr>
          <w:ilvl w:val="0"/>
          <w:numId w:val="14"/>
        </w:numPr>
        <w:spacing w:before="0" w:beforeAutospacing="0" w:after="0" w:afterAutospacing="0" w:line="360" w:lineRule="auto"/>
        <w:ind w:left="0" w:firstLine="698"/>
        <w:jc w:val="both"/>
        <w:rPr>
          <w:color w:val="000000"/>
          <w:sz w:val="28"/>
          <w:szCs w:val="28"/>
        </w:rPr>
      </w:pPr>
      <w:r>
        <w:rPr>
          <w:color w:val="000000"/>
          <w:sz w:val="28"/>
          <w:szCs w:val="28"/>
        </w:rPr>
        <w:t>использовать полученные знания и навыки для подготовки к дальнейшей профессиональной деятельности, связанной с аэрокосмической отраслью России.</w:t>
      </w:r>
    </w:p>
    <w:p w:rsidR="0070353E" w:rsidRDefault="0070353E" w:rsidP="0070353E">
      <w:pPr>
        <w:pStyle w:val="a5"/>
        <w:spacing w:before="0" w:beforeAutospacing="0" w:after="0" w:afterAutospacing="0" w:line="360" w:lineRule="auto"/>
        <w:ind w:firstLine="709"/>
        <w:jc w:val="both"/>
        <w:rPr>
          <w:b/>
          <w:color w:val="000000"/>
          <w:sz w:val="28"/>
          <w:szCs w:val="28"/>
        </w:rPr>
      </w:pPr>
      <w:r>
        <w:rPr>
          <w:b/>
          <w:color w:val="000000"/>
          <w:sz w:val="28"/>
          <w:szCs w:val="28"/>
        </w:rPr>
        <w:t>владеть:</w:t>
      </w:r>
    </w:p>
    <w:p w:rsidR="0070353E" w:rsidRDefault="0070353E" w:rsidP="0070353E">
      <w:pPr>
        <w:pStyle w:val="a5"/>
        <w:numPr>
          <w:ilvl w:val="0"/>
          <w:numId w:val="15"/>
        </w:numPr>
        <w:spacing w:before="0" w:beforeAutospacing="0" w:after="0" w:afterAutospacing="0" w:line="360" w:lineRule="auto"/>
        <w:ind w:left="0" w:firstLine="698"/>
        <w:jc w:val="both"/>
        <w:rPr>
          <w:color w:val="000000"/>
          <w:sz w:val="28"/>
          <w:szCs w:val="28"/>
        </w:rPr>
      </w:pPr>
      <w:r>
        <w:rPr>
          <w:color w:val="000000"/>
          <w:sz w:val="28"/>
          <w:szCs w:val="28"/>
        </w:rPr>
        <w:t>навыками работы с ПК для компьютерного моделирования и воспроизведения уже имеющихся визуализации.</w:t>
      </w:r>
    </w:p>
    <w:p w:rsidR="0070353E" w:rsidRDefault="0070353E" w:rsidP="0070353E">
      <w:pPr>
        <w:jc w:val="center"/>
        <w:rPr>
          <w:rFonts w:ascii="Times New Roman" w:hAnsi="Times New Roman"/>
          <w:b/>
          <w:sz w:val="28"/>
          <w:szCs w:val="28"/>
        </w:rPr>
      </w:pPr>
    </w:p>
    <w:p w:rsidR="0070353E" w:rsidRDefault="0070353E" w:rsidP="0070353E">
      <w:pPr>
        <w:spacing w:line="360" w:lineRule="auto"/>
        <w:ind w:firstLine="709"/>
        <w:jc w:val="center"/>
        <w:rPr>
          <w:rFonts w:ascii="Times New Roman" w:hAnsi="Times New Roman"/>
          <w:b/>
          <w:sz w:val="28"/>
          <w:szCs w:val="28"/>
        </w:rPr>
      </w:pPr>
      <w:r>
        <w:rPr>
          <w:rFonts w:ascii="Times New Roman" w:hAnsi="Times New Roman"/>
          <w:b/>
          <w:sz w:val="28"/>
          <w:szCs w:val="28"/>
        </w:rPr>
        <w:t>Форма аттестации и оценочные материалы</w:t>
      </w:r>
    </w:p>
    <w:p w:rsidR="0070353E" w:rsidRDefault="0070353E" w:rsidP="0070353E">
      <w:pPr>
        <w:spacing w:line="360" w:lineRule="auto"/>
        <w:ind w:firstLine="709"/>
        <w:jc w:val="both"/>
        <w:rPr>
          <w:rFonts w:ascii="Times New Roman" w:hAnsi="Times New Roman"/>
          <w:b/>
          <w:bCs/>
          <w:sz w:val="28"/>
          <w:szCs w:val="28"/>
        </w:rPr>
      </w:pPr>
      <w:r>
        <w:rPr>
          <w:rFonts w:ascii="Times New Roman" w:hAnsi="Times New Roman"/>
          <w:sz w:val="28"/>
          <w:szCs w:val="28"/>
        </w:rPr>
        <w:t>В рамках программы применяются следующие формы контроля усвоения материала: устный опрос, практическое задание из рабочей тетради (доклады, воспроизведение визуализации), презентация смоделированного элемента.</w:t>
      </w:r>
    </w:p>
    <w:p w:rsidR="0070353E" w:rsidRDefault="0070353E" w:rsidP="0070353E">
      <w:pPr>
        <w:spacing w:line="360" w:lineRule="auto"/>
        <w:ind w:firstLine="709"/>
        <w:jc w:val="both"/>
        <w:rPr>
          <w:rFonts w:ascii="Times New Roman" w:hAnsi="Times New Roman"/>
          <w:b/>
          <w:bCs/>
          <w:sz w:val="28"/>
          <w:szCs w:val="28"/>
        </w:rPr>
      </w:pPr>
      <w:r>
        <w:rPr>
          <w:rFonts w:ascii="Times New Roman" w:hAnsi="Times New Roman"/>
          <w:sz w:val="28"/>
          <w:szCs w:val="28"/>
        </w:rPr>
        <w:t>Устный опрос подразумевает устные ответы учащихся на вопросы учителя на практических занятиях.</w:t>
      </w:r>
    </w:p>
    <w:p w:rsidR="0070353E" w:rsidRDefault="0070353E" w:rsidP="0070353E">
      <w:pPr>
        <w:spacing w:line="360" w:lineRule="auto"/>
        <w:ind w:firstLine="709"/>
        <w:jc w:val="both"/>
        <w:rPr>
          <w:rFonts w:ascii="Times New Roman" w:hAnsi="Times New Roman"/>
          <w:b/>
          <w:bCs/>
          <w:sz w:val="28"/>
          <w:szCs w:val="28"/>
        </w:rPr>
      </w:pPr>
      <w:r>
        <w:rPr>
          <w:rFonts w:ascii="Times New Roman" w:hAnsi="Times New Roman"/>
          <w:sz w:val="28"/>
          <w:szCs w:val="28"/>
        </w:rPr>
        <w:t xml:space="preserve">Практическое задание подразумевает представление учащимися доклада по выбранному методу моделирования и воспроизведение визуализации по отраслям. </w:t>
      </w:r>
    </w:p>
    <w:p w:rsidR="0070353E" w:rsidRDefault="0070353E" w:rsidP="0070353E">
      <w:pPr>
        <w:spacing w:line="360" w:lineRule="auto"/>
        <w:ind w:firstLine="709"/>
        <w:jc w:val="both"/>
        <w:rPr>
          <w:rFonts w:ascii="Times New Roman" w:hAnsi="Times New Roman"/>
          <w:b/>
          <w:bCs/>
          <w:sz w:val="28"/>
          <w:szCs w:val="28"/>
        </w:rPr>
      </w:pPr>
      <w:r>
        <w:rPr>
          <w:rFonts w:ascii="Times New Roman" w:hAnsi="Times New Roman"/>
          <w:sz w:val="28"/>
          <w:szCs w:val="28"/>
        </w:rPr>
        <w:t>Презентации смоделированного элемента учащимися подразумевает раскрытие особенностей используемых методов в процессе моделирования.</w:t>
      </w:r>
    </w:p>
    <w:p w:rsidR="0070353E" w:rsidRDefault="0070353E" w:rsidP="0070353E">
      <w:pPr>
        <w:spacing w:line="360" w:lineRule="auto"/>
        <w:ind w:firstLine="709"/>
        <w:jc w:val="both"/>
        <w:rPr>
          <w:rFonts w:ascii="Times New Roman" w:hAnsi="Times New Roman"/>
          <w:b/>
          <w:sz w:val="28"/>
          <w:szCs w:val="28"/>
        </w:rPr>
      </w:pPr>
      <w:r>
        <w:rPr>
          <w:rFonts w:ascii="Times New Roman" w:hAnsi="Times New Roman"/>
          <w:b/>
          <w:sz w:val="28"/>
          <w:szCs w:val="28"/>
        </w:rPr>
        <w:t>Виды контроля:</w:t>
      </w:r>
    </w:p>
    <w:p w:rsidR="0070353E" w:rsidRDefault="0070353E" w:rsidP="0070353E">
      <w:pPr>
        <w:pStyle w:val="a5"/>
        <w:numPr>
          <w:ilvl w:val="0"/>
          <w:numId w:val="16"/>
        </w:numPr>
        <w:spacing w:before="0" w:beforeAutospacing="0" w:after="0" w:afterAutospacing="0" w:line="360" w:lineRule="auto"/>
        <w:ind w:left="0" w:firstLine="698"/>
        <w:jc w:val="both"/>
        <w:rPr>
          <w:color w:val="000000"/>
          <w:sz w:val="28"/>
          <w:szCs w:val="28"/>
        </w:rPr>
      </w:pPr>
      <w:r>
        <w:rPr>
          <w:color w:val="000000"/>
          <w:sz w:val="28"/>
          <w:szCs w:val="28"/>
        </w:rPr>
        <w:t>текущий контроль (отслеживание активности обучающихся в выполнении задания из рабочей тетради и в участии в устном опросе по пройденному материалу, выполнении практических работ);</w:t>
      </w:r>
    </w:p>
    <w:p w:rsidR="0070353E" w:rsidRDefault="0070353E" w:rsidP="0070353E">
      <w:pPr>
        <w:pStyle w:val="a5"/>
        <w:numPr>
          <w:ilvl w:val="0"/>
          <w:numId w:val="16"/>
        </w:numPr>
        <w:spacing w:before="0" w:beforeAutospacing="0" w:after="0" w:afterAutospacing="0" w:line="360" w:lineRule="auto"/>
        <w:ind w:left="0" w:firstLine="698"/>
        <w:jc w:val="both"/>
        <w:rPr>
          <w:color w:val="000000"/>
          <w:sz w:val="28"/>
          <w:szCs w:val="28"/>
        </w:rPr>
      </w:pPr>
      <w:r>
        <w:rPr>
          <w:color w:val="000000"/>
          <w:sz w:val="28"/>
          <w:szCs w:val="28"/>
        </w:rPr>
        <w:lastRenderedPageBreak/>
        <w:t>промежуточный контроль (проводится по окончанию полугодия форме презентации смоделированного элемента).</w:t>
      </w:r>
    </w:p>
    <w:p w:rsidR="0070353E" w:rsidRDefault="0070353E" w:rsidP="0070353E">
      <w:pPr>
        <w:spacing w:line="360" w:lineRule="auto"/>
        <w:ind w:firstLine="709"/>
        <w:jc w:val="both"/>
        <w:rPr>
          <w:rFonts w:ascii="Times New Roman" w:hAnsi="Times New Roman"/>
          <w:i/>
          <w:sz w:val="28"/>
          <w:szCs w:val="28"/>
        </w:rPr>
      </w:pPr>
      <w:r>
        <w:rPr>
          <w:rFonts w:ascii="Times New Roman" w:hAnsi="Times New Roman"/>
          <w:b/>
          <w:i/>
          <w:sz w:val="28"/>
          <w:szCs w:val="28"/>
        </w:rPr>
        <w:t>Требования к оценке презентация смоделированного элемента</w:t>
      </w:r>
    </w:p>
    <w:p w:rsidR="0070353E" w:rsidRDefault="0070353E" w:rsidP="0070353E">
      <w:pPr>
        <w:pStyle w:val="a5"/>
        <w:spacing w:before="0" w:beforeAutospacing="0" w:after="0" w:afterAutospacing="0" w:line="360" w:lineRule="auto"/>
        <w:ind w:firstLine="709"/>
        <w:jc w:val="both"/>
        <w:rPr>
          <w:rStyle w:val="a6"/>
          <w:i/>
          <w:sz w:val="28"/>
          <w:szCs w:val="28"/>
        </w:rPr>
      </w:pPr>
      <w:r>
        <w:rPr>
          <w:rStyle w:val="a6"/>
          <w:i/>
          <w:sz w:val="28"/>
          <w:szCs w:val="28"/>
        </w:rPr>
        <w:t>Критерии оценок</w:t>
      </w:r>
    </w:p>
    <w:p w:rsidR="0070353E" w:rsidRDefault="0070353E" w:rsidP="0070353E">
      <w:pPr>
        <w:spacing w:line="360" w:lineRule="auto"/>
        <w:ind w:firstLine="709"/>
        <w:jc w:val="both"/>
        <w:rPr>
          <w:rFonts w:ascii="Times New Roman" w:hAnsi="Times New Roman"/>
          <w:sz w:val="28"/>
          <w:szCs w:val="28"/>
        </w:rPr>
      </w:pPr>
      <w:r>
        <w:rPr>
          <w:rFonts w:ascii="Times New Roman" w:hAnsi="Times New Roman"/>
          <w:sz w:val="28"/>
          <w:szCs w:val="28"/>
        </w:rPr>
        <w:t>Презентация смоделированного элемента оценивается положительно, если:</w:t>
      </w:r>
    </w:p>
    <w:p w:rsidR="0070353E" w:rsidRDefault="0070353E" w:rsidP="0070353E">
      <w:pPr>
        <w:pStyle w:val="a5"/>
        <w:numPr>
          <w:ilvl w:val="0"/>
          <w:numId w:val="17"/>
        </w:numPr>
        <w:spacing w:before="0" w:beforeAutospacing="0" w:after="0" w:afterAutospacing="0" w:line="360" w:lineRule="auto"/>
        <w:ind w:left="0" w:firstLine="698"/>
        <w:jc w:val="both"/>
        <w:rPr>
          <w:color w:val="000000"/>
          <w:sz w:val="28"/>
          <w:szCs w:val="28"/>
        </w:rPr>
      </w:pPr>
      <w:r>
        <w:rPr>
          <w:color w:val="000000"/>
          <w:sz w:val="28"/>
          <w:szCs w:val="28"/>
        </w:rPr>
        <w:t xml:space="preserve">моделирование элемента выполнено в полном объеме, предусмотренном программой, </w:t>
      </w:r>
    </w:p>
    <w:p w:rsidR="0070353E" w:rsidRDefault="0070353E" w:rsidP="0070353E">
      <w:pPr>
        <w:pStyle w:val="a5"/>
        <w:numPr>
          <w:ilvl w:val="0"/>
          <w:numId w:val="17"/>
        </w:numPr>
        <w:spacing w:before="0" w:beforeAutospacing="0" w:after="0" w:afterAutospacing="0" w:line="360" w:lineRule="auto"/>
        <w:ind w:left="0" w:firstLine="698"/>
        <w:jc w:val="both"/>
        <w:rPr>
          <w:color w:val="000000"/>
          <w:sz w:val="28"/>
          <w:szCs w:val="28"/>
        </w:rPr>
      </w:pPr>
      <w:r>
        <w:rPr>
          <w:color w:val="000000"/>
          <w:sz w:val="28"/>
          <w:szCs w:val="28"/>
        </w:rPr>
        <w:t>в ответе выделяются основные функции моделирования с отделением их от второстепенных;</w:t>
      </w:r>
    </w:p>
    <w:p w:rsidR="0070353E" w:rsidRDefault="0070353E" w:rsidP="0070353E">
      <w:pPr>
        <w:pStyle w:val="a5"/>
        <w:numPr>
          <w:ilvl w:val="0"/>
          <w:numId w:val="17"/>
        </w:numPr>
        <w:spacing w:before="0" w:beforeAutospacing="0" w:after="0" w:afterAutospacing="0" w:line="360" w:lineRule="auto"/>
        <w:ind w:left="0" w:firstLine="698"/>
        <w:jc w:val="both"/>
        <w:rPr>
          <w:color w:val="000000"/>
          <w:sz w:val="28"/>
          <w:szCs w:val="28"/>
        </w:rPr>
      </w:pPr>
      <w:r>
        <w:rPr>
          <w:color w:val="000000"/>
          <w:sz w:val="28"/>
          <w:szCs w:val="28"/>
        </w:rPr>
        <w:t>модель презентована грамотно с использованием специальной терминологии;</w:t>
      </w:r>
    </w:p>
    <w:p w:rsidR="0070353E" w:rsidRDefault="0070353E" w:rsidP="0070353E">
      <w:pPr>
        <w:pStyle w:val="a5"/>
        <w:numPr>
          <w:ilvl w:val="0"/>
          <w:numId w:val="17"/>
        </w:numPr>
        <w:spacing w:before="0" w:beforeAutospacing="0" w:after="0" w:afterAutospacing="0" w:line="360" w:lineRule="auto"/>
        <w:ind w:left="0" w:firstLine="698"/>
        <w:jc w:val="both"/>
        <w:rPr>
          <w:color w:val="000000"/>
          <w:sz w:val="28"/>
          <w:szCs w:val="28"/>
        </w:rPr>
      </w:pPr>
      <w:r>
        <w:rPr>
          <w:color w:val="000000"/>
          <w:sz w:val="28"/>
          <w:szCs w:val="28"/>
        </w:rPr>
        <w:t>учащийся презентует самостоятельно, без наводящих вопросов учителя;</w:t>
      </w:r>
    </w:p>
    <w:p w:rsidR="0070353E" w:rsidRDefault="0070353E" w:rsidP="0070353E">
      <w:pPr>
        <w:pStyle w:val="a5"/>
        <w:numPr>
          <w:ilvl w:val="0"/>
          <w:numId w:val="17"/>
        </w:numPr>
        <w:spacing w:before="0" w:beforeAutospacing="0" w:after="0" w:afterAutospacing="0" w:line="360" w:lineRule="auto"/>
        <w:ind w:left="0" w:firstLine="698"/>
        <w:jc w:val="both"/>
        <w:rPr>
          <w:color w:val="000000"/>
          <w:sz w:val="28"/>
          <w:szCs w:val="28"/>
        </w:rPr>
      </w:pPr>
      <w:r>
        <w:rPr>
          <w:color w:val="000000"/>
          <w:sz w:val="28"/>
          <w:szCs w:val="28"/>
        </w:rPr>
        <w:t>учащийся уверенно отвечает на дополнительные вопросы возникающие в ходе презентации модели.</w:t>
      </w:r>
    </w:p>
    <w:p w:rsidR="0070353E" w:rsidRDefault="0070353E" w:rsidP="0070353E">
      <w:pPr>
        <w:spacing w:line="360" w:lineRule="auto"/>
        <w:ind w:firstLine="709"/>
        <w:jc w:val="both"/>
        <w:rPr>
          <w:rFonts w:ascii="Times New Roman" w:hAnsi="Times New Roman"/>
          <w:b/>
          <w:i/>
          <w:sz w:val="28"/>
          <w:szCs w:val="28"/>
        </w:rPr>
      </w:pPr>
      <w:r>
        <w:rPr>
          <w:rFonts w:ascii="Times New Roman" w:hAnsi="Times New Roman"/>
          <w:b/>
          <w:i/>
          <w:sz w:val="28"/>
          <w:szCs w:val="28"/>
        </w:rPr>
        <w:t>Критерии оценки достижения планируемых результатов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7002"/>
      </w:tblGrid>
      <w:tr w:rsidR="0070353E" w:rsidTr="00F252C5">
        <w:tc>
          <w:tcPr>
            <w:tcW w:w="2376" w:type="dxa"/>
          </w:tcPr>
          <w:p w:rsidR="0070353E" w:rsidRDefault="0070353E" w:rsidP="00F252C5">
            <w:pPr>
              <w:jc w:val="both"/>
              <w:rPr>
                <w:rFonts w:ascii="Times New Roman" w:hAnsi="Times New Roman"/>
                <w:sz w:val="28"/>
                <w:szCs w:val="28"/>
                <w:lang w:eastAsia="ru-RU"/>
              </w:rPr>
            </w:pPr>
            <w:r>
              <w:rPr>
                <w:rFonts w:ascii="Times New Roman" w:hAnsi="Times New Roman"/>
                <w:sz w:val="28"/>
                <w:szCs w:val="28"/>
                <w:lang w:eastAsia="ru-RU"/>
              </w:rPr>
              <w:t>Уровни освоения программы</w:t>
            </w:r>
          </w:p>
        </w:tc>
        <w:tc>
          <w:tcPr>
            <w:tcW w:w="7195" w:type="dxa"/>
          </w:tcPr>
          <w:p w:rsidR="0070353E" w:rsidRDefault="0070353E" w:rsidP="00F252C5">
            <w:pPr>
              <w:jc w:val="both"/>
              <w:rPr>
                <w:rFonts w:ascii="Times New Roman" w:hAnsi="Times New Roman"/>
                <w:sz w:val="28"/>
                <w:szCs w:val="28"/>
                <w:lang w:eastAsia="ru-RU"/>
              </w:rPr>
            </w:pPr>
            <w:r>
              <w:rPr>
                <w:rFonts w:ascii="Times New Roman" w:hAnsi="Times New Roman"/>
                <w:sz w:val="28"/>
                <w:szCs w:val="28"/>
                <w:lang w:eastAsia="ru-RU"/>
              </w:rPr>
              <w:t>Результат</w:t>
            </w:r>
          </w:p>
        </w:tc>
      </w:tr>
      <w:tr w:rsidR="0070353E" w:rsidTr="00F252C5">
        <w:tc>
          <w:tcPr>
            <w:tcW w:w="2376" w:type="dxa"/>
          </w:tcPr>
          <w:p w:rsidR="0070353E" w:rsidRDefault="0070353E" w:rsidP="00F252C5">
            <w:pPr>
              <w:jc w:val="both"/>
              <w:rPr>
                <w:rFonts w:ascii="Times New Roman" w:hAnsi="Times New Roman"/>
                <w:sz w:val="28"/>
                <w:szCs w:val="28"/>
                <w:lang w:eastAsia="ru-RU"/>
              </w:rPr>
            </w:pPr>
            <w:r>
              <w:rPr>
                <w:rFonts w:ascii="Times New Roman" w:hAnsi="Times New Roman"/>
                <w:sz w:val="28"/>
                <w:szCs w:val="28"/>
                <w:lang w:eastAsia="ru-RU"/>
              </w:rPr>
              <w:t>Высокий уровень освоения программы</w:t>
            </w:r>
          </w:p>
        </w:tc>
        <w:tc>
          <w:tcPr>
            <w:tcW w:w="7195" w:type="dxa"/>
          </w:tcPr>
          <w:p w:rsidR="0070353E" w:rsidRDefault="0070353E" w:rsidP="00F252C5">
            <w:pPr>
              <w:jc w:val="both"/>
              <w:rPr>
                <w:rFonts w:ascii="Times New Roman" w:hAnsi="Times New Roman"/>
                <w:sz w:val="28"/>
                <w:szCs w:val="28"/>
                <w:lang w:eastAsia="ru-RU"/>
              </w:rPr>
            </w:pPr>
            <w:r>
              <w:rPr>
                <w:rFonts w:ascii="Times New Roman" w:hAnsi="Times New Roman"/>
                <w:sz w:val="28"/>
                <w:szCs w:val="28"/>
                <w:lang w:eastAsia="ru-RU"/>
              </w:rPr>
              <w:t>Учащиеся проявляют высокий уровень интереса к изучаемым темам, демонстрируют отличное знание в моделировании по отдельным отраслям, применяют специальную терминологию, изученную в ходе программы. Учащиеся могут грамотно оформлять доклад при использовании существующих примеров. Во время устного опроса учащиеся отвечают на вопросы уверенно, без ошибок. Итоговая презентация смоделированного элемента показывает отличное знание материала, при этом учащиеся могут привести примеры практического применения модели.</w:t>
            </w:r>
          </w:p>
        </w:tc>
      </w:tr>
      <w:tr w:rsidR="0070353E" w:rsidTr="00F252C5">
        <w:tc>
          <w:tcPr>
            <w:tcW w:w="2376" w:type="dxa"/>
          </w:tcPr>
          <w:p w:rsidR="0070353E" w:rsidRDefault="0070353E" w:rsidP="00F252C5">
            <w:pPr>
              <w:jc w:val="both"/>
              <w:rPr>
                <w:rFonts w:ascii="Times New Roman" w:hAnsi="Times New Roman"/>
                <w:sz w:val="28"/>
                <w:szCs w:val="28"/>
                <w:lang w:eastAsia="ru-RU"/>
              </w:rPr>
            </w:pPr>
            <w:r>
              <w:rPr>
                <w:rFonts w:ascii="Times New Roman" w:hAnsi="Times New Roman"/>
                <w:sz w:val="28"/>
                <w:szCs w:val="28"/>
                <w:lang w:eastAsia="ru-RU"/>
              </w:rPr>
              <w:t>Средний уровень освоения программы</w:t>
            </w:r>
          </w:p>
        </w:tc>
        <w:tc>
          <w:tcPr>
            <w:tcW w:w="7195" w:type="dxa"/>
          </w:tcPr>
          <w:p w:rsidR="0070353E" w:rsidRDefault="0070353E" w:rsidP="00F252C5">
            <w:pPr>
              <w:jc w:val="both"/>
              <w:rPr>
                <w:rFonts w:ascii="Times New Roman" w:hAnsi="Times New Roman"/>
                <w:sz w:val="28"/>
                <w:szCs w:val="28"/>
                <w:lang w:eastAsia="ru-RU"/>
              </w:rPr>
            </w:pPr>
            <w:r>
              <w:rPr>
                <w:rFonts w:ascii="Times New Roman" w:hAnsi="Times New Roman"/>
                <w:sz w:val="28"/>
                <w:szCs w:val="28"/>
                <w:lang w:eastAsia="ru-RU"/>
              </w:rPr>
              <w:t xml:space="preserve">Учащиеся проявляют достаточный уровень интереса к изучаемым темам, демонстрируют хорошее знание в моделировании по отдельным отраслям, изученных в ходе Программы. Учащиеся могут оформлять доклад при использовании существующих примеров, с небольшим количеством ошибок. Во время устного </w:t>
            </w:r>
            <w:r>
              <w:rPr>
                <w:rFonts w:ascii="Times New Roman" w:hAnsi="Times New Roman"/>
                <w:sz w:val="28"/>
                <w:szCs w:val="28"/>
                <w:lang w:eastAsia="ru-RU"/>
              </w:rPr>
              <w:lastRenderedPageBreak/>
              <w:t>опроса учащийся отвечает на вопросы с ошибками. Итоговая презентация смоделированного элемента показывает хорошее знание материала, при этом учащийся может привести один пример практического применения модели.</w:t>
            </w:r>
          </w:p>
        </w:tc>
      </w:tr>
      <w:tr w:rsidR="0070353E" w:rsidTr="00F252C5">
        <w:tc>
          <w:tcPr>
            <w:tcW w:w="2376" w:type="dxa"/>
          </w:tcPr>
          <w:p w:rsidR="0070353E" w:rsidRDefault="0070353E" w:rsidP="00F252C5">
            <w:pPr>
              <w:jc w:val="both"/>
              <w:rPr>
                <w:rFonts w:ascii="Times New Roman" w:hAnsi="Times New Roman"/>
                <w:sz w:val="28"/>
                <w:szCs w:val="28"/>
                <w:lang w:eastAsia="ru-RU"/>
              </w:rPr>
            </w:pPr>
            <w:r>
              <w:rPr>
                <w:rFonts w:ascii="Times New Roman" w:hAnsi="Times New Roman"/>
                <w:sz w:val="28"/>
                <w:szCs w:val="28"/>
                <w:lang w:eastAsia="ru-RU"/>
              </w:rPr>
              <w:lastRenderedPageBreak/>
              <w:t>Низкий уровень освоения программы</w:t>
            </w:r>
          </w:p>
        </w:tc>
        <w:tc>
          <w:tcPr>
            <w:tcW w:w="7195" w:type="dxa"/>
          </w:tcPr>
          <w:p w:rsidR="0070353E" w:rsidRDefault="0070353E" w:rsidP="00F252C5">
            <w:pPr>
              <w:jc w:val="both"/>
              <w:rPr>
                <w:rFonts w:ascii="Times New Roman" w:hAnsi="Times New Roman"/>
                <w:sz w:val="28"/>
                <w:szCs w:val="28"/>
                <w:lang w:eastAsia="ru-RU"/>
              </w:rPr>
            </w:pPr>
            <w:r>
              <w:rPr>
                <w:rFonts w:ascii="Times New Roman" w:hAnsi="Times New Roman"/>
                <w:sz w:val="28"/>
                <w:szCs w:val="28"/>
                <w:lang w:eastAsia="ru-RU"/>
              </w:rPr>
              <w:t>Учащиеся проявляют недостаточный уровень интереса к изучаемым темам, демонстрируют плохое знание моделировании по отдельным отраслям, изученным в ходе программы. Учащиеся не могут оформлять доклад при использовании существующих примеров и допускают большое количество ошибок. Во время устного опроса учащийся не отвечает ни на один вопрос. Итоговая презентация смоделированного элемента не выполнена.</w:t>
            </w:r>
          </w:p>
        </w:tc>
      </w:tr>
    </w:tbl>
    <w:p w:rsidR="0070353E" w:rsidRDefault="0070353E" w:rsidP="0070353E">
      <w:pPr>
        <w:pStyle w:val="1"/>
        <w:spacing w:line="360" w:lineRule="auto"/>
        <w:ind w:firstLine="709"/>
        <w:rPr>
          <w:sz w:val="28"/>
          <w:szCs w:val="28"/>
        </w:rPr>
      </w:pPr>
      <w:r>
        <w:rPr>
          <w:sz w:val="28"/>
          <w:szCs w:val="28"/>
        </w:rPr>
        <w:t>Организационно-педагогические условия реализации программы</w:t>
      </w:r>
    </w:p>
    <w:p w:rsidR="0070353E" w:rsidRDefault="0070353E" w:rsidP="0070353E">
      <w:pPr>
        <w:spacing w:line="360" w:lineRule="auto"/>
        <w:ind w:firstLine="709"/>
        <w:jc w:val="both"/>
        <w:rPr>
          <w:rFonts w:ascii="Times New Roman" w:hAnsi="Times New Roman"/>
          <w:sz w:val="28"/>
          <w:szCs w:val="28"/>
        </w:rPr>
      </w:pPr>
      <w:r>
        <w:rPr>
          <w:rFonts w:ascii="Times New Roman" w:hAnsi="Times New Roman"/>
          <w:sz w:val="28"/>
          <w:szCs w:val="28"/>
        </w:rPr>
        <w:t xml:space="preserve">Для реализации программы необходимо наличие следующих </w:t>
      </w:r>
      <w:r>
        <w:rPr>
          <w:rFonts w:ascii="Times New Roman" w:hAnsi="Times New Roman"/>
          <w:i/>
          <w:iCs/>
          <w:sz w:val="28"/>
          <w:szCs w:val="28"/>
        </w:rPr>
        <w:t>технических средств</w:t>
      </w:r>
      <w:r>
        <w:rPr>
          <w:rFonts w:ascii="Times New Roman" w:hAnsi="Times New Roman"/>
          <w:sz w:val="28"/>
          <w:szCs w:val="28"/>
        </w:rPr>
        <w:t>:</w:t>
      </w:r>
    </w:p>
    <w:p w:rsidR="0070353E" w:rsidRDefault="0070353E" w:rsidP="0070353E">
      <w:pPr>
        <w:pStyle w:val="a3"/>
        <w:numPr>
          <w:ilvl w:val="0"/>
          <w:numId w:val="18"/>
        </w:numPr>
        <w:spacing w:line="360" w:lineRule="auto"/>
        <w:ind w:left="0" w:firstLine="687"/>
        <w:rPr>
          <w:rFonts w:ascii="Times New Roman" w:hAnsi="Times New Roman"/>
          <w:sz w:val="28"/>
          <w:szCs w:val="28"/>
        </w:rPr>
      </w:pPr>
      <w:r>
        <w:rPr>
          <w:rFonts w:ascii="Times New Roman" w:hAnsi="Times New Roman"/>
          <w:sz w:val="28"/>
          <w:szCs w:val="28"/>
        </w:rPr>
        <w:t>персональный компьютер;</w:t>
      </w:r>
    </w:p>
    <w:p w:rsidR="0070353E" w:rsidRDefault="0070353E" w:rsidP="0070353E">
      <w:pPr>
        <w:pStyle w:val="a3"/>
        <w:numPr>
          <w:ilvl w:val="0"/>
          <w:numId w:val="18"/>
        </w:numPr>
        <w:spacing w:line="360" w:lineRule="auto"/>
        <w:ind w:left="0" w:firstLine="687"/>
        <w:rPr>
          <w:rFonts w:ascii="Times New Roman" w:hAnsi="Times New Roman"/>
          <w:sz w:val="28"/>
          <w:szCs w:val="28"/>
        </w:rPr>
      </w:pPr>
      <w:r>
        <w:rPr>
          <w:rFonts w:ascii="Times New Roman" w:hAnsi="Times New Roman"/>
          <w:sz w:val="28"/>
          <w:szCs w:val="28"/>
        </w:rPr>
        <w:t>проектор;</w:t>
      </w:r>
    </w:p>
    <w:p w:rsidR="0070353E" w:rsidRDefault="0070353E" w:rsidP="0070353E">
      <w:pPr>
        <w:pStyle w:val="a3"/>
        <w:numPr>
          <w:ilvl w:val="0"/>
          <w:numId w:val="18"/>
        </w:numPr>
        <w:spacing w:line="360" w:lineRule="auto"/>
        <w:ind w:left="0" w:firstLine="687"/>
        <w:rPr>
          <w:rFonts w:ascii="Times New Roman" w:hAnsi="Times New Roman"/>
          <w:sz w:val="28"/>
          <w:szCs w:val="28"/>
        </w:rPr>
      </w:pPr>
      <w:r>
        <w:rPr>
          <w:rFonts w:ascii="Times New Roman" w:hAnsi="Times New Roman"/>
          <w:sz w:val="28"/>
          <w:szCs w:val="28"/>
        </w:rPr>
        <w:t>принтер с возможность черно-белой или цветной печати;</w:t>
      </w:r>
    </w:p>
    <w:p w:rsidR="0070353E" w:rsidRDefault="0070353E" w:rsidP="0070353E">
      <w:pPr>
        <w:pStyle w:val="a3"/>
        <w:numPr>
          <w:ilvl w:val="0"/>
          <w:numId w:val="18"/>
        </w:numPr>
        <w:spacing w:line="360" w:lineRule="auto"/>
        <w:ind w:left="0" w:firstLine="687"/>
        <w:rPr>
          <w:rFonts w:ascii="Times New Roman" w:hAnsi="Times New Roman"/>
          <w:sz w:val="28"/>
          <w:szCs w:val="28"/>
        </w:rPr>
      </w:pPr>
      <w:r>
        <w:rPr>
          <w:rFonts w:ascii="Times New Roman" w:hAnsi="Times New Roman"/>
          <w:sz w:val="28"/>
          <w:szCs w:val="28"/>
        </w:rPr>
        <w:t>колонки для воспроизведения аудиоматериалов.</w:t>
      </w:r>
    </w:p>
    <w:p w:rsidR="0070353E" w:rsidRDefault="0070353E" w:rsidP="0070353E">
      <w:pPr>
        <w:spacing w:line="360" w:lineRule="auto"/>
        <w:ind w:firstLine="709"/>
        <w:jc w:val="both"/>
        <w:rPr>
          <w:rFonts w:ascii="Times New Roman" w:hAnsi="Times New Roman"/>
          <w:sz w:val="28"/>
          <w:szCs w:val="28"/>
        </w:rPr>
      </w:pPr>
      <w:r>
        <w:rPr>
          <w:rFonts w:ascii="Times New Roman" w:hAnsi="Times New Roman"/>
          <w:sz w:val="28"/>
          <w:szCs w:val="28"/>
        </w:rPr>
        <w:t xml:space="preserve">Для реализации программы необходимо наличие следующих </w:t>
      </w:r>
      <w:r>
        <w:rPr>
          <w:rFonts w:ascii="Times New Roman" w:hAnsi="Times New Roman"/>
          <w:i/>
          <w:iCs/>
          <w:sz w:val="28"/>
          <w:szCs w:val="28"/>
        </w:rPr>
        <w:t>материальных средств</w:t>
      </w:r>
      <w:r>
        <w:rPr>
          <w:rFonts w:ascii="Times New Roman" w:hAnsi="Times New Roman"/>
          <w:sz w:val="28"/>
          <w:szCs w:val="28"/>
        </w:rPr>
        <w:t>:</w:t>
      </w:r>
    </w:p>
    <w:p w:rsidR="0070353E" w:rsidRDefault="0070353E" w:rsidP="0070353E">
      <w:pPr>
        <w:pStyle w:val="a3"/>
        <w:numPr>
          <w:ilvl w:val="0"/>
          <w:numId w:val="19"/>
        </w:numPr>
        <w:spacing w:line="360" w:lineRule="auto"/>
        <w:ind w:left="0" w:firstLine="687"/>
        <w:rPr>
          <w:rFonts w:ascii="Times New Roman" w:hAnsi="Times New Roman"/>
          <w:sz w:val="28"/>
          <w:szCs w:val="28"/>
        </w:rPr>
      </w:pPr>
      <w:r>
        <w:rPr>
          <w:rFonts w:ascii="Times New Roman" w:hAnsi="Times New Roman"/>
          <w:sz w:val="28"/>
          <w:szCs w:val="28"/>
        </w:rPr>
        <w:t>оборудованный учебный класс;</w:t>
      </w:r>
    </w:p>
    <w:p w:rsidR="0070353E" w:rsidRDefault="0070353E" w:rsidP="0070353E">
      <w:pPr>
        <w:pStyle w:val="a3"/>
        <w:numPr>
          <w:ilvl w:val="0"/>
          <w:numId w:val="19"/>
        </w:numPr>
        <w:spacing w:line="360" w:lineRule="auto"/>
        <w:ind w:left="0" w:firstLine="687"/>
        <w:rPr>
          <w:rFonts w:ascii="Times New Roman" w:hAnsi="Times New Roman"/>
          <w:sz w:val="28"/>
          <w:szCs w:val="28"/>
        </w:rPr>
      </w:pPr>
      <w:r>
        <w:rPr>
          <w:rFonts w:ascii="Times New Roman" w:hAnsi="Times New Roman"/>
          <w:sz w:val="28"/>
          <w:szCs w:val="28"/>
        </w:rPr>
        <w:t>персональный компьютер.</w:t>
      </w:r>
    </w:p>
    <w:p w:rsidR="0070353E" w:rsidRDefault="0070353E" w:rsidP="0070353E">
      <w:pPr>
        <w:pStyle w:val="2"/>
        <w:spacing w:line="360" w:lineRule="auto"/>
        <w:ind w:firstLine="709"/>
        <w:jc w:val="center"/>
        <w:rPr>
          <w:rFonts w:ascii="Times New Roman" w:hAnsi="Times New Roman"/>
          <w:lang w:eastAsia="ru-RU"/>
        </w:rPr>
      </w:pPr>
      <w:r>
        <w:rPr>
          <w:rFonts w:ascii="Times New Roman" w:hAnsi="Times New Roman"/>
          <w:lang w:eastAsia="ru-RU"/>
        </w:rPr>
        <w:t>Учебно-методическое и информационное обеспечение программы</w:t>
      </w:r>
    </w:p>
    <w:p w:rsidR="0070353E" w:rsidRDefault="0070353E" w:rsidP="0070353E">
      <w:pPr>
        <w:pStyle w:val="a3"/>
        <w:numPr>
          <w:ilvl w:val="0"/>
          <w:numId w:val="1"/>
        </w:numPr>
        <w:spacing w:after="200" w:line="360" w:lineRule="auto"/>
        <w:ind w:left="0" w:firstLine="698"/>
        <w:jc w:val="both"/>
        <w:rPr>
          <w:rFonts w:ascii="Times New Roman" w:hAnsi="Times New Roman"/>
          <w:sz w:val="28"/>
          <w:szCs w:val="28"/>
          <w:lang w:eastAsia="ru-RU"/>
        </w:rPr>
      </w:pPr>
      <w:r>
        <w:rPr>
          <w:rFonts w:ascii="Times New Roman" w:hAnsi="Times New Roman"/>
          <w:sz w:val="28"/>
          <w:szCs w:val="28"/>
          <w:lang w:eastAsia="ru-RU"/>
        </w:rPr>
        <w:t>Методические рекомендации по выполнению практических работ.</w:t>
      </w:r>
    </w:p>
    <w:p w:rsidR="0070353E" w:rsidRDefault="0070353E" w:rsidP="0070353E">
      <w:pPr>
        <w:pStyle w:val="a3"/>
        <w:numPr>
          <w:ilvl w:val="0"/>
          <w:numId w:val="1"/>
        </w:numPr>
        <w:spacing w:line="360" w:lineRule="auto"/>
        <w:ind w:left="0" w:firstLine="698"/>
        <w:jc w:val="both"/>
        <w:rPr>
          <w:rFonts w:ascii="Times New Roman" w:hAnsi="Times New Roman"/>
          <w:sz w:val="28"/>
          <w:szCs w:val="28"/>
          <w:lang w:eastAsia="ru-RU"/>
        </w:rPr>
      </w:pPr>
      <w:r>
        <w:rPr>
          <w:rFonts w:ascii="Times New Roman" w:hAnsi="Times New Roman"/>
          <w:sz w:val="28"/>
          <w:szCs w:val="28"/>
          <w:lang w:eastAsia="ru-RU"/>
        </w:rPr>
        <w:t>Методические разработки уроков.</w:t>
      </w:r>
    </w:p>
    <w:p w:rsidR="0070353E" w:rsidRDefault="0070353E" w:rsidP="0070353E">
      <w:pPr>
        <w:pStyle w:val="a3"/>
        <w:numPr>
          <w:ilvl w:val="0"/>
          <w:numId w:val="1"/>
        </w:numPr>
        <w:spacing w:line="360" w:lineRule="auto"/>
        <w:ind w:left="0" w:firstLine="698"/>
        <w:jc w:val="both"/>
        <w:rPr>
          <w:rFonts w:ascii="Times New Roman" w:hAnsi="Times New Roman"/>
          <w:sz w:val="28"/>
          <w:szCs w:val="28"/>
          <w:lang w:eastAsia="ru-RU"/>
        </w:rPr>
      </w:pPr>
      <w:r>
        <w:rPr>
          <w:rFonts w:ascii="Times New Roman" w:hAnsi="Times New Roman"/>
          <w:sz w:val="28"/>
          <w:szCs w:val="28"/>
          <w:lang w:eastAsia="ru-RU"/>
        </w:rPr>
        <w:t>Рабочая тетрадь.</w:t>
      </w:r>
    </w:p>
    <w:p w:rsidR="0070353E" w:rsidRDefault="0070353E" w:rsidP="0070353E">
      <w:pPr>
        <w:pStyle w:val="2"/>
        <w:spacing w:before="0" w:line="360" w:lineRule="auto"/>
        <w:ind w:hanging="142"/>
        <w:jc w:val="center"/>
        <w:rPr>
          <w:rFonts w:ascii="Times New Roman" w:hAnsi="Times New Roman"/>
          <w:lang w:eastAsia="ru-RU"/>
        </w:rPr>
      </w:pPr>
      <w:r>
        <w:rPr>
          <w:rFonts w:ascii="Times New Roman" w:hAnsi="Times New Roman"/>
          <w:lang w:eastAsia="ru-RU"/>
        </w:rPr>
        <w:t>Основная литература</w:t>
      </w:r>
    </w:p>
    <w:p w:rsidR="0070353E" w:rsidRDefault="0070353E" w:rsidP="0070353E">
      <w:pPr>
        <w:pStyle w:val="a3"/>
        <w:numPr>
          <w:ilvl w:val="0"/>
          <w:numId w:val="3"/>
        </w:numPr>
        <w:shd w:val="clear" w:color="auto" w:fill="FFFFFF"/>
        <w:spacing w:line="360" w:lineRule="auto"/>
        <w:ind w:left="0" w:firstLine="709"/>
        <w:jc w:val="both"/>
        <w:rPr>
          <w:rFonts w:ascii="Times New Roman" w:hAnsi="Times New Roman"/>
          <w:sz w:val="28"/>
          <w:szCs w:val="28"/>
          <w:lang w:eastAsia="ru-RU"/>
        </w:rPr>
      </w:pPr>
      <w:r>
        <w:rPr>
          <w:rFonts w:ascii="Times New Roman" w:hAnsi="Times New Roman"/>
          <w:iCs/>
          <w:color w:val="000000"/>
          <w:sz w:val="28"/>
          <w:szCs w:val="28"/>
        </w:rPr>
        <w:t>Акопов</w:t>
      </w:r>
      <w:r w:rsidRPr="00AF4E8D">
        <w:rPr>
          <w:rFonts w:ascii="Times New Roman" w:hAnsi="Times New Roman"/>
          <w:iCs/>
          <w:color w:val="000000"/>
          <w:sz w:val="28"/>
          <w:szCs w:val="28"/>
        </w:rPr>
        <w:t xml:space="preserve"> А.</w:t>
      </w:r>
      <w:r>
        <w:rPr>
          <w:rFonts w:ascii="Times New Roman" w:hAnsi="Times New Roman"/>
          <w:iCs/>
          <w:color w:val="000000"/>
          <w:sz w:val="28"/>
          <w:szCs w:val="28"/>
        </w:rPr>
        <w:t xml:space="preserve"> </w:t>
      </w:r>
      <w:r w:rsidRPr="00AF4E8D">
        <w:rPr>
          <w:rFonts w:ascii="Times New Roman" w:hAnsi="Times New Roman"/>
          <w:iCs/>
          <w:color w:val="000000"/>
          <w:sz w:val="28"/>
          <w:szCs w:val="28"/>
        </w:rPr>
        <w:t>С.</w:t>
      </w:r>
      <w:r>
        <w:rPr>
          <w:rFonts w:ascii="Times New Roman" w:hAnsi="Times New Roman"/>
          <w:i/>
          <w:iCs/>
          <w:color w:val="000000"/>
          <w:sz w:val="28"/>
          <w:szCs w:val="28"/>
        </w:rPr>
        <w:t xml:space="preserve"> </w:t>
      </w:r>
      <w:r>
        <w:rPr>
          <w:rFonts w:ascii="Times New Roman" w:hAnsi="Times New Roman"/>
          <w:color w:val="000000"/>
          <w:sz w:val="28"/>
          <w:szCs w:val="28"/>
        </w:rPr>
        <w:t>Компьютерное моделирование: учебник и практикум для среднего профессионального образования / А. С. Акопов, Москва: Издательство «</w:t>
      </w:r>
      <w:proofErr w:type="spellStart"/>
      <w:r>
        <w:rPr>
          <w:rFonts w:ascii="Times New Roman" w:hAnsi="Times New Roman"/>
          <w:color w:val="000000"/>
          <w:sz w:val="28"/>
          <w:szCs w:val="28"/>
        </w:rPr>
        <w:t>Юрайт</w:t>
      </w:r>
      <w:proofErr w:type="spellEnd"/>
      <w:r>
        <w:rPr>
          <w:rFonts w:ascii="Times New Roman" w:hAnsi="Times New Roman"/>
          <w:color w:val="000000"/>
          <w:sz w:val="28"/>
          <w:szCs w:val="28"/>
        </w:rPr>
        <w:t>», 2019.</w:t>
      </w:r>
    </w:p>
    <w:p w:rsidR="0070353E" w:rsidRDefault="0070353E" w:rsidP="0070353E">
      <w:pPr>
        <w:pStyle w:val="a3"/>
        <w:numPr>
          <w:ilvl w:val="0"/>
          <w:numId w:val="3"/>
        </w:numPr>
        <w:shd w:val="clear" w:color="auto" w:fill="FFFFFF"/>
        <w:spacing w:after="20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Ларченко Д. А. Интерьер: дизайн и компьютерное моделирование / Д.А. Ларченко, СПб.: Питер, 2011. </w:t>
      </w:r>
    </w:p>
    <w:p w:rsidR="0070353E" w:rsidRDefault="0070353E" w:rsidP="0070353E">
      <w:pPr>
        <w:pStyle w:val="a3"/>
        <w:numPr>
          <w:ilvl w:val="0"/>
          <w:numId w:val="3"/>
        </w:numPr>
        <w:shd w:val="clear" w:color="auto" w:fill="FFFFFF"/>
        <w:spacing w:after="20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Основы компьютерного моделирования радиоэлектронных систем и сигналов / Кудряков С. А., Соболев Е. В., Рубцов Е. А., </w:t>
      </w:r>
      <w:proofErr w:type="spellStart"/>
      <w:r>
        <w:rPr>
          <w:rFonts w:ascii="Times New Roman" w:hAnsi="Times New Roman"/>
          <w:sz w:val="28"/>
          <w:szCs w:val="28"/>
          <w:lang w:eastAsia="ru-RU"/>
        </w:rPr>
        <w:t>Кульчицкий</w:t>
      </w:r>
      <w:proofErr w:type="spellEnd"/>
      <w:r>
        <w:rPr>
          <w:rFonts w:ascii="Times New Roman" w:hAnsi="Times New Roman"/>
          <w:sz w:val="28"/>
          <w:szCs w:val="28"/>
          <w:lang w:eastAsia="ru-RU"/>
        </w:rPr>
        <w:t xml:space="preserve"> В. К., Самойлов В. А. (Учебное пособие), СПб.: 2018. </w:t>
      </w:r>
    </w:p>
    <w:p w:rsidR="0070353E" w:rsidRDefault="0070353E" w:rsidP="0070353E">
      <w:pPr>
        <w:pStyle w:val="a3"/>
        <w:numPr>
          <w:ilvl w:val="0"/>
          <w:numId w:val="3"/>
        </w:numPr>
        <w:shd w:val="clear" w:color="auto" w:fill="FFFFFF"/>
        <w:spacing w:after="200" w:line="360" w:lineRule="auto"/>
        <w:ind w:left="0" w:firstLine="709"/>
        <w:jc w:val="both"/>
        <w:rPr>
          <w:rFonts w:ascii="Times New Roman" w:hAnsi="Times New Roman"/>
          <w:sz w:val="28"/>
          <w:szCs w:val="28"/>
          <w:lang w:eastAsia="ru-RU"/>
        </w:rPr>
      </w:pPr>
      <w:r>
        <w:rPr>
          <w:rFonts w:ascii="Times New Roman" w:hAnsi="Times New Roman"/>
          <w:sz w:val="28"/>
          <w:szCs w:val="28"/>
          <w:lang w:eastAsia="ru-RU"/>
        </w:rPr>
        <w:t xml:space="preserve">Сирота А. А. Компьютерное моделирование и оценка эффективности сложных систем. / А. А. Сирота, М.: </w:t>
      </w:r>
      <w:proofErr w:type="spellStart"/>
      <w:r>
        <w:rPr>
          <w:rFonts w:ascii="Times New Roman" w:hAnsi="Times New Roman"/>
          <w:sz w:val="28"/>
          <w:szCs w:val="28"/>
          <w:lang w:eastAsia="ru-RU"/>
        </w:rPr>
        <w:t>Техносфера</w:t>
      </w:r>
      <w:proofErr w:type="spellEnd"/>
      <w:r>
        <w:rPr>
          <w:rFonts w:ascii="Times New Roman" w:hAnsi="Times New Roman"/>
          <w:sz w:val="28"/>
          <w:szCs w:val="28"/>
          <w:lang w:eastAsia="ru-RU"/>
        </w:rPr>
        <w:t xml:space="preserve">, 2006.  </w:t>
      </w:r>
    </w:p>
    <w:p w:rsidR="0070353E" w:rsidRDefault="0070353E" w:rsidP="0070353E">
      <w:pPr>
        <w:pStyle w:val="a3"/>
        <w:shd w:val="clear" w:color="auto" w:fill="FFFFFF"/>
        <w:spacing w:line="360" w:lineRule="auto"/>
        <w:jc w:val="center"/>
        <w:rPr>
          <w:rFonts w:ascii="Times New Roman" w:hAnsi="Times New Roman"/>
          <w:b/>
          <w:i/>
          <w:sz w:val="28"/>
          <w:szCs w:val="28"/>
          <w:lang w:eastAsia="ru-RU"/>
        </w:rPr>
      </w:pPr>
      <w:r>
        <w:rPr>
          <w:rFonts w:ascii="Times New Roman" w:hAnsi="Times New Roman"/>
          <w:b/>
          <w:i/>
          <w:sz w:val="28"/>
          <w:szCs w:val="28"/>
          <w:lang w:eastAsia="ru-RU"/>
        </w:rPr>
        <w:t>Дополнительная литература:</w:t>
      </w:r>
    </w:p>
    <w:p w:rsidR="0070353E" w:rsidRDefault="0070353E" w:rsidP="0070353E">
      <w:pPr>
        <w:pStyle w:val="a3"/>
        <w:numPr>
          <w:ilvl w:val="0"/>
          <w:numId w:val="2"/>
        </w:numPr>
        <w:tabs>
          <w:tab w:val="left" w:pos="708"/>
        </w:tabs>
        <w:spacing w:line="360" w:lineRule="auto"/>
        <w:ind w:left="0" w:firstLine="709"/>
        <w:jc w:val="both"/>
        <w:rPr>
          <w:rFonts w:ascii="Times New Roman" w:hAnsi="Times New Roman"/>
          <w:sz w:val="28"/>
          <w:szCs w:val="28"/>
        </w:rPr>
      </w:pPr>
      <w:proofErr w:type="spellStart"/>
      <w:r>
        <w:rPr>
          <w:rFonts w:ascii="Times New Roman" w:hAnsi="Times New Roman"/>
          <w:sz w:val="28"/>
          <w:szCs w:val="28"/>
        </w:rPr>
        <w:t>Аббасов</w:t>
      </w:r>
      <w:proofErr w:type="spellEnd"/>
      <w:r>
        <w:rPr>
          <w:rFonts w:ascii="Times New Roman" w:hAnsi="Times New Roman"/>
          <w:sz w:val="28"/>
          <w:szCs w:val="28"/>
        </w:rPr>
        <w:t xml:space="preserve"> И. Б. Компьютерное моделирование в промышленном дизайне / И. Б. </w:t>
      </w:r>
      <w:proofErr w:type="spellStart"/>
      <w:r>
        <w:rPr>
          <w:rFonts w:ascii="Times New Roman" w:hAnsi="Times New Roman"/>
          <w:sz w:val="28"/>
          <w:szCs w:val="28"/>
        </w:rPr>
        <w:t>Аббасов</w:t>
      </w:r>
      <w:proofErr w:type="spellEnd"/>
      <w:r>
        <w:rPr>
          <w:rFonts w:ascii="Times New Roman" w:hAnsi="Times New Roman"/>
          <w:sz w:val="28"/>
          <w:szCs w:val="28"/>
        </w:rPr>
        <w:t xml:space="preserve">, М.: ДМК, 2013.  </w:t>
      </w:r>
    </w:p>
    <w:p w:rsidR="0070353E" w:rsidRDefault="0070353E" w:rsidP="0070353E">
      <w:pPr>
        <w:pStyle w:val="a3"/>
        <w:numPr>
          <w:ilvl w:val="0"/>
          <w:numId w:val="2"/>
        </w:numPr>
        <w:tabs>
          <w:tab w:val="left" w:pos="708"/>
        </w:tabs>
        <w:spacing w:line="360" w:lineRule="auto"/>
        <w:ind w:left="0" w:firstLine="709"/>
        <w:jc w:val="both"/>
        <w:rPr>
          <w:rFonts w:ascii="Times New Roman" w:hAnsi="Times New Roman"/>
          <w:sz w:val="28"/>
          <w:szCs w:val="28"/>
        </w:rPr>
      </w:pPr>
      <w:r>
        <w:rPr>
          <w:rFonts w:ascii="Times New Roman" w:hAnsi="Times New Roman"/>
          <w:sz w:val="28"/>
          <w:szCs w:val="28"/>
        </w:rPr>
        <w:t>Белова И. М. Компьютерное моделирование / И. М. Белова, М.: МГИУ, 2008.</w:t>
      </w:r>
    </w:p>
    <w:p w:rsidR="0070353E" w:rsidRDefault="0070353E" w:rsidP="0070353E">
      <w:pPr>
        <w:pStyle w:val="a3"/>
        <w:numPr>
          <w:ilvl w:val="0"/>
          <w:numId w:val="2"/>
        </w:numPr>
        <w:tabs>
          <w:tab w:val="left" w:pos="708"/>
        </w:tabs>
        <w:spacing w:line="360" w:lineRule="auto"/>
        <w:ind w:left="0" w:firstLine="709"/>
        <w:jc w:val="both"/>
        <w:rPr>
          <w:rFonts w:ascii="Times New Roman" w:hAnsi="Times New Roman"/>
          <w:sz w:val="28"/>
          <w:szCs w:val="28"/>
        </w:rPr>
      </w:pPr>
      <w:r>
        <w:rPr>
          <w:rFonts w:ascii="Times New Roman" w:hAnsi="Times New Roman"/>
          <w:sz w:val="28"/>
          <w:szCs w:val="28"/>
        </w:rPr>
        <w:t xml:space="preserve">Майер Р. В. Компьютерное моделирование: учебно-методическое пособие для студентов педагогических вузов [Электронное учебное издание на компакт-диске], Глазов: Глазов. гос. </w:t>
      </w:r>
      <w:proofErr w:type="spellStart"/>
      <w:r>
        <w:rPr>
          <w:rFonts w:ascii="Times New Roman" w:hAnsi="Times New Roman"/>
          <w:sz w:val="28"/>
          <w:szCs w:val="28"/>
        </w:rPr>
        <w:t>пед</w:t>
      </w:r>
      <w:proofErr w:type="spellEnd"/>
      <w:r>
        <w:rPr>
          <w:rFonts w:ascii="Times New Roman" w:hAnsi="Times New Roman"/>
          <w:sz w:val="28"/>
          <w:szCs w:val="28"/>
        </w:rPr>
        <w:t>. ин-т, 2015.</w:t>
      </w:r>
    </w:p>
    <w:p w:rsidR="0070353E" w:rsidRPr="00AF4E8D" w:rsidRDefault="0070353E" w:rsidP="0070353E">
      <w:pPr>
        <w:pStyle w:val="a3"/>
        <w:numPr>
          <w:ilvl w:val="0"/>
          <w:numId w:val="2"/>
        </w:numPr>
        <w:tabs>
          <w:tab w:val="left" w:pos="708"/>
        </w:tabs>
        <w:spacing w:line="360" w:lineRule="auto"/>
        <w:ind w:left="0" w:firstLine="709"/>
        <w:jc w:val="both"/>
        <w:rPr>
          <w:rFonts w:ascii="Times New Roman" w:hAnsi="Times New Roman"/>
          <w:sz w:val="28"/>
          <w:szCs w:val="28"/>
        </w:rPr>
      </w:pPr>
      <w:r>
        <w:rPr>
          <w:rFonts w:ascii="Times New Roman" w:hAnsi="Times New Roman"/>
          <w:sz w:val="28"/>
          <w:szCs w:val="28"/>
        </w:rPr>
        <w:t>Орлова</w:t>
      </w:r>
      <w:r w:rsidRPr="00AF4E8D">
        <w:rPr>
          <w:rFonts w:ascii="Times New Roman" w:hAnsi="Times New Roman"/>
          <w:sz w:val="28"/>
          <w:szCs w:val="28"/>
        </w:rPr>
        <w:t xml:space="preserve"> И.</w:t>
      </w:r>
      <w:r>
        <w:rPr>
          <w:rFonts w:ascii="Times New Roman" w:hAnsi="Times New Roman"/>
          <w:sz w:val="28"/>
          <w:szCs w:val="28"/>
        </w:rPr>
        <w:t xml:space="preserve"> </w:t>
      </w:r>
      <w:r w:rsidRPr="00AF4E8D">
        <w:rPr>
          <w:rFonts w:ascii="Times New Roman" w:hAnsi="Times New Roman"/>
          <w:sz w:val="28"/>
          <w:szCs w:val="28"/>
        </w:rPr>
        <w:t>В. Экономико-математические методы и модели: компьютерное моделирование: Учебное пособие / И.</w:t>
      </w:r>
      <w:r>
        <w:rPr>
          <w:rFonts w:ascii="Times New Roman" w:hAnsi="Times New Roman"/>
          <w:sz w:val="28"/>
          <w:szCs w:val="28"/>
        </w:rPr>
        <w:t xml:space="preserve"> </w:t>
      </w:r>
      <w:r w:rsidRPr="00AF4E8D">
        <w:rPr>
          <w:rFonts w:ascii="Times New Roman" w:hAnsi="Times New Roman"/>
          <w:sz w:val="28"/>
          <w:szCs w:val="28"/>
        </w:rPr>
        <w:t>В. Орлова, В.</w:t>
      </w:r>
      <w:r>
        <w:rPr>
          <w:rFonts w:ascii="Times New Roman" w:hAnsi="Times New Roman"/>
          <w:sz w:val="28"/>
          <w:szCs w:val="28"/>
        </w:rPr>
        <w:t xml:space="preserve"> </w:t>
      </w:r>
      <w:r w:rsidRPr="00AF4E8D">
        <w:rPr>
          <w:rFonts w:ascii="Times New Roman" w:hAnsi="Times New Roman"/>
          <w:sz w:val="28"/>
          <w:szCs w:val="28"/>
        </w:rPr>
        <w:t>А. Половников</w:t>
      </w:r>
      <w:r>
        <w:rPr>
          <w:rFonts w:ascii="Times New Roman" w:hAnsi="Times New Roman"/>
          <w:sz w:val="28"/>
          <w:szCs w:val="28"/>
        </w:rPr>
        <w:t>,</w:t>
      </w:r>
      <w:r w:rsidRPr="00AF4E8D">
        <w:rPr>
          <w:rFonts w:ascii="Times New Roman" w:hAnsi="Times New Roman"/>
          <w:sz w:val="28"/>
          <w:szCs w:val="28"/>
        </w:rPr>
        <w:t xml:space="preserve"> М.: Вузовский учебник, 2017. </w:t>
      </w:r>
    </w:p>
    <w:p w:rsidR="00CA6444" w:rsidRDefault="00CA6444"/>
    <w:sectPr w:rsidR="00CA64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6E27"/>
    <w:multiLevelType w:val="hybridMultilevel"/>
    <w:tmpl w:val="5D6667E4"/>
    <w:lvl w:ilvl="0" w:tplc="F5600842">
      <w:start w:val="1"/>
      <w:numFmt w:val="bullet"/>
      <w:lvlText w:val=""/>
      <w:lvlJc w:val="left"/>
      <w:pPr>
        <w:ind w:left="1298" w:hanging="360"/>
      </w:pPr>
      <w:rPr>
        <w:rFonts w:ascii="Symbol" w:hAnsi="Symbol" w:hint="default"/>
      </w:rPr>
    </w:lvl>
    <w:lvl w:ilvl="1" w:tplc="09E4E256">
      <w:start w:val="1"/>
      <w:numFmt w:val="bullet"/>
      <w:lvlText w:val="o"/>
      <w:lvlJc w:val="left"/>
      <w:pPr>
        <w:ind w:left="2018" w:hanging="360"/>
      </w:pPr>
      <w:rPr>
        <w:rFonts w:ascii="Courier New" w:hAnsi="Courier New" w:cs="Courier New" w:hint="default"/>
      </w:rPr>
    </w:lvl>
    <w:lvl w:ilvl="2" w:tplc="93E6480E">
      <w:start w:val="1"/>
      <w:numFmt w:val="bullet"/>
      <w:lvlText w:val=""/>
      <w:lvlJc w:val="left"/>
      <w:pPr>
        <w:ind w:left="2738" w:hanging="360"/>
      </w:pPr>
      <w:rPr>
        <w:rFonts w:ascii="Wingdings" w:hAnsi="Wingdings" w:hint="default"/>
      </w:rPr>
    </w:lvl>
    <w:lvl w:ilvl="3" w:tplc="A7923178">
      <w:start w:val="1"/>
      <w:numFmt w:val="bullet"/>
      <w:lvlText w:val=""/>
      <w:lvlJc w:val="left"/>
      <w:pPr>
        <w:ind w:left="3458" w:hanging="360"/>
      </w:pPr>
      <w:rPr>
        <w:rFonts w:ascii="Symbol" w:hAnsi="Symbol" w:hint="default"/>
      </w:rPr>
    </w:lvl>
    <w:lvl w:ilvl="4" w:tplc="4350BAF2">
      <w:start w:val="1"/>
      <w:numFmt w:val="bullet"/>
      <w:lvlText w:val="o"/>
      <w:lvlJc w:val="left"/>
      <w:pPr>
        <w:ind w:left="4178" w:hanging="360"/>
      </w:pPr>
      <w:rPr>
        <w:rFonts w:ascii="Courier New" w:hAnsi="Courier New" w:cs="Courier New" w:hint="default"/>
      </w:rPr>
    </w:lvl>
    <w:lvl w:ilvl="5" w:tplc="903CE59C">
      <w:start w:val="1"/>
      <w:numFmt w:val="bullet"/>
      <w:lvlText w:val=""/>
      <w:lvlJc w:val="left"/>
      <w:pPr>
        <w:ind w:left="4898" w:hanging="360"/>
      </w:pPr>
      <w:rPr>
        <w:rFonts w:ascii="Wingdings" w:hAnsi="Wingdings" w:hint="default"/>
      </w:rPr>
    </w:lvl>
    <w:lvl w:ilvl="6" w:tplc="17F2EAF2">
      <w:start w:val="1"/>
      <w:numFmt w:val="bullet"/>
      <w:lvlText w:val=""/>
      <w:lvlJc w:val="left"/>
      <w:pPr>
        <w:ind w:left="5618" w:hanging="360"/>
      </w:pPr>
      <w:rPr>
        <w:rFonts w:ascii="Symbol" w:hAnsi="Symbol" w:hint="default"/>
      </w:rPr>
    </w:lvl>
    <w:lvl w:ilvl="7" w:tplc="CEF4E01C">
      <w:start w:val="1"/>
      <w:numFmt w:val="bullet"/>
      <w:lvlText w:val="o"/>
      <w:lvlJc w:val="left"/>
      <w:pPr>
        <w:ind w:left="6338" w:hanging="360"/>
      </w:pPr>
      <w:rPr>
        <w:rFonts w:ascii="Courier New" w:hAnsi="Courier New" w:cs="Courier New" w:hint="default"/>
      </w:rPr>
    </w:lvl>
    <w:lvl w:ilvl="8" w:tplc="3FB0D2B6">
      <w:start w:val="1"/>
      <w:numFmt w:val="bullet"/>
      <w:lvlText w:val=""/>
      <w:lvlJc w:val="left"/>
      <w:pPr>
        <w:ind w:left="7058" w:hanging="360"/>
      </w:pPr>
      <w:rPr>
        <w:rFonts w:ascii="Wingdings" w:hAnsi="Wingdings" w:hint="default"/>
      </w:rPr>
    </w:lvl>
  </w:abstractNum>
  <w:abstractNum w:abstractNumId="1" w15:restartNumberingAfterBreak="0">
    <w:nsid w:val="055123ED"/>
    <w:multiLevelType w:val="hybridMultilevel"/>
    <w:tmpl w:val="F9ACC11E"/>
    <w:lvl w:ilvl="0" w:tplc="1A3267FC">
      <w:start w:val="1"/>
      <w:numFmt w:val="bullet"/>
      <w:lvlText w:val=""/>
      <w:lvlJc w:val="left"/>
      <w:pPr>
        <w:ind w:left="720" w:hanging="360"/>
      </w:pPr>
      <w:rPr>
        <w:rFonts w:ascii="Symbol" w:hAnsi="Symbol" w:hint="default"/>
      </w:rPr>
    </w:lvl>
    <w:lvl w:ilvl="1" w:tplc="C19AB972">
      <w:start w:val="1"/>
      <w:numFmt w:val="bullet"/>
      <w:lvlText w:val="o"/>
      <w:lvlJc w:val="left"/>
      <w:pPr>
        <w:ind w:left="1440" w:hanging="360"/>
      </w:pPr>
      <w:rPr>
        <w:rFonts w:ascii="Courier New" w:hAnsi="Courier New" w:cs="Courier New" w:hint="default"/>
      </w:rPr>
    </w:lvl>
    <w:lvl w:ilvl="2" w:tplc="FC8E5FFC">
      <w:start w:val="1"/>
      <w:numFmt w:val="bullet"/>
      <w:lvlText w:val=""/>
      <w:lvlJc w:val="left"/>
      <w:pPr>
        <w:ind w:left="2160" w:hanging="360"/>
      </w:pPr>
      <w:rPr>
        <w:rFonts w:ascii="Wingdings" w:hAnsi="Wingdings" w:hint="default"/>
      </w:rPr>
    </w:lvl>
    <w:lvl w:ilvl="3" w:tplc="A65E09EC">
      <w:start w:val="1"/>
      <w:numFmt w:val="bullet"/>
      <w:lvlText w:val=""/>
      <w:lvlJc w:val="left"/>
      <w:pPr>
        <w:ind w:left="2880" w:hanging="360"/>
      </w:pPr>
      <w:rPr>
        <w:rFonts w:ascii="Symbol" w:hAnsi="Symbol" w:hint="default"/>
      </w:rPr>
    </w:lvl>
    <w:lvl w:ilvl="4" w:tplc="EEC0DAC6">
      <w:start w:val="1"/>
      <w:numFmt w:val="bullet"/>
      <w:lvlText w:val="o"/>
      <w:lvlJc w:val="left"/>
      <w:pPr>
        <w:ind w:left="3600" w:hanging="360"/>
      </w:pPr>
      <w:rPr>
        <w:rFonts w:ascii="Courier New" w:hAnsi="Courier New" w:cs="Courier New" w:hint="default"/>
      </w:rPr>
    </w:lvl>
    <w:lvl w:ilvl="5" w:tplc="8DAC8C9A">
      <w:start w:val="1"/>
      <w:numFmt w:val="bullet"/>
      <w:lvlText w:val=""/>
      <w:lvlJc w:val="left"/>
      <w:pPr>
        <w:ind w:left="4320" w:hanging="360"/>
      </w:pPr>
      <w:rPr>
        <w:rFonts w:ascii="Wingdings" w:hAnsi="Wingdings" w:hint="default"/>
      </w:rPr>
    </w:lvl>
    <w:lvl w:ilvl="6" w:tplc="921A75CE">
      <w:start w:val="1"/>
      <w:numFmt w:val="bullet"/>
      <w:lvlText w:val=""/>
      <w:lvlJc w:val="left"/>
      <w:pPr>
        <w:ind w:left="5040" w:hanging="360"/>
      </w:pPr>
      <w:rPr>
        <w:rFonts w:ascii="Symbol" w:hAnsi="Symbol" w:hint="default"/>
      </w:rPr>
    </w:lvl>
    <w:lvl w:ilvl="7" w:tplc="F15018F4">
      <w:start w:val="1"/>
      <w:numFmt w:val="bullet"/>
      <w:lvlText w:val="o"/>
      <w:lvlJc w:val="left"/>
      <w:pPr>
        <w:ind w:left="5760" w:hanging="360"/>
      </w:pPr>
      <w:rPr>
        <w:rFonts w:ascii="Courier New" w:hAnsi="Courier New" w:cs="Courier New" w:hint="default"/>
      </w:rPr>
    </w:lvl>
    <w:lvl w:ilvl="8" w:tplc="B838B636">
      <w:start w:val="1"/>
      <w:numFmt w:val="bullet"/>
      <w:lvlText w:val=""/>
      <w:lvlJc w:val="left"/>
      <w:pPr>
        <w:ind w:left="6480" w:hanging="360"/>
      </w:pPr>
      <w:rPr>
        <w:rFonts w:ascii="Wingdings" w:hAnsi="Wingdings" w:hint="default"/>
      </w:rPr>
    </w:lvl>
  </w:abstractNum>
  <w:abstractNum w:abstractNumId="2" w15:restartNumberingAfterBreak="0">
    <w:nsid w:val="09DE359A"/>
    <w:multiLevelType w:val="hybridMultilevel"/>
    <w:tmpl w:val="00481D64"/>
    <w:lvl w:ilvl="0" w:tplc="DB8E6EC6">
      <w:start w:val="1"/>
      <w:numFmt w:val="decimal"/>
      <w:lvlText w:val="%1."/>
      <w:lvlJc w:val="left"/>
      <w:pPr>
        <w:ind w:left="720" w:hanging="360"/>
      </w:pPr>
      <w:rPr>
        <w:rFonts w:hint="default"/>
      </w:rPr>
    </w:lvl>
    <w:lvl w:ilvl="1" w:tplc="1E96D4D0">
      <w:start w:val="1"/>
      <w:numFmt w:val="lowerLetter"/>
      <w:lvlText w:val="%2."/>
      <w:lvlJc w:val="left"/>
      <w:pPr>
        <w:ind w:left="1440" w:hanging="360"/>
      </w:pPr>
    </w:lvl>
    <w:lvl w:ilvl="2" w:tplc="B2560B2E">
      <w:start w:val="1"/>
      <w:numFmt w:val="lowerRoman"/>
      <w:lvlText w:val="%3."/>
      <w:lvlJc w:val="right"/>
      <w:pPr>
        <w:ind w:left="2160" w:hanging="180"/>
      </w:pPr>
    </w:lvl>
    <w:lvl w:ilvl="3" w:tplc="1FDC9D1E">
      <w:start w:val="1"/>
      <w:numFmt w:val="decimal"/>
      <w:lvlText w:val="%4."/>
      <w:lvlJc w:val="left"/>
      <w:pPr>
        <w:ind w:left="2880" w:hanging="360"/>
      </w:pPr>
    </w:lvl>
    <w:lvl w:ilvl="4" w:tplc="2D4656B8">
      <w:start w:val="1"/>
      <w:numFmt w:val="lowerLetter"/>
      <w:lvlText w:val="%5."/>
      <w:lvlJc w:val="left"/>
      <w:pPr>
        <w:ind w:left="3600" w:hanging="360"/>
      </w:pPr>
    </w:lvl>
    <w:lvl w:ilvl="5" w:tplc="5AC484BA">
      <w:start w:val="1"/>
      <w:numFmt w:val="lowerRoman"/>
      <w:lvlText w:val="%6."/>
      <w:lvlJc w:val="right"/>
      <w:pPr>
        <w:ind w:left="4320" w:hanging="180"/>
      </w:pPr>
    </w:lvl>
    <w:lvl w:ilvl="6" w:tplc="6BAAB5D8">
      <w:start w:val="1"/>
      <w:numFmt w:val="decimal"/>
      <w:lvlText w:val="%7."/>
      <w:lvlJc w:val="left"/>
      <w:pPr>
        <w:ind w:left="5040" w:hanging="360"/>
      </w:pPr>
    </w:lvl>
    <w:lvl w:ilvl="7" w:tplc="CE821176">
      <w:start w:val="1"/>
      <w:numFmt w:val="lowerLetter"/>
      <w:lvlText w:val="%8."/>
      <w:lvlJc w:val="left"/>
      <w:pPr>
        <w:ind w:left="5760" w:hanging="360"/>
      </w:pPr>
    </w:lvl>
    <w:lvl w:ilvl="8" w:tplc="530452B8">
      <w:start w:val="1"/>
      <w:numFmt w:val="lowerRoman"/>
      <w:lvlText w:val="%9."/>
      <w:lvlJc w:val="right"/>
      <w:pPr>
        <w:ind w:left="6480" w:hanging="180"/>
      </w:pPr>
    </w:lvl>
  </w:abstractNum>
  <w:abstractNum w:abstractNumId="3" w15:restartNumberingAfterBreak="0">
    <w:nsid w:val="0E103954"/>
    <w:multiLevelType w:val="hybridMultilevel"/>
    <w:tmpl w:val="25904838"/>
    <w:lvl w:ilvl="0" w:tplc="E1CC0B8E">
      <w:start w:val="1"/>
      <w:numFmt w:val="bullet"/>
      <w:lvlText w:val=""/>
      <w:lvlJc w:val="left"/>
      <w:pPr>
        <w:ind w:left="1418" w:hanging="360"/>
      </w:pPr>
      <w:rPr>
        <w:rFonts w:ascii="Symbol" w:hAnsi="Symbol" w:hint="default"/>
      </w:rPr>
    </w:lvl>
    <w:lvl w:ilvl="1" w:tplc="A69C2E02">
      <w:start w:val="1"/>
      <w:numFmt w:val="bullet"/>
      <w:lvlText w:val="o"/>
      <w:lvlJc w:val="left"/>
      <w:pPr>
        <w:ind w:left="2138" w:hanging="360"/>
      </w:pPr>
      <w:rPr>
        <w:rFonts w:ascii="Courier New" w:hAnsi="Courier New" w:cs="Courier New" w:hint="default"/>
      </w:rPr>
    </w:lvl>
    <w:lvl w:ilvl="2" w:tplc="4DE26FB6">
      <w:start w:val="1"/>
      <w:numFmt w:val="bullet"/>
      <w:lvlText w:val=""/>
      <w:lvlJc w:val="left"/>
      <w:pPr>
        <w:ind w:left="2858" w:hanging="360"/>
      </w:pPr>
      <w:rPr>
        <w:rFonts w:ascii="Wingdings" w:hAnsi="Wingdings" w:hint="default"/>
      </w:rPr>
    </w:lvl>
    <w:lvl w:ilvl="3" w:tplc="FC6ECF7E">
      <w:start w:val="1"/>
      <w:numFmt w:val="bullet"/>
      <w:lvlText w:val=""/>
      <w:lvlJc w:val="left"/>
      <w:pPr>
        <w:ind w:left="3578" w:hanging="360"/>
      </w:pPr>
      <w:rPr>
        <w:rFonts w:ascii="Symbol" w:hAnsi="Symbol" w:hint="default"/>
      </w:rPr>
    </w:lvl>
    <w:lvl w:ilvl="4" w:tplc="BE6E3D40">
      <w:start w:val="1"/>
      <w:numFmt w:val="bullet"/>
      <w:lvlText w:val="o"/>
      <w:lvlJc w:val="left"/>
      <w:pPr>
        <w:ind w:left="4298" w:hanging="360"/>
      </w:pPr>
      <w:rPr>
        <w:rFonts w:ascii="Courier New" w:hAnsi="Courier New" w:cs="Courier New" w:hint="default"/>
      </w:rPr>
    </w:lvl>
    <w:lvl w:ilvl="5" w:tplc="16924E48">
      <w:start w:val="1"/>
      <w:numFmt w:val="bullet"/>
      <w:lvlText w:val=""/>
      <w:lvlJc w:val="left"/>
      <w:pPr>
        <w:ind w:left="5018" w:hanging="360"/>
      </w:pPr>
      <w:rPr>
        <w:rFonts w:ascii="Wingdings" w:hAnsi="Wingdings" w:hint="default"/>
      </w:rPr>
    </w:lvl>
    <w:lvl w:ilvl="6" w:tplc="A88C958C">
      <w:start w:val="1"/>
      <w:numFmt w:val="bullet"/>
      <w:lvlText w:val=""/>
      <w:lvlJc w:val="left"/>
      <w:pPr>
        <w:ind w:left="5738" w:hanging="360"/>
      </w:pPr>
      <w:rPr>
        <w:rFonts w:ascii="Symbol" w:hAnsi="Symbol" w:hint="default"/>
      </w:rPr>
    </w:lvl>
    <w:lvl w:ilvl="7" w:tplc="A7FCF3D4">
      <w:start w:val="1"/>
      <w:numFmt w:val="bullet"/>
      <w:lvlText w:val="o"/>
      <w:lvlJc w:val="left"/>
      <w:pPr>
        <w:ind w:left="6458" w:hanging="360"/>
      </w:pPr>
      <w:rPr>
        <w:rFonts w:ascii="Courier New" w:hAnsi="Courier New" w:cs="Courier New" w:hint="default"/>
      </w:rPr>
    </w:lvl>
    <w:lvl w:ilvl="8" w:tplc="9A1E1D94">
      <w:start w:val="1"/>
      <w:numFmt w:val="bullet"/>
      <w:lvlText w:val=""/>
      <w:lvlJc w:val="left"/>
      <w:pPr>
        <w:ind w:left="7178" w:hanging="360"/>
      </w:pPr>
      <w:rPr>
        <w:rFonts w:ascii="Wingdings" w:hAnsi="Wingdings" w:hint="default"/>
      </w:rPr>
    </w:lvl>
  </w:abstractNum>
  <w:abstractNum w:abstractNumId="4" w15:restartNumberingAfterBreak="0">
    <w:nsid w:val="0E2136F0"/>
    <w:multiLevelType w:val="hybridMultilevel"/>
    <w:tmpl w:val="8CB2206C"/>
    <w:lvl w:ilvl="0" w:tplc="1B028FE0">
      <w:start w:val="1"/>
      <w:numFmt w:val="bullet"/>
      <w:lvlText w:val=""/>
      <w:lvlJc w:val="left"/>
      <w:pPr>
        <w:ind w:left="1418" w:hanging="360"/>
      </w:pPr>
      <w:rPr>
        <w:rFonts w:ascii="Symbol" w:hAnsi="Symbol" w:hint="default"/>
      </w:rPr>
    </w:lvl>
    <w:lvl w:ilvl="1" w:tplc="0B7E2EB2">
      <w:start w:val="1"/>
      <w:numFmt w:val="bullet"/>
      <w:lvlText w:val="o"/>
      <w:lvlJc w:val="left"/>
      <w:pPr>
        <w:ind w:left="2138" w:hanging="360"/>
      </w:pPr>
      <w:rPr>
        <w:rFonts w:ascii="Courier New" w:hAnsi="Courier New" w:cs="Courier New" w:hint="default"/>
      </w:rPr>
    </w:lvl>
    <w:lvl w:ilvl="2" w:tplc="E5E64D5A">
      <w:start w:val="1"/>
      <w:numFmt w:val="bullet"/>
      <w:lvlText w:val=""/>
      <w:lvlJc w:val="left"/>
      <w:pPr>
        <w:ind w:left="2858" w:hanging="360"/>
      </w:pPr>
      <w:rPr>
        <w:rFonts w:ascii="Wingdings" w:hAnsi="Wingdings" w:hint="default"/>
      </w:rPr>
    </w:lvl>
    <w:lvl w:ilvl="3" w:tplc="DB6C7D90">
      <w:start w:val="1"/>
      <w:numFmt w:val="bullet"/>
      <w:lvlText w:val=""/>
      <w:lvlJc w:val="left"/>
      <w:pPr>
        <w:ind w:left="3578" w:hanging="360"/>
      </w:pPr>
      <w:rPr>
        <w:rFonts w:ascii="Symbol" w:hAnsi="Symbol" w:hint="default"/>
      </w:rPr>
    </w:lvl>
    <w:lvl w:ilvl="4" w:tplc="7544199E">
      <w:start w:val="1"/>
      <w:numFmt w:val="bullet"/>
      <w:lvlText w:val="o"/>
      <w:lvlJc w:val="left"/>
      <w:pPr>
        <w:ind w:left="4298" w:hanging="360"/>
      </w:pPr>
      <w:rPr>
        <w:rFonts w:ascii="Courier New" w:hAnsi="Courier New" w:cs="Courier New" w:hint="default"/>
      </w:rPr>
    </w:lvl>
    <w:lvl w:ilvl="5" w:tplc="24D2FF58">
      <w:start w:val="1"/>
      <w:numFmt w:val="bullet"/>
      <w:lvlText w:val=""/>
      <w:lvlJc w:val="left"/>
      <w:pPr>
        <w:ind w:left="5018" w:hanging="360"/>
      </w:pPr>
      <w:rPr>
        <w:rFonts w:ascii="Wingdings" w:hAnsi="Wingdings" w:hint="default"/>
      </w:rPr>
    </w:lvl>
    <w:lvl w:ilvl="6" w:tplc="9C608E84">
      <w:start w:val="1"/>
      <w:numFmt w:val="bullet"/>
      <w:lvlText w:val=""/>
      <w:lvlJc w:val="left"/>
      <w:pPr>
        <w:ind w:left="5738" w:hanging="360"/>
      </w:pPr>
      <w:rPr>
        <w:rFonts w:ascii="Symbol" w:hAnsi="Symbol" w:hint="default"/>
      </w:rPr>
    </w:lvl>
    <w:lvl w:ilvl="7" w:tplc="F9189410">
      <w:start w:val="1"/>
      <w:numFmt w:val="bullet"/>
      <w:lvlText w:val="o"/>
      <w:lvlJc w:val="left"/>
      <w:pPr>
        <w:ind w:left="6458" w:hanging="360"/>
      </w:pPr>
      <w:rPr>
        <w:rFonts w:ascii="Courier New" w:hAnsi="Courier New" w:cs="Courier New" w:hint="default"/>
      </w:rPr>
    </w:lvl>
    <w:lvl w:ilvl="8" w:tplc="90A6B868">
      <w:start w:val="1"/>
      <w:numFmt w:val="bullet"/>
      <w:lvlText w:val=""/>
      <w:lvlJc w:val="left"/>
      <w:pPr>
        <w:ind w:left="7178" w:hanging="360"/>
      </w:pPr>
      <w:rPr>
        <w:rFonts w:ascii="Wingdings" w:hAnsi="Wingdings" w:hint="default"/>
      </w:rPr>
    </w:lvl>
  </w:abstractNum>
  <w:abstractNum w:abstractNumId="5" w15:restartNumberingAfterBreak="0">
    <w:nsid w:val="13A01521"/>
    <w:multiLevelType w:val="hybridMultilevel"/>
    <w:tmpl w:val="AC2A5F6A"/>
    <w:lvl w:ilvl="0" w:tplc="C05AF4C0">
      <w:start w:val="1"/>
      <w:numFmt w:val="bullet"/>
      <w:lvlText w:val=""/>
      <w:lvlJc w:val="left"/>
      <w:pPr>
        <w:ind w:left="1429" w:hanging="360"/>
      </w:pPr>
      <w:rPr>
        <w:rFonts w:ascii="Symbol" w:hAnsi="Symbol" w:hint="default"/>
      </w:rPr>
    </w:lvl>
    <w:lvl w:ilvl="1" w:tplc="06264DF2">
      <w:start w:val="1"/>
      <w:numFmt w:val="bullet"/>
      <w:lvlText w:val="o"/>
      <w:lvlJc w:val="left"/>
      <w:pPr>
        <w:ind w:left="2149" w:hanging="360"/>
      </w:pPr>
      <w:rPr>
        <w:rFonts w:ascii="Courier New" w:hAnsi="Courier New" w:cs="Courier New" w:hint="default"/>
      </w:rPr>
    </w:lvl>
    <w:lvl w:ilvl="2" w:tplc="B992CF6A">
      <w:start w:val="1"/>
      <w:numFmt w:val="bullet"/>
      <w:lvlText w:val=""/>
      <w:lvlJc w:val="left"/>
      <w:pPr>
        <w:ind w:left="2869" w:hanging="360"/>
      </w:pPr>
      <w:rPr>
        <w:rFonts w:ascii="Wingdings" w:hAnsi="Wingdings" w:hint="default"/>
      </w:rPr>
    </w:lvl>
    <w:lvl w:ilvl="3" w:tplc="A4AAAA48">
      <w:start w:val="1"/>
      <w:numFmt w:val="bullet"/>
      <w:lvlText w:val=""/>
      <w:lvlJc w:val="left"/>
      <w:pPr>
        <w:ind w:left="3589" w:hanging="360"/>
      </w:pPr>
      <w:rPr>
        <w:rFonts w:ascii="Symbol" w:hAnsi="Symbol" w:hint="default"/>
      </w:rPr>
    </w:lvl>
    <w:lvl w:ilvl="4" w:tplc="309656DC">
      <w:start w:val="1"/>
      <w:numFmt w:val="bullet"/>
      <w:lvlText w:val="o"/>
      <w:lvlJc w:val="left"/>
      <w:pPr>
        <w:ind w:left="4309" w:hanging="360"/>
      </w:pPr>
      <w:rPr>
        <w:rFonts w:ascii="Courier New" w:hAnsi="Courier New" w:cs="Courier New" w:hint="default"/>
      </w:rPr>
    </w:lvl>
    <w:lvl w:ilvl="5" w:tplc="89A63FBE">
      <w:start w:val="1"/>
      <w:numFmt w:val="bullet"/>
      <w:lvlText w:val=""/>
      <w:lvlJc w:val="left"/>
      <w:pPr>
        <w:ind w:left="5029" w:hanging="360"/>
      </w:pPr>
      <w:rPr>
        <w:rFonts w:ascii="Wingdings" w:hAnsi="Wingdings" w:hint="default"/>
      </w:rPr>
    </w:lvl>
    <w:lvl w:ilvl="6" w:tplc="C290B2E8">
      <w:start w:val="1"/>
      <w:numFmt w:val="bullet"/>
      <w:lvlText w:val=""/>
      <w:lvlJc w:val="left"/>
      <w:pPr>
        <w:ind w:left="5749" w:hanging="360"/>
      </w:pPr>
      <w:rPr>
        <w:rFonts w:ascii="Symbol" w:hAnsi="Symbol" w:hint="default"/>
      </w:rPr>
    </w:lvl>
    <w:lvl w:ilvl="7" w:tplc="EDBC083E">
      <w:start w:val="1"/>
      <w:numFmt w:val="bullet"/>
      <w:lvlText w:val="o"/>
      <w:lvlJc w:val="left"/>
      <w:pPr>
        <w:ind w:left="6469" w:hanging="360"/>
      </w:pPr>
      <w:rPr>
        <w:rFonts w:ascii="Courier New" w:hAnsi="Courier New" w:cs="Courier New" w:hint="default"/>
      </w:rPr>
    </w:lvl>
    <w:lvl w:ilvl="8" w:tplc="A7DE8B22">
      <w:start w:val="1"/>
      <w:numFmt w:val="bullet"/>
      <w:lvlText w:val=""/>
      <w:lvlJc w:val="left"/>
      <w:pPr>
        <w:ind w:left="7189" w:hanging="360"/>
      </w:pPr>
      <w:rPr>
        <w:rFonts w:ascii="Wingdings" w:hAnsi="Wingdings" w:hint="default"/>
      </w:rPr>
    </w:lvl>
  </w:abstractNum>
  <w:abstractNum w:abstractNumId="6" w15:restartNumberingAfterBreak="0">
    <w:nsid w:val="18BD341A"/>
    <w:multiLevelType w:val="hybridMultilevel"/>
    <w:tmpl w:val="0D20C556"/>
    <w:lvl w:ilvl="0" w:tplc="2E36599E">
      <w:start w:val="1"/>
      <w:numFmt w:val="bullet"/>
      <w:lvlText w:val=""/>
      <w:lvlJc w:val="left"/>
      <w:pPr>
        <w:ind w:left="1429" w:hanging="360"/>
      </w:pPr>
      <w:rPr>
        <w:rFonts w:ascii="Symbol" w:hAnsi="Symbol" w:hint="default"/>
      </w:rPr>
    </w:lvl>
    <w:lvl w:ilvl="1" w:tplc="8D4E9364">
      <w:start w:val="1"/>
      <w:numFmt w:val="bullet"/>
      <w:lvlText w:val="o"/>
      <w:lvlJc w:val="left"/>
      <w:pPr>
        <w:ind w:left="2149" w:hanging="360"/>
      </w:pPr>
      <w:rPr>
        <w:rFonts w:ascii="Courier New" w:hAnsi="Courier New" w:cs="Courier New" w:hint="default"/>
      </w:rPr>
    </w:lvl>
    <w:lvl w:ilvl="2" w:tplc="1246677C">
      <w:start w:val="1"/>
      <w:numFmt w:val="bullet"/>
      <w:lvlText w:val=""/>
      <w:lvlJc w:val="left"/>
      <w:pPr>
        <w:ind w:left="2869" w:hanging="360"/>
      </w:pPr>
      <w:rPr>
        <w:rFonts w:ascii="Wingdings" w:hAnsi="Wingdings" w:hint="default"/>
      </w:rPr>
    </w:lvl>
    <w:lvl w:ilvl="3" w:tplc="80D4C4FE">
      <w:start w:val="1"/>
      <w:numFmt w:val="bullet"/>
      <w:lvlText w:val=""/>
      <w:lvlJc w:val="left"/>
      <w:pPr>
        <w:ind w:left="3589" w:hanging="360"/>
      </w:pPr>
      <w:rPr>
        <w:rFonts w:ascii="Symbol" w:hAnsi="Symbol" w:hint="default"/>
      </w:rPr>
    </w:lvl>
    <w:lvl w:ilvl="4" w:tplc="C0505EC8">
      <w:start w:val="1"/>
      <w:numFmt w:val="bullet"/>
      <w:lvlText w:val="o"/>
      <w:lvlJc w:val="left"/>
      <w:pPr>
        <w:ind w:left="4309" w:hanging="360"/>
      </w:pPr>
      <w:rPr>
        <w:rFonts w:ascii="Courier New" w:hAnsi="Courier New" w:cs="Courier New" w:hint="default"/>
      </w:rPr>
    </w:lvl>
    <w:lvl w:ilvl="5" w:tplc="81646784">
      <w:start w:val="1"/>
      <w:numFmt w:val="bullet"/>
      <w:lvlText w:val=""/>
      <w:lvlJc w:val="left"/>
      <w:pPr>
        <w:ind w:left="5029" w:hanging="360"/>
      </w:pPr>
      <w:rPr>
        <w:rFonts w:ascii="Wingdings" w:hAnsi="Wingdings" w:hint="default"/>
      </w:rPr>
    </w:lvl>
    <w:lvl w:ilvl="6" w:tplc="CA7A62C4">
      <w:start w:val="1"/>
      <w:numFmt w:val="bullet"/>
      <w:lvlText w:val=""/>
      <w:lvlJc w:val="left"/>
      <w:pPr>
        <w:ind w:left="5749" w:hanging="360"/>
      </w:pPr>
      <w:rPr>
        <w:rFonts w:ascii="Symbol" w:hAnsi="Symbol" w:hint="default"/>
      </w:rPr>
    </w:lvl>
    <w:lvl w:ilvl="7" w:tplc="5720DCDE">
      <w:start w:val="1"/>
      <w:numFmt w:val="bullet"/>
      <w:lvlText w:val="o"/>
      <w:lvlJc w:val="left"/>
      <w:pPr>
        <w:ind w:left="6469" w:hanging="360"/>
      </w:pPr>
      <w:rPr>
        <w:rFonts w:ascii="Courier New" w:hAnsi="Courier New" w:cs="Courier New" w:hint="default"/>
      </w:rPr>
    </w:lvl>
    <w:lvl w:ilvl="8" w:tplc="DB7EEEFE">
      <w:start w:val="1"/>
      <w:numFmt w:val="bullet"/>
      <w:lvlText w:val=""/>
      <w:lvlJc w:val="left"/>
      <w:pPr>
        <w:ind w:left="7189" w:hanging="360"/>
      </w:pPr>
      <w:rPr>
        <w:rFonts w:ascii="Wingdings" w:hAnsi="Wingdings" w:hint="default"/>
      </w:rPr>
    </w:lvl>
  </w:abstractNum>
  <w:abstractNum w:abstractNumId="7" w15:restartNumberingAfterBreak="0">
    <w:nsid w:val="1A601AA9"/>
    <w:multiLevelType w:val="hybridMultilevel"/>
    <w:tmpl w:val="FC8C13CE"/>
    <w:lvl w:ilvl="0" w:tplc="3BEA0398">
      <w:start w:val="1"/>
      <w:numFmt w:val="bullet"/>
      <w:lvlText w:val=""/>
      <w:lvlJc w:val="left"/>
      <w:pPr>
        <w:ind w:left="1429" w:hanging="360"/>
      </w:pPr>
      <w:rPr>
        <w:rFonts w:ascii="Symbol" w:hAnsi="Symbol" w:hint="default"/>
      </w:rPr>
    </w:lvl>
    <w:lvl w:ilvl="1" w:tplc="23365000">
      <w:start w:val="1"/>
      <w:numFmt w:val="bullet"/>
      <w:lvlText w:val="o"/>
      <w:lvlJc w:val="left"/>
      <w:pPr>
        <w:ind w:left="2149" w:hanging="360"/>
      </w:pPr>
      <w:rPr>
        <w:rFonts w:ascii="Courier New" w:hAnsi="Courier New" w:cs="Courier New" w:hint="default"/>
      </w:rPr>
    </w:lvl>
    <w:lvl w:ilvl="2" w:tplc="667E7EB8">
      <w:start w:val="1"/>
      <w:numFmt w:val="bullet"/>
      <w:lvlText w:val=""/>
      <w:lvlJc w:val="left"/>
      <w:pPr>
        <w:ind w:left="2869" w:hanging="360"/>
      </w:pPr>
      <w:rPr>
        <w:rFonts w:ascii="Wingdings" w:hAnsi="Wingdings" w:hint="default"/>
      </w:rPr>
    </w:lvl>
    <w:lvl w:ilvl="3" w:tplc="EFCE4152">
      <w:start w:val="1"/>
      <w:numFmt w:val="bullet"/>
      <w:lvlText w:val=""/>
      <w:lvlJc w:val="left"/>
      <w:pPr>
        <w:ind w:left="3589" w:hanging="360"/>
      </w:pPr>
      <w:rPr>
        <w:rFonts w:ascii="Symbol" w:hAnsi="Symbol" w:hint="default"/>
      </w:rPr>
    </w:lvl>
    <w:lvl w:ilvl="4" w:tplc="704A5342">
      <w:start w:val="1"/>
      <w:numFmt w:val="bullet"/>
      <w:lvlText w:val="o"/>
      <w:lvlJc w:val="left"/>
      <w:pPr>
        <w:ind w:left="4309" w:hanging="360"/>
      </w:pPr>
      <w:rPr>
        <w:rFonts w:ascii="Courier New" w:hAnsi="Courier New" w:cs="Courier New" w:hint="default"/>
      </w:rPr>
    </w:lvl>
    <w:lvl w:ilvl="5" w:tplc="74A2E6E6">
      <w:start w:val="1"/>
      <w:numFmt w:val="bullet"/>
      <w:lvlText w:val=""/>
      <w:lvlJc w:val="left"/>
      <w:pPr>
        <w:ind w:left="5029" w:hanging="360"/>
      </w:pPr>
      <w:rPr>
        <w:rFonts w:ascii="Wingdings" w:hAnsi="Wingdings" w:hint="default"/>
      </w:rPr>
    </w:lvl>
    <w:lvl w:ilvl="6" w:tplc="8440E924">
      <w:start w:val="1"/>
      <w:numFmt w:val="bullet"/>
      <w:lvlText w:val=""/>
      <w:lvlJc w:val="left"/>
      <w:pPr>
        <w:ind w:left="5749" w:hanging="360"/>
      </w:pPr>
      <w:rPr>
        <w:rFonts w:ascii="Symbol" w:hAnsi="Symbol" w:hint="default"/>
      </w:rPr>
    </w:lvl>
    <w:lvl w:ilvl="7" w:tplc="A192DB50">
      <w:start w:val="1"/>
      <w:numFmt w:val="bullet"/>
      <w:lvlText w:val="o"/>
      <w:lvlJc w:val="left"/>
      <w:pPr>
        <w:ind w:left="6469" w:hanging="360"/>
      </w:pPr>
      <w:rPr>
        <w:rFonts w:ascii="Courier New" w:hAnsi="Courier New" w:cs="Courier New" w:hint="default"/>
      </w:rPr>
    </w:lvl>
    <w:lvl w:ilvl="8" w:tplc="2C02C4FA">
      <w:start w:val="1"/>
      <w:numFmt w:val="bullet"/>
      <w:lvlText w:val=""/>
      <w:lvlJc w:val="left"/>
      <w:pPr>
        <w:ind w:left="7189" w:hanging="360"/>
      </w:pPr>
      <w:rPr>
        <w:rFonts w:ascii="Wingdings" w:hAnsi="Wingdings" w:hint="default"/>
      </w:rPr>
    </w:lvl>
  </w:abstractNum>
  <w:abstractNum w:abstractNumId="8" w15:restartNumberingAfterBreak="0">
    <w:nsid w:val="31013158"/>
    <w:multiLevelType w:val="hybridMultilevel"/>
    <w:tmpl w:val="55BEF30C"/>
    <w:lvl w:ilvl="0" w:tplc="A822A76A">
      <w:start w:val="1"/>
      <w:numFmt w:val="bullet"/>
      <w:lvlText w:val=""/>
      <w:lvlJc w:val="left"/>
      <w:pPr>
        <w:ind w:left="720" w:hanging="360"/>
      </w:pPr>
      <w:rPr>
        <w:rFonts w:ascii="Symbol" w:hAnsi="Symbol" w:hint="default"/>
      </w:rPr>
    </w:lvl>
    <w:lvl w:ilvl="1" w:tplc="315CEB8C">
      <w:start w:val="1"/>
      <w:numFmt w:val="bullet"/>
      <w:lvlText w:val="o"/>
      <w:lvlJc w:val="left"/>
      <w:pPr>
        <w:ind w:left="1440" w:hanging="360"/>
      </w:pPr>
      <w:rPr>
        <w:rFonts w:ascii="Courier New" w:hAnsi="Courier New" w:cs="Courier New" w:hint="default"/>
      </w:rPr>
    </w:lvl>
    <w:lvl w:ilvl="2" w:tplc="03A073FC">
      <w:start w:val="1"/>
      <w:numFmt w:val="bullet"/>
      <w:lvlText w:val=""/>
      <w:lvlJc w:val="left"/>
      <w:pPr>
        <w:ind w:left="2160" w:hanging="360"/>
      </w:pPr>
      <w:rPr>
        <w:rFonts w:ascii="Wingdings" w:hAnsi="Wingdings" w:hint="default"/>
      </w:rPr>
    </w:lvl>
    <w:lvl w:ilvl="3" w:tplc="29D094E8">
      <w:start w:val="1"/>
      <w:numFmt w:val="bullet"/>
      <w:lvlText w:val=""/>
      <w:lvlJc w:val="left"/>
      <w:pPr>
        <w:ind w:left="2880" w:hanging="360"/>
      </w:pPr>
      <w:rPr>
        <w:rFonts w:ascii="Symbol" w:hAnsi="Symbol" w:hint="default"/>
      </w:rPr>
    </w:lvl>
    <w:lvl w:ilvl="4" w:tplc="06DA36C4">
      <w:start w:val="1"/>
      <w:numFmt w:val="bullet"/>
      <w:lvlText w:val="o"/>
      <w:lvlJc w:val="left"/>
      <w:pPr>
        <w:ind w:left="3600" w:hanging="360"/>
      </w:pPr>
      <w:rPr>
        <w:rFonts w:ascii="Courier New" w:hAnsi="Courier New" w:cs="Courier New" w:hint="default"/>
      </w:rPr>
    </w:lvl>
    <w:lvl w:ilvl="5" w:tplc="77C4F450">
      <w:start w:val="1"/>
      <w:numFmt w:val="bullet"/>
      <w:lvlText w:val=""/>
      <w:lvlJc w:val="left"/>
      <w:pPr>
        <w:ind w:left="4320" w:hanging="360"/>
      </w:pPr>
      <w:rPr>
        <w:rFonts w:ascii="Wingdings" w:hAnsi="Wingdings" w:hint="default"/>
      </w:rPr>
    </w:lvl>
    <w:lvl w:ilvl="6" w:tplc="2FD6780C">
      <w:start w:val="1"/>
      <w:numFmt w:val="bullet"/>
      <w:lvlText w:val=""/>
      <w:lvlJc w:val="left"/>
      <w:pPr>
        <w:ind w:left="5040" w:hanging="360"/>
      </w:pPr>
      <w:rPr>
        <w:rFonts w:ascii="Symbol" w:hAnsi="Symbol" w:hint="default"/>
      </w:rPr>
    </w:lvl>
    <w:lvl w:ilvl="7" w:tplc="E03635C0">
      <w:start w:val="1"/>
      <w:numFmt w:val="bullet"/>
      <w:lvlText w:val="o"/>
      <w:lvlJc w:val="left"/>
      <w:pPr>
        <w:ind w:left="5760" w:hanging="360"/>
      </w:pPr>
      <w:rPr>
        <w:rFonts w:ascii="Courier New" w:hAnsi="Courier New" w:cs="Courier New" w:hint="default"/>
      </w:rPr>
    </w:lvl>
    <w:lvl w:ilvl="8" w:tplc="88EA0528">
      <w:start w:val="1"/>
      <w:numFmt w:val="bullet"/>
      <w:lvlText w:val=""/>
      <w:lvlJc w:val="left"/>
      <w:pPr>
        <w:ind w:left="6480" w:hanging="360"/>
      </w:pPr>
      <w:rPr>
        <w:rFonts w:ascii="Wingdings" w:hAnsi="Wingdings" w:hint="default"/>
      </w:rPr>
    </w:lvl>
  </w:abstractNum>
  <w:abstractNum w:abstractNumId="9" w15:restartNumberingAfterBreak="0">
    <w:nsid w:val="34530B75"/>
    <w:multiLevelType w:val="hybridMultilevel"/>
    <w:tmpl w:val="679A1216"/>
    <w:lvl w:ilvl="0" w:tplc="28E89C30">
      <w:start w:val="1"/>
      <w:numFmt w:val="bullet"/>
      <w:lvlText w:val=""/>
      <w:lvlJc w:val="left"/>
      <w:pPr>
        <w:ind w:left="1418" w:hanging="360"/>
      </w:pPr>
      <w:rPr>
        <w:rFonts w:ascii="Symbol" w:hAnsi="Symbol" w:hint="default"/>
      </w:rPr>
    </w:lvl>
    <w:lvl w:ilvl="1" w:tplc="81BEE5F8">
      <w:start w:val="1"/>
      <w:numFmt w:val="bullet"/>
      <w:lvlText w:val="o"/>
      <w:lvlJc w:val="left"/>
      <w:pPr>
        <w:ind w:left="2138" w:hanging="360"/>
      </w:pPr>
      <w:rPr>
        <w:rFonts w:ascii="Courier New" w:hAnsi="Courier New" w:cs="Courier New" w:hint="default"/>
      </w:rPr>
    </w:lvl>
    <w:lvl w:ilvl="2" w:tplc="F6FA6162">
      <w:start w:val="1"/>
      <w:numFmt w:val="bullet"/>
      <w:lvlText w:val=""/>
      <w:lvlJc w:val="left"/>
      <w:pPr>
        <w:ind w:left="2858" w:hanging="360"/>
      </w:pPr>
      <w:rPr>
        <w:rFonts w:ascii="Wingdings" w:hAnsi="Wingdings" w:hint="default"/>
      </w:rPr>
    </w:lvl>
    <w:lvl w:ilvl="3" w:tplc="5E381B48">
      <w:start w:val="1"/>
      <w:numFmt w:val="bullet"/>
      <w:lvlText w:val=""/>
      <w:lvlJc w:val="left"/>
      <w:pPr>
        <w:ind w:left="3578" w:hanging="360"/>
      </w:pPr>
      <w:rPr>
        <w:rFonts w:ascii="Symbol" w:hAnsi="Symbol" w:hint="default"/>
      </w:rPr>
    </w:lvl>
    <w:lvl w:ilvl="4" w:tplc="17266732">
      <w:start w:val="1"/>
      <w:numFmt w:val="bullet"/>
      <w:lvlText w:val="o"/>
      <w:lvlJc w:val="left"/>
      <w:pPr>
        <w:ind w:left="4298" w:hanging="360"/>
      </w:pPr>
      <w:rPr>
        <w:rFonts w:ascii="Courier New" w:hAnsi="Courier New" w:cs="Courier New" w:hint="default"/>
      </w:rPr>
    </w:lvl>
    <w:lvl w:ilvl="5" w:tplc="67302896">
      <w:start w:val="1"/>
      <w:numFmt w:val="bullet"/>
      <w:lvlText w:val=""/>
      <w:lvlJc w:val="left"/>
      <w:pPr>
        <w:ind w:left="5018" w:hanging="360"/>
      </w:pPr>
      <w:rPr>
        <w:rFonts w:ascii="Wingdings" w:hAnsi="Wingdings" w:hint="default"/>
      </w:rPr>
    </w:lvl>
    <w:lvl w:ilvl="6" w:tplc="6B8E816E">
      <w:start w:val="1"/>
      <w:numFmt w:val="bullet"/>
      <w:lvlText w:val=""/>
      <w:lvlJc w:val="left"/>
      <w:pPr>
        <w:ind w:left="5738" w:hanging="360"/>
      </w:pPr>
      <w:rPr>
        <w:rFonts w:ascii="Symbol" w:hAnsi="Symbol" w:hint="default"/>
      </w:rPr>
    </w:lvl>
    <w:lvl w:ilvl="7" w:tplc="F8103BAE">
      <w:start w:val="1"/>
      <w:numFmt w:val="bullet"/>
      <w:lvlText w:val="o"/>
      <w:lvlJc w:val="left"/>
      <w:pPr>
        <w:ind w:left="6458" w:hanging="360"/>
      </w:pPr>
      <w:rPr>
        <w:rFonts w:ascii="Courier New" w:hAnsi="Courier New" w:cs="Courier New" w:hint="default"/>
      </w:rPr>
    </w:lvl>
    <w:lvl w:ilvl="8" w:tplc="12F6DEE0">
      <w:start w:val="1"/>
      <w:numFmt w:val="bullet"/>
      <w:lvlText w:val=""/>
      <w:lvlJc w:val="left"/>
      <w:pPr>
        <w:ind w:left="7178" w:hanging="360"/>
      </w:pPr>
      <w:rPr>
        <w:rFonts w:ascii="Wingdings" w:hAnsi="Wingdings" w:hint="default"/>
      </w:rPr>
    </w:lvl>
  </w:abstractNum>
  <w:abstractNum w:abstractNumId="10" w15:restartNumberingAfterBreak="0">
    <w:nsid w:val="3B050001"/>
    <w:multiLevelType w:val="hybridMultilevel"/>
    <w:tmpl w:val="9C12F2AE"/>
    <w:lvl w:ilvl="0" w:tplc="8DF21878">
      <w:start w:val="1"/>
      <w:numFmt w:val="decimal"/>
      <w:lvlText w:val="%1."/>
      <w:lvlJc w:val="left"/>
      <w:pPr>
        <w:ind w:left="720" w:hanging="360"/>
      </w:pPr>
      <w:rPr>
        <w:rFonts w:hint="default"/>
      </w:rPr>
    </w:lvl>
    <w:lvl w:ilvl="1" w:tplc="3AF4FFD6">
      <w:start w:val="1"/>
      <w:numFmt w:val="lowerLetter"/>
      <w:lvlText w:val="%2."/>
      <w:lvlJc w:val="left"/>
      <w:pPr>
        <w:ind w:left="1440" w:hanging="360"/>
      </w:pPr>
    </w:lvl>
    <w:lvl w:ilvl="2" w:tplc="737A8B20">
      <w:start w:val="1"/>
      <w:numFmt w:val="lowerRoman"/>
      <w:lvlText w:val="%3."/>
      <w:lvlJc w:val="right"/>
      <w:pPr>
        <w:ind w:left="2160" w:hanging="180"/>
      </w:pPr>
    </w:lvl>
    <w:lvl w:ilvl="3" w:tplc="CC7EACF2">
      <w:start w:val="1"/>
      <w:numFmt w:val="decimal"/>
      <w:lvlText w:val="%4."/>
      <w:lvlJc w:val="left"/>
      <w:pPr>
        <w:ind w:left="2880" w:hanging="360"/>
      </w:pPr>
    </w:lvl>
    <w:lvl w:ilvl="4" w:tplc="344A414A">
      <w:start w:val="1"/>
      <w:numFmt w:val="lowerLetter"/>
      <w:lvlText w:val="%5."/>
      <w:lvlJc w:val="left"/>
      <w:pPr>
        <w:ind w:left="3600" w:hanging="360"/>
      </w:pPr>
    </w:lvl>
    <w:lvl w:ilvl="5" w:tplc="20A2550C">
      <w:start w:val="1"/>
      <w:numFmt w:val="lowerRoman"/>
      <w:lvlText w:val="%6."/>
      <w:lvlJc w:val="right"/>
      <w:pPr>
        <w:ind w:left="4320" w:hanging="180"/>
      </w:pPr>
    </w:lvl>
    <w:lvl w:ilvl="6" w:tplc="3AD2D3AA">
      <w:start w:val="1"/>
      <w:numFmt w:val="decimal"/>
      <w:lvlText w:val="%7."/>
      <w:lvlJc w:val="left"/>
      <w:pPr>
        <w:ind w:left="5040" w:hanging="360"/>
      </w:pPr>
    </w:lvl>
    <w:lvl w:ilvl="7" w:tplc="A1A0F24C">
      <w:start w:val="1"/>
      <w:numFmt w:val="lowerLetter"/>
      <w:lvlText w:val="%8."/>
      <w:lvlJc w:val="left"/>
      <w:pPr>
        <w:ind w:left="5760" w:hanging="360"/>
      </w:pPr>
    </w:lvl>
    <w:lvl w:ilvl="8" w:tplc="16260FA4">
      <w:start w:val="1"/>
      <w:numFmt w:val="lowerRoman"/>
      <w:lvlText w:val="%9."/>
      <w:lvlJc w:val="right"/>
      <w:pPr>
        <w:ind w:left="6480" w:hanging="180"/>
      </w:pPr>
    </w:lvl>
  </w:abstractNum>
  <w:abstractNum w:abstractNumId="11" w15:restartNumberingAfterBreak="0">
    <w:nsid w:val="446B035E"/>
    <w:multiLevelType w:val="hybridMultilevel"/>
    <w:tmpl w:val="CC4C0214"/>
    <w:lvl w:ilvl="0" w:tplc="1A9EA4F2">
      <w:start w:val="1"/>
      <w:numFmt w:val="bullet"/>
      <w:lvlText w:val=""/>
      <w:lvlJc w:val="left"/>
      <w:pPr>
        <w:ind w:left="1429" w:hanging="360"/>
      </w:pPr>
      <w:rPr>
        <w:rFonts w:ascii="Symbol" w:hAnsi="Symbol" w:hint="default"/>
      </w:rPr>
    </w:lvl>
    <w:lvl w:ilvl="1" w:tplc="74DA7462">
      <w:start w:val="1"/>
      <w:numFmt w:val="bullet"/>
      <w:lvlText w:val="o"/>
      <w:lvlJc w:val="left"/>
      <w:pPr>
        <w:ind w:left="2149" w:hanging="360"/>
      </w:pPr>
      <w:rPr>
        <w:rFonts w:ascii="Courier New" w:hAnsi="Courier New" w:cs="Courier New" w:hint="default"/>
      </w:rPr>
    </w:lvl>
    <w:lvl w:ilvl="2" w:tplc="31F87298">
      <w:start w:val="1"/>
      <w:numFmt w:val="bullet"/>
      <w:lvlText w:val=""/>
      <w:lvlJc w:val="left"/>
      <w:pPr>
        <w:ind w:left="2869" w:hanging="360"/>
      </w:pPr>
      <w:rPr>
        <w:rFonts w:ascii="Wingdings" w:hAnsi="Wingdings" w:hint="default"/>
      </w:rPr>
    </w:lvl>
    <w:lvl w:ilvl="3" w:tplc="8F5AD196">
      <w:start w:val="1"/>
      <w:numFmt w:val="bullet"/>
      <w:lvlText w:val=""/>
      <w:lvlJc w:val="left"/>
      <w:pPr>
        <w:ind w:left="3589" w:hanging="360"/>
      </w:pPr>
      <w:rPr>
        <w:rFonts w:ascii="Symbol" w:hAnsi="Symbol" w:hint="default"/>
      </w:rPr>
    </w:lvl>
    <w:lvl w:ilvl="4" w:tplc="1A78B4F2">
      <w:start w:val="1"/>
      <w:numFmt w:val="bullet"/>
      <w:lvlText w:val="o"/>
      <w:lvlJc w:val="left"/>
      <w:pPr>
        <w:ind w:left="4309" w:hanging="360"/>
      </w:pPr>
      <w:rPr>
        <w:rFonts w:ascii="Courier New" w:hAnsi="Courier New" w:cs="Courier New" w:hint="default"/>
      </w:rPr>
    </w:lvl>
    <w:lvl w:ilvl="5" w:tplc="5DCA9A14">
      <w:start w:val="1"/>
      <w:numFmt w:val="bullet"/>
      <w:lvlText w:val=""/>
      <w:lvlJc w:val="left"/>
      <w:pPr>
        <w:ind w:left="5029" w:hanging="360"/>
      </w:pPr>
      <w:rPr>
        <w:rFonts w:ascii="Wingdings" w:hAnsi="Wingdings" w:hint="default"/>
      </w:rPr>
    </w:lvl>
    <w:lvl w:ilvl="6" w:tplc="9D0A120C">
      <w:start w:val="1"/>
      <w:numFmt w:val="bullet"/>
      <w:lvlText w:val=""/>
      <w:lvlJc w:val="left"/>
      <w:pPr>
        <w:ind w:left="5749" w:hanging="360"/>
      </w:pPr>
      <w:rPr>
        <w:rFonts w:ascii="Symbol" w:hAnsi="Symbol" w:hint="default"/>
      </w:rPr>
    </w:lvl>
    <w:lvl w:ilvl="7" w:tplc="DCCAE758">
      <w:start w:val="1"/>
      <w:numFmt w:val="bullet"/>
      <w:lvlText w:val="o"/>
      <w:lvlJc w:val="left"/>
      <w:pPr>
        <w:ind w:left="6469" w:hanging="360"/>
      </w:pPr>
      <w:rPr>
        <w:rFonts w:ascii="Courier New" w:hAnsi="Courier New" w:cs="Courier New" w:hint="default"/>
      </w:rPr>
    </w:lvl>
    <w:lvl w:ilvl="8" w:tplc="A1D4B422">
      <w:start w:val="1"/>
      <w:numFmt w:val="bullet"/>
      <w:lvlText w:val=""/>
      <w:lvlJc w:val="left"/>
      <w:pPr>
        <w:ind w:left="7189" w:hanging="360"/>
      </w:pPr>
      <w:rPr>
        <w:rFonts w:ascii="Wingdings" w:hAnsi="Wingdings" w:hint="default"/>
      </w:rPr>
    </w:lvl>
  </w:abstractNum>
  <w:abstractNum w:abstractNumId="12" w15:restartNumberingAfterBreak="0">
    <w:nsid w:val="44B93CD9"/>
    <w:multiLevelType w:val="hybridMultilevel"/>
    <w:tmpl w:val="32C2BE98"/>
    <w:lvl w:ilvl="0" w:tplc="6BAE54DE">
      <w:start w:val="1"/>
      <w:numFmt w:val="decimal"/>
      <w:lvlText w:val="%1."/>
      <w:lvlJc w:val="left"/>
      <w:pPr>
        <w:ind w:left="218" w:hanging="360"/>
      </w:pPr>
      <w:rPr>
        <w:rFonts w:hint="default"/>
      </w:rPr>
    </w:lvl>
    <w:lvl w:ilvl="1" w:tplc="2FDA4D0E">
      <w:start w:val="1"/>
      <w:numFmt w:val="lowerLetter"/>
      <w:lvlText w:val="%2."/>
      <w:lvlJc w:val="left"/>
      <w:pPr>
        <w:ind w:left="938" w:hanging="360"/>
      </w:pPr>
    </w:lvl>
    <w:lvl w:ilvl="2" w:tplc="63DA0E96">
      <w:start w:val="1"/>
      <w:numFmt w:val="lowerRoman"/>
      <w:lvlText w:val="%3."/>
      <w:lvlJc w:val="right"/>
      <w:pPr>
        <w:ind w:left="1658" w:hanging="180"/>
      </w:pPr>
    </w:lvl>
    <w:lvl w:ilvl="3" w:tplc="14A09424">
      <w:start w:val="1"/>
      <w:numFmt w:val="decimal"/>
      <w:lvlText w:val="%4."/>
      <w:lvlJc w:val="left"/>
      <w:pPr>
        <w:ind w:left="2378" w:hanging="360"/>
      </w:pPr>
    </w:lvl>
    <w:lvl w:ilvl="4" w:tplc="9AEA78A4">
      <w:start w:val="1"/>
      <w:numFmt w:val="lowerLetter"/>
      <w:lvlText w:val="%5."/>
      <w:lvlJc w:val="left"/>
      <w:pPr>
        <w:ind w:left="3098" w:hanging="360"/>
      </w:pPr>
    </w:lvl>
    <w:lvl w:ilvl="5" w:tplc="B5F281D8">
      <w:start w:val="1"/>
      <w:numFmt w:val="lowerRoman"/>
      <w:lvlText w:val="%6."/>
      <w:lvlJc w:val="right"/>
      <w:pPr>
        <w:ind w:left="3818" w:hanging="180"/>
      </w:pPr>
    </w:lvl>
    <w:lvl w:ilvl="6" w:tplc="C2CE0E6E">
      <w:start w:val="1"/>
      <w:numFmt w:val="decimal"/>
      <w:lvlText w:val="%7."/>
      <w:lvlJc w:val="left"/>
      <w:pPr>
        <w:ind w:left="4538" w:hanging="360"/>
      </w:pPr>
    </w:lvl>
    <w:lvl w:ilvl="7" w:tplc="D8FA821C">
      <w:start w:val="1"/>
      <w:numFmt w:val="lowerLetter"/>
      <w:lvlText w:val="%8."/>
      <w:lvlJc w:val="left"/>
      <w:pPr>
        <w:ind w:left="5258" w:hanging="360"/>
      </w:pPr>
    </w:lvl>
    <w:lvl w:ilvl="8" w:tplc="E45EA2FA">
      <w:start w:val="1"/>
      <w:numFmt w:val="lowerRoman"/>
      <w:lvlText w:val="%9."/>
      <w:lvlJc w:val="right"/>
      <w:pPr>
        <w:ind w:left="5978" w:hanging="180"/>
      </w:pPr>
    </w:lvl>
  </w:abstractNum>
  <w:abstractNum w:abstractNumId="13" w15:restartNumberingAfterBreak="0">
    <w:nsid w:val="47E85168"/>
    <w:multiLevelType w:val="hybridMultilevel"/>
    <w:tmpl w:val="AE0454E6"/>
    <w:lvl w:ilvl="0" w:tplc="662AE39A">
      <w:start w:val="1"/>
      <w:numFmt w:val="bullet"/>
      <w:lvlText w:val=""/>
      <w:lvlJc w:val="left"/>
      <w:pPr>
        <w:ind w:left="1418" w:hanging="360"/>
      </w:pPr>
      <w:rPr>
        <w:rFonts w:ascii="Symbol" w:hAnsi="Symbol" w:hint="default"/>
      </w:rPr>
    </w:lvl>
    <w:lvl w:ilvl="1" w:tplc="2506B9E0">
      <w:start w:val="1"/>
      <w:numFmt w:val="bullet"/>
      <w:lvlText w:val="o"/>
      <w:lvlJc w:val="left"/>
      <w:pPr>
        <w:ind w:left="2138" w:hanging="360"/>
      </w:pPr>
      <w:rPr>
        <w:rFonts w:ascii="Courier New" w:hAnsi="Courier New" w:cs="Courier New" w:hint="default"/>
      </w:rPr>
    </w:lvl>
    <w:lvl w:ilvl="2" w:tplc="39B071BE">
      <w:start w:val="1"/>
      <w:numFmt w:val="bullet"/>
      <w:lvlText w:val=""/>
      <w:lvlJc w:val="left"/>
      <w:pPr>
        <w:ind w:left="2858" w:hanging="360"/>
      </w:pPr>
      <w:rPr>
        <w:rFonts w:ascii="Wingdings" w:hAnsi="Wingdings" w:hint="default"/>
      </w:rPr>
    </w:lvl>
    <w:lvl w:ilvl="3" w:tplc="2AE4CC60">
      <w:start w:val="1"/>
      <w:numFmt w:val="bullet"/>
      <w:lvlText w:val=""/>
      <w:lvlJc w:val="left"/>
      <w:pPr>
        <w:ind w:left="3578" w:hanging="360"/>
      </w:pPr>
      <w:rPr>
        <w:rFonts w:ascii="Symbol" w:hAnsi="Symbol" w:hint="default"/>
      </w:rPr>
    </w:lvl>
    <w:lvl w:ilvl="4" w:tplc="0CBABD22">
      <w:start w:val="1"/>
      <w:numFmt w:val="bullet"/>
      <w:lvlText w:val="o"/>
      <w:lvlJc w:val="left"/>
      <w:pPr>
        <w:ind w:left="4298" w:hanging="360"/>
      </w:pPr>
      <w:rPr>
        <w:rFonts w:ascii="Courier New" w:hAnsi="Courier New" w:cs="Courier New" w:hint="default"/>
      </w:rPr>
    </w:lvl>
    <w:lvl w:ilvl="5" w:tplc="3D544E02">
      <w:start w:val="1"/>
      <w:numFmt w:val="bullet"/>
      <w:lvlText w:val=""/>
      <w:lvlJc w:val="left"/>
      <w:pPr>
        <w:ind w:left="5018" w:hanging="360"/>
      </w:pPr>
      <w:rPr>
        <w:rFonts w:ascii="Wingdings" w:hAnsi="Wingdings" w:hint="default"/>
      </w:rPr>
    </w:lvl>
    <w:lvl w:ilvl="6" w:tplc="FB2424B2">
      <w:start w:val="1"/>
      <w:numFmt w:val="bullet"/>
      <w:lvlText w:val=""/>
      <w:lvlJc w:val="left"/>
      <w:pPr>
        <w:ind w:left="5738" w:hanging="360"/>
      </w:pPr>
      <w:rPr>
        <w:rFonts w:ascii="Symbol" w:hAnsi="Symbol" w:hint="default"/>
      </w:rPr>
    </w:lvl>
    <w:lvl w:ilvl="7" w:tplc="3A4A95A2">
      <w:start w:val="1"/>
      <w:numFmt w:val="bullet"/>
      <w:lvlText w:val="o"/>
      <w:lvlJc w:val="left"/>
      <w:pPr>
        <w:ind w:left="6458" w:hanging="360"/>
      </w:pPr>
      <w:rPr>
        <w:rFonts w:ascii="Courier New" w:hAnsi="Courier New" w:cs="Courier New" w:hint="default"/>
      </w:rPr>
    </w:lvl>
    <w:lvl w:ilvl="8" w:tplc="F2CAD7F2">
      <w:start w:val="1"/>
      <w:numFmt w:val="bullet"/>
      <w:lvlText w:val=""/>
      <w:lvlJc w:val="left"/>
      <w:pPr>
        <w:ind w:left="7178" w:hanging="360"/>
      </w:pPr>
      <w:rPr>
        <w:rFonts w:ascii="Wingdings" w:hAnsi="Wingdings" w:hint="default"/>
      </w:rPr>
    </w:lvl>
  </w:abstractNum>
  <w:abstractNum w:abstractNumId="14" w15:restartNumberingAfterBreak="0">
    <w:nsid w:val="47FD0977"/>
    <w:multiLevelType w:val="hybridMultilevel"/>
    <w:tmpl w:val="784C8266"/>
    <w:lvl w:ilvl="0" w:tplc="F288D73C">
      <w:start w:val="1"/>
      <w:numFmt w:val="bullet"/>
      <w:lvlText w:val=""/>
      <w:lvlJc w:val="left"/>
      <w:pPr>
        <w:ind w:left="786" w:hanging="360"/>
      </w:pPr>
      <w:rPr>
        <w:rFonts w:ascii="Symbol" w:hAnsi="Symbol" w:hint="default"/>
      </w:rPr>
    </w:lvl>
    <w:lvl w:ilvl="1" w:tplc="99ACEE62">
      <w:start w:val="1"/>
      <w:numFmt w:val="bullet"/>
      <w:lvlText w:val="o"/>
      <w:lvlJc w:val="left"/>
      <w:pPr>
        <w:ind w:left="1506" w:hanging="360"/>
      </w:pPr>
      <w:rPr>
        <w:rFonts w:ascii="Courier New" w:hAnsi="Courier New" w:cs="Courier New" w:hint="default"/>
      </w:rPr>
    </w:lvl>
    <w:lvl w:ilvl="2" w:tplc="D0A4D52C">
      <w:start w:val="1"/>
      <w:numFmt w:val="bullet"/>
      <w:lvlText w:val=""/>
      <w:lvlJc w:val="left"/>
      <w:pPr>
        <w:ind w:left="2226" w:hanging="360"/>
      </w:pPr>
      <w:rPr>
        <w:rFonts w:ascii="Wingdings" w:hAnsi="Wingdings" w:hint="default"/>
      </w:rPr>
    </w:lvl>
    <w:lvl w:ilvl="3" w:tplc="B64ACBE6">
      <w:start w:val="1"/>
      <w:numFmt w:val="bullet"/>
      <w:lvlText w:val=""/>
      <w:lvlJc w:val="left"/>
      <w:pPr>
        <w:ind w:left="2946" w:hanging="360"/>
      </w:pPr>
      <w:rPr>
        <w:rFonts w:ascii="Symbol" w:hAnsi="Symbol" w:hint="default"/>
      </w:rPr>
    </w:lvl>
    <w:lvl w:ilvl="4" w:tplc="DE668B5A">
      <w:start w:val="1"/>
      <w:numFmt w:val="bullet"/>
      <w:lvlText w:val="o"/>
      <w:lvlJc w:val="left"/>
      <w:pPr>
        <w:ind w:left="3666" w:hanging="360"/>
      </w:pPr>
      <w:rPr>
        <w:rFonts w:ascii="Courier New" w:hAnsi="Courier New" w:cs="Courier New" w:hint="default"/>
      </w:rPr>
    </w:lvl>
    <w:lvl w:ilvl="5" w:tplc="9EF6E5D6">
      <w:start w:val="1"/>
      <w:numFmt w:val="bullet"/>
      <w:lvlText w:val=""/>
      <w:lvlJc w:val="left"/>
      <w:pPr>
        <w:ind w:left="4386" w:hanging="360"/>
      </w:pPr>
      <w:rPr>
        <w:rFonts w:ascii="Wingdings" w:hAnsi="Wingdings" w:hint="default"/>
      </w:rPr>
    </w:lvl>
    <w:lvl w:ilvl="6" w:tplc="DFD45594">
      <w:start w:val="1"/>
      <w:numFmt w:val="bullet"/>
      <w:lvlText w:val=""/>
      <w:lvlJc w:val="left"/>
      <w:pPr>
        <w:ind w:left="5106" w:hanging="360"/>
      </w:pPr>
      <w:rPr>
        <w:rFonts w:ascii="Symbol" w:hAnsi="Symbol" w:hint="default"/>
      </w:rPr>
    </w:lvl>
    <w:lvl w:ilvl="7" w:tplc="842E7BD8">
      <w:start w:val="1"/>
      <w:numFmt w:val="bullet"/>
      <w:lvlText w:val="o"/>
      <w:lvlJc w:val="left"/>
      <w:pPr>
        <w:ind w:left="5826" w:hanging="360"/>
      </w:pPr>
      <w:rPr>
        <w:rFonts w:ascii="Courier New" w:hAnsi="Courier New" w:cs="Courier New" w:hint="default"/>
      </w:rPr>
    </w:lvl>
    <w:lvl w:ilvl="8" w:tplc="8BFE07F8">
      <w:start w:val="1"/>
      <w:numFmt w:val="bullet"/>
      <w:lvlText w:val=""/>
      <w:lvlJc w:val="left"/>
      <w:pPr>
        <w:ind w:left="6546" w:hanging="360"/>
      </w:pPr>
      <w:rPr>
        <w:rFonts w:ascii="Wingdings" w:hAnsi="Wingdings" w:hint="default"/>
      </w:rPr>
    </w:lvl>
  </w:abstractNum>
  <w:abstractNum w:abstractNumId="15" w15:restartNumberingAfterBreak="0">
    <w:nsid w:val="496D0BB1"/>
    <w:multiLevelType w:val="hybridMultilevel"/>
    <w:tmpl w:val="625CC4CC"/>
    <w:lvl w:ilvl="0" w:tplc="56789974">
      <w:start w:val="1"/>
      <w:numFmt w:val="bullet"/>
      <w:lvlText w:val=""/>
      <w:lvlJc w:val="left"/>
      <w:pPr>
        <w:ind w:left="1298" w:hanging="360"/>
      </w:pPr>
      <w:rPr>
        <w:rFonts w:ascii="Symbol" w:hAnsi="Symbol" w:hint="default"/>
      </w:rPr>
    </w:lvl>
    <w:lvl w:ilvl="1" w:tplc="8382A67A">
      <w:start w:val="1"/>
      <w:numFmt w:val="bullet"/>
      <w:lvlText w:val="o"/>
      <w:lvlJc w:val="left"/>
      <w:pPr>
        <w:ind w:left="2018" w:hanging="360"/>
      </w:pPr>
      <w:rPr>
        <w:rFonts w:ascii="Courier New" w:hAnsi="Courier New" w:cs="Courier New" w:hint="default"/>
      </w:rPr>
    </w:lvl>
    <w:lvl w:ilvl="2" w:tplc="0090DB50">
      <w:start w:val="1"/>
      <w:numFmt w:val="bullet"/>
      <w:lvlText w:val=""/>
      <w:lvlJc w:val="left"/>
      <w:pPr>
        <w:ind w:left="2738" w:hanging="360"/>
      </w:pPr>
      <w:rPr>
        <w:rFonts w:ascii="Wingdings" w:hAnsi="Wingdings" w:hint="default"/>
      </w:rPr>
    </w:lvl>
    <w:lvl w:ilvl="3" w:tplc="270A084C">
      <w:start w:val="1"/>
      <w:numFmt w:val="bullet"/>
      <w:lvlText w:val=""/>
      <w:lvlJc w:val="left"/>
      <w:pPr>
        <w:ind w:left="3458" w:hanging="360"/>
      </w:pPr>
      <w:rPr>
        <w:rFonts w:ascii="Symbol" w:hAnsi="Symbol" w:hint="default"/>
      </w:rPr>
    </w:lvl>
    <w:lvl w:ilvl="4" w:tplc="C31C8842">
      <w:start w:val="1"/>
      <w:numFmt w:val="bullet"/>
      <w:lvlText w:val="o"/>
      <w:lvlJc w:val="left"/>
      <w:pPr>
        <w:ind w:left="4178" w:hanging="360"/>
      </w:pPr>
      <w:rPr>
        <w:rFonts w:ascii="Courier New" w:hAnsi="Courier New" w:cs="Courier New" w:hint="default"/>
      </w:rPr>
    </w:lvl>
    <w:lvl w:ilvl="5" w:tplc="AB708BCE">
      <w:start w:val="1"/>
      <w:numFmt w:val="bullet"/>
      <w:lvlText w:val=""/>
      <w:lvlJc w:val="left"/>
      <w:pPr>
        <w:ind w:left="4898" w:hanging="360"/>
      </w:pPr>
      <w:rPr>
        <w:rFonts w:ascii="Wingdings" w:hAnsi="Wingdings" w:hint="default"/>
      </w:rPr>
    </w:lvl>
    <w:lvl w:ilvl="6" w:tplc="FB04779C">
      <w:start w:val="1"/>
      <w:numFmt w:val="bullet"/>
      <w:lvlText w:val=""/>
      <w:lvlJc w:val="left"/>
      <w:pPr>
        <w:ind w:left="5618" w:hanging="360"/>
      </w:pPr>
      <w:rPr>
        <w:rFonts w:ascii="Symbol" w:hAnsi="Symbol" w:hint="default"/>
      </w:rPr>
    </w:lvl>
    <w:lvl w:ilvl="7" w:tplc="F6C8D82E">
      <w:start w:val="1"/>
      <w:numFmt w:val="bullet"/>
      <w:lvlText w:val="o"/>
      <w:lvlJc w:val="left"/>
      <w:pPr>
        <w:ind w:left="6338" w:hanging="360"/>
      </w:pPr>
      <w:rPr>
        <w:rFonts w:ascii="Courier New" w:hAnsi="Courier New" w:cs="Courier New" w:hint="default"/>
      </w:rPr>
    </w:lvl>
    <w:lvl w:ilvl="8" w:tplc="D60ABDF0">
      <w:start w:val="1"/>
      <w:numFmt w:val="bullet"/>
      <w:lvlText w:val=""/>
      <w:lvlJc w:val="left"/>
      <w:pPr>
        <w:ind w:left="7058" w:hanging="360"/>
      </w:pPr>
      <w:rPr>
        <w:rFonts w:ascii="Wingdings" w:hAnsi="Wingdings" w:hint="default"/>
      </w:rPr>
    </w:lvl>
  </w:abstractNum>
  <w:abstractNum w:abstractNumId="16" w15:restartNumberingAfterBreak="0">
    <w:nsid w:val="64682594"/>
    <w:multiLevelType w:val="hybridMultilevel"/>
    <w:tmpl w:val="D3E4924C"/>
    <w:lvl w:ilvl="0" w:tplc="F154EA80">
      <w:start w:val="1"/>
      <w:numFmt w:val="bullet"/>
      <w:lvlText w:val=""/>
      <w:lvlJc w:val="left"/>
      <w:pPr>
        <w:ind w:left="1429" w:hanging="360"/>
      </w:pPr>
      <w:rPr>
        <w:rFonts w:ascii="Symbol" w:hAnsi="Symbol" w:hint="default"/>
      </w:rPr>
    </w:lvl>
    <w:lvl w:ilvl="1" w:tplc="F3C2143E">
      <w:start w:val="1"/>
      <w:numFmt w:val="bullet"/>
      <w:lvlText w:val="o"/>
      <w:lvlJc w:val="left"/>
      <w:pPr>
        <w:ind w:left="2149" w:hanging="360"/>
      </w:pPr>
      <w:rPr>
        <w:rFonts w:ascii="Courier New" w:hAnsi="Courier New" w:cs="Courier New" w:hint="default"/>
      </w:rPr>
    </w:lvl>
    <w:lvl w:ilvl="2" w:tplc="DF1E22B0">
      <w:start w:val="1"/>
      <w:numFmt w:val="bullet"/>
      <w:lvlText w:val=""/>
      <w:lvlJc w:val="left"/>
      <w:pPr>
        <w:ind w:left="2869" w:hanging="360"/>
      </w:pPr>
      <w:rPr>
        <w:rFonts w:ascii="Wingdings" w:hAnsi="Wingdings" w:hint="default"/>
      </w:rPr>
    </w:lvl>
    <w:lvl w:ilvl="3" w:tplc="0BDE99FE">
      <w:start w:val="1"/>
      <w:numFmt w:val="bullet"/>
      <w:lvlText w:val=""/>
      <w:lvlJc w:val="left"/>
      <w:pPr>
        <w:ind w:left="3589" w:hanging="360"/>
      </w:pPr>
      <w:rPr>
        <w:rFonts w:ascii="Symbol" w:hAnsi="Symbol" w:hint="default"/>
      </w:rPr>
    </w:lvl>
    <w:lvl w:ilvl="4" w:tplc="462C9482">
      <w:start w:val="1"/>
      <w:numFmt w:val="bullet"/>
      <w:lvlText w:val="o"/>
      <w:lvlJc w:val="left"/>
      <w:pPr>
        <w:ind w:left="4309" w:hanging="360"/>
      </w:pPr>
      <w:rPr>
        <w:rFonts w:ascii="Courier New" w:hAnsi="Courier New" w:cs="Courier New" w:hint="default"/>
      </w:rPr>
    </w:lvl>
    <w:lvl w:ilvl="5" w:tplc="E9C23E6A">
      <w:start w:val="1"/>
      <w:numFmt w:val="bullet"/>
      <w:lvlText w:val=""/>
      <w:lvlJc w:val="left"/>
      <w:pPr>
        <w:ind w:left="5029" w:hanging="360"/>
      </w:pPr>
      <w:rPr>
        <w:rFonts w:ascii="Wingdings" w:hAnsi="Wingdings" w:hint="default"/>
      </w:rPr>
    </w:lvl>
    <w:lvl w:ilvl="6" w:tplc="B490713C">
      <w:start w:val="1"/>
      <w:numFmt w:val="bullet"/>
      <w:lvlText w:val=""/>
      <w:lvlJc w:val="left"/>
      <w:pPr>
        <w:ind w:left="5749" w:hanging="360"/>
      </w:pPr>
      <w:rPr>
        <w:rFonts w:ascii="Symbol" w:hAnsi="Symbol" w:hint="default"/>
      </w:rPr>
    </w:lvl>
    <w:lvl w:ilvl="7" w:tplc="6C128A92">
      <w:start w:val="1"/>
      <w:numFmt w:val="bullet"/>
      <w:lvlText w:val="o"/>
      <w:lvlJc w:val="left"/>
      <w:pPr>
        <w:ind w:left="6469" w:hanging="360"/>
      </w:pPr>
      <w:rPr>
        <w:rFonts w:ascii="Courier New" w:hAnsi="Courier New" w:cs="Courier New" w:hint="default"/>
      </w:rPr>
    </w:lvl>
    <w:lvl w:ilvl="8" w:tplc="705ABDB2">
      <w:start w:val="1"/>
      <w:numFmt w:val="bullet"/>
      <w:lvlText w:val=""/>
      <w:lvlJc w:val="left"/>
      <w:pPr>
        <w:ind w:left="7189" w:hanging="360"/>
      </w:pPr>
      <w:rPr>
        <w:rFonts w:ascii="Wingdings" w:hAnsi="Wingdings" w:hint="default"/>
      </w:rPr>
    </w:lvl>
  </w:abstractNum>
  <w:abstractNum w:abstractNumId="17" w15:restartNumberingAfterBreak="0">
    <w:nsid w:val="67543E81"/>
    <w:multiLevelType w:val="hybridMultilevel"/>
    <w:tmpl w:val="38BCEEFA"/>
    <w:lvl w:ilvl="0" w:tplc="9E36F80E">
      <w:start w:val="1"/>
      <w:numFmt w:val="bullet"/>
      <w:lvlText w:val=""/>
      <w:lvlJc w:val="left"/>
      <w:pPr>
        <w:ind w:left="1418" w:hanging="360"/>
      </w:pPr>
      <w:rPr>
        <w:rFonts w:ascii="Symbol" w:hAnsi="Symbol" w:hint="default"/>
      </w:rPr>
    </w:lvl>
    <w:lvl w:ilvl="1" w:tplc="EEE45F68">
      <w:start w:val="1"/>
      <w:numFmt w:val="bullet"/>
      <w:lvlText w:val="o"/>
      <w:lvlJc w:val="left"/>
      <w:pPr>
        <w:ind w:left="2138" w:hanging="360"/>
      </w:pPr>
      <w:rPr>
        <w:rFonts w:ascii="Courier New" w:hAnsi="Courier New" w:cs="Courier New" w:hint="default"/>
      </w:rPr>
    </w:lvl>
    <w:lvl w:ilvl="2" w:tplc="A58A3540">
      <w:start w:val="1"/>
      <w:numFmt w:val="bullet"/>
      <w:lvlText w:val=""/>
      <w:lvlJc w:val="left"/>
      <w:pPr>
        <w:ind w:left="2858" w:hanging="360"/>
      </w:pPr>
      <w:rPr>
        <w:rFonts w:ascii="Wingdings" w:hAnsi="Wingdings" w:hint="default"/>
      </w:rPr>
    </w:lvl>
    <w:lvl w:ilvl="3" w:tplc="1EAE7370">
      <w:start w:val="1"/>
      <w:numFmt w:val="bullet"/>
      <w:lvlText w:val=""/>
      <w:lvlJc w:val="left"/>
      <w:pPr>
        <w:ind w:left="3578" w:hanging="360"/>
      </w:pPr>
      <w:rPr>
        <w:rFonts w:ascii="Symbol" w:hAnsi="Symbol" w:hint="default"/>
      </w:rPr>
    </w:lvl>
    <w:lvl w:ilvl="4" w:tplc="12848E64">
      <w:start w:val="1"/>
      <w:numFmt w:val="bullet"/>
      <w:lvlText w:val="o"/>
      <w:lvlJc w:val="left"/>
      <w:pPr>
        <w:ind w:left="4298" w:hanging="360"/>
      </w:pPr>
      <w:rPr>
        <w:rFonts w:ascii="Courier New" w:hAnsi="Courier New" w:cs="Courier New" w:hint="default"/>
      </w:rPr>
    </w:lvl>
    <w:lvl w:ilvl="5" w:tplc="393895E4">
      <w:start w:val="1"/>
      <w:numFmt w:val="bullet"/>
      <w:lvlText w:val=""/>
      <w:lvlJc w:val="left"/>
      <w:pPr>
        <w:ind w:left="5018" w:hanging="360"/>
      </w:pPr>
      <w:rPr>
        <w:rFonts w:ascii="Wingdings" w:hAnsi="Wingdings" w:hint="default"/>
      </w:rPr>
    </w:lvl>
    <w:lvl w:ilvl="6" w:tplc="FB6ADD98">
      <w:start w:val="1"/>
      <w:numFmt w:val="bullet"/>
      <w:lvlText w:val=""/>
      <w:lvlJc w:val="left"/>
      <w:pPr>
        <w:ind w:left="5738" w:hanging="360"/>
      </w:pPr>
      <w:rPr>
        <w:rFonts w:ascii="Symbol" w:hAnsi="Symbol" w:hint="default"/>
      </w:rPr>
    </w:lvl>
    <w:lvl w:ilvl="7" w:tplc="BA48032A">
      <w:start w:val="1"/>
      <w:numFmt w:val="bullet"/>
      <w:lvlText w:val="o"/>
      <w:lvlJc w:val="left"/>
      <w:pPr>
        <w:ind w:left="6458" w:hanging="360"/>
      </w:pPr>
      <w:rPr>
        <w:rFonts w:ascii="Courier New" w:hAnsi="Courier New" w:cs="Courier New" w:hint="default"/>
      </w:rPr>
    </w:lvl>
    <w:lvl w:ilvl="8" w:tplc="A1EE9BF2">
      <w:start w:val="1"/>
      <w:numFmt w:val="bullet"/>
      <w:lvlText w:val=""/>
      <w:lvlJc w:val="left"/>
      <w:pPr>
        <w:ind w:left="7178" w:hanging="360"/>
      </w:pPr>
      <w:rPr>
        <w:rFonts w:ascii="Wingdings" w:hAnsi="Wingdings" w:hint="default"/>
      </w:rPr>
    </w:lvl>
  </w:abstractNum>
  <w:abstractNum w:abstractNumId="18" w15:restartNumberingAfterBreak="0">
    <w:nsid w:val="6DD96948"/>
    <w:multiLevelType w:val="hybridMultilevel"/>
    <w:tmpl w:val="644C1C6C"/>
    <w:lvl w:ilvl="0" w:tplc="A546F618">
      <w:start w:val="1"/>
      <w:numFmt w:val="bullet"/>
      <w:lvlText w:val=""/>
      <w:lvlJc w:val="left"/>
      <w:pPr>
        <w:ind w:left="1418" w:hanging="360"/>
      </w:pPr>
      <w:rPr>
        <w:rFonts w:ascii="Symbol" w:hAnsi="Symbol" w:hint="default"/>
      </w:rPr>
    </w:lvl>
    <w:lvl w:ilvl="1" w:tplc="B5FAE1DC">
      <w:start w:val="1"/>
      <w:numFmt w:val="bullet"/>
      <w:lvlText w:val="o"/>
      <w:lvlJc w:val="left"/>
      <w:pPr>
        <w:ind w:left="2138" w:hanging="360"/>
      </w:pPr>
      <w:rPr>
        <w:rFonts w:ascii="Courier New" w:hAnsi="Courier New" w:cs="Courier New" w:hint="default"/>
      </w:rPr>
    </w:lvl>
    <w:lvl w:ilvl="2" w:tplc="32786DBC">
      <w:start w:val="1"/>
      <w:numFmt w:val="bullet"/>
      <w:lvlText w:val=""/>
      <w:lvlJc w:val="left"/>
      <w:pPr>
        <w:ind w:left="2858" w:hanging="360"/>
      </w:pPr>
      <w:rPr>
        <w:rFonts w:ascii="Wingdings" w:hAnsi="Wingdings" w:hint="default"/>
      </w:rPr>
    </w:lvl>
    <w:lvl w:ilvl="3" w:tplc="29D8B2B4">
      <w:start w:val="1"/>
      <w:numFmt w:val="bullet"/>
      <w:lvlText w:val=""/>
      <w:lvlJc w:val="left"/>
      <w:pPr>
        <w:ind w:left="3578" w:hanging="360"/>
      </w:pPr>
      <w:rPr>
        <w:rFonts w:ascii="Symbol" w:hAnsi="Symbol" w:hint="default"/>
      </w:rPr>
    </w:lvl>
    <w:lvl w:ilvl="4" w:tplc="45B00508">
      <w:start w:val="1"/>
      <w:numFmt w:val="bullet"/>
      <w:lvlText w:val="o"/>
      <w:lvlJc w:val="left"/>
      <w:pPr>
        <w:ind w:left="4298" w:hanging="360"/>
      </w:pPr>
      <w:rPr>
        <w:rFonts w:ascii="Courier New" w:hAnsi="Courier New" w:cs="Courier New" w:hint="default"/>
      </w:rPr>
    </w:lvl>
    <w:lvl w:ilvl="5" w:tplc="3EF00404">
      <w:start w:val="1"/>
      <w:numFmt w:val="bullet"/>
      <w:lvlText w:val=""/>
      <w:lvlJc w:val="left"/>
      <w:pPr>
        <w:ind w:left="5018" w:hanging="360"/>
      </w:pPr>
      <w:rPr>
        <w:rFonts w:ascii="Wingdings" w:hAnsi="Wingdings" w:hint="default"/>
      </w:rPr>
    </w:lvl>
    <w:lvl w:ilvl="6" w:tplc="5C024A58">
      <w:start w:val="1"/>
      <w:numFmt w:val="bullet"/>
      <w:lvlText w:val=""/>
      <w:lvlJc w:val="left"/>
      <w:pPr>
        <w:ind w:left="5738" w:hanging="360"/>
      </w:pPr>
      <w:rPr>
        <w:rFonts w:ascii="Symbol" w:hAnsi="Symbol" w:hint="default"/>
      </w:rPr>
    </w:lvl>
    <w:lvl w:ilvl="7" w:tplc="A344E7FC">
      <w:start w:val="1"/>
      <w:numFmt w:val="bullet"/>
      <w:lvlText w:val="o"/>
      <w:lvlJc w:val="left"/>
      <w:pPr>
        <w:ind w:left="6458" w:hanging="360"/>
      </w:pPr>
      <w:rPr>
        <w:rFonts w:ascii="Courier New" w:hAnsi="Courier New" w:cs="Courier New" w:hint="default"/>
      </w:rPr>
    </w:lvl>
    <w:lvl w:ilvl="8" w:tplc="6CE03AEE">
      <w:start w:val="1"/>
      <w:numFmt w:val="bullet"/>
      <w:lvlText w:val=""/>
      <w:lvlJc w:val="left"/>
      <w:pPr>
        <w:ind w:left="7178" w:hanging="360"/>
      </w:pPr>
      <w:rPr>
        <w:rFonts w:ascii="Wingdings" w:hAnsi="Wingdings" w:hint="default"/>
      </w:rPr>
    </w:lvl>
  </w:abstractNum>
  <w:num w:numId="1">
    <w:abstractNumId w:val="2"/>
  </w:num>
  <w:num w:numId="2">
    <w:abstractNumId w:val="12"/>
  </w:num>
  <w:num w:numId="3">
    <w:abstractNumId w:val="10"/>
  </w:num>
  <w:num w:numId="4">
    <w:abstractNumId w:val="1"/>
  </w:num>
  <w:num w:numId="5">
    <w:abstractNumId w:val="14"/>
  </w:num>
  <w:num w:numId="6">
    <w:abstractNumId w:val="8"/>
  </w:num>
  <w:num w:numId="7">
    <w:abstractNumId w:val="9"/>
  </w:num>
  <w:num w:numId="8">
    <w:abstractNumId w:val="17"/>
  </w:num>
  <w:num w:numId="9">
    <w:abstractNumId w:val="18"/>
  </w:num>
  <w:num w:numId="10">
    <w:abstractNumId w:val="4"/>
  </w:num>
  <w:num w:numId="11">
    <w:abstractNumId w:val="13"/>
  </w:num>
  <w:num w:numId="12">
    <w:abstractNumId w:val="3"/>
  </w:num>
  <w:num w:numId="13">
    <w:abstractNumId w:val="6"/>
  </w:num>
  <w:num w:numId="14">
    <w:abstractNumId w:val="7"/>
  </w:num>
  <w:num w:numId="15">
    <w:abstractNumId w:val="11"/>
  </w:num>
  <w:num w:numId="16">
    <w:abstractNumId w:val="5"/>
  </w:num>
  <w:num w:numId="17">
    <w:abstractNumId w:val="16"/>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6D"/>
    <w:rsid w:val="0005415E"/>
    <w:rsid w:val="0070353E"/>
    <w:rsid w:val="0076686D"/>
    <w:rsid w:val="00CA6444"/>
    <w:rsid w:val="00CD3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9D36"/>
  <w15:chartTrackingRefBased/>
  <w15:docId w15:val="{03F8944B-1D0C-4212-9496-286C54C5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3E"/>
    <w:pPr>
      <w:spacing w:after="0" w:line="240" w:lineRule="auto"/>
    </w:pPr>
    <w:rPr>
      <w:rFonts w:ascii="Calibri" w:eastAsia="Calibri" w:hAnsi="Calibri" w:cs="Times New Roman"/>
      <w:sz w:val="24"/>
      <w:szCs w:val="24"/>
    </w:rPr>
  </w:style>
  <w:style w:type="paragraph" w:styleId="1">
    <w:name w:val="heading 1"/>
    <w:basedOn w:val="a"/>
    <w:next w:val="a"/>
    <w:link w:val="10"/>
    <w:uiPriority w:val="9"/>
    <w:qFormat/>
    <w:rsid w:val="0070353E"/>
    <w:pPr>
      <w:keepNext/>
      <w:ind w:firstLine="284"/>
      <w:outlineLvl w:val="0"/>
    </w:pPr>
    <w:rPr>
      <w:rFonts w:ascii="Times New Roman" w:eastAsia="Times New Roman" w:hAnsi="Times New Roman"/>
      <w:sz w:val="20"/>
      <w:szCs w:val="20"/>
      <w:lang w:eastAsia="ru-RU"/>
    </w:rPr>
  </w:style>
  <w:style w:type="paragraph" w:styleId="2">
    <w:name w:val="heading 2"/>
    <w:basedOn w:val="a"/>
    <w:next w:val="a"/>
    <w:link w:val="20"/>
    <w:unhideWhenUsed/>
    <w:qFormat/>
    <w:rsid w:val="0070353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353E"/>
    <w:rPr>
      <w:rFonts w:ascii="Times New Roman" w:eastAsia="Times New Roman" w:hAnsi="Times New Roman" w:cs="Times New Roman"/>
      <w:sz w:val="20"/>
      <w:szCs w:val="20"/>
      <w:lang w:eastAsia="ru-RU"/>
    </w:rPr>
  </w:style>
  <w:style w:type="character" w:customStyle="1" w:styleId="20">
    <w:name w:val="Заголовок 2 Знак"/>
    <w:basedOn w:val="a0"/>
    <w:link w:val="2"/>
    <w:qFormat/>
    <w:rsid w:val="0070353E"/>
    <w:rPr>
      <w:rFonts w:ascii="Cambria" w:eastAsia="Times New Roman" w:hAnsi="Cambria" w:cs="Times New Roman"/>
      <w:b/>
      <w:bCs/>
      <w:i/>
      <w:iCs/>
      <w:sz w:val="28"/>
      <w:szCs w:val="28"/>
    </w:rPr>
  </w:style>
  <w:style w:type="paragraph" w:styleId="a3">
    <w:name w:val="List Paragraph"/>
    <w:basedOn w:val="a"/>
    <w:link w:val="a4"/>
    <w:uiPriority w:val="34"/>
    <w:qFormat/>
    <w:rsid w:val="0070353E"/>
    <w:pPr>
      <w:ind w:left="720"/>
      <w:contextualSpacing/>
    </w:pPr>
  </w:style>
  <w:style w:type="character" w:customStyle="1" w:styleId="a4">
    <w:name w:val="Абзац списка Знак"/>
    <w:link w:val="a3"/>
    <w:uiPriority w:val="34"/>
    <w:rsid w:val="0070353E"/>
    <w:rPr>
      <w:rFonts w:ascii="Calibri" w:eastAsia="Calibri" w:hAnsi="Calibri" w:cs="Times New Roman"/>
      <w:sz w:val="24"/>
      <w:szCs w:val="24"/>
    </w:rPr>
  </w:style>
  <w:style w:type="paragraph" w:styleId="a5">
    <w:name w:val="Normal (Web)"/>
    <w:basedOn w:val="a"/>
    <w:uiPriority w:val="99"/>
    <w:qFormat/>
    <w:rsid w:val="0070353E"/>
    <w:pPr>
      <w:spacing w:before="100" w:beforeAutospacing="1" w:after="100" w:afterAutospacing="1"/>
    </w:pPr>
    <w:rPr>
      <w:rFonts w:ascii="Times New Roman" w:eastAsia="Times New Roman" w:hAnsi="Times New Roman"/>
      <w:lang w:eastAsia="ru-RU"/>
    </w:rPr>
  </w:style>
  <w:style w:type="character" w:styleId="a6">
    <w:name w:val="Strong"/>
    <w:uiPriority w:val="22"/>
    <w:qFormat/>
    <w:rsid w:val="0070353E"/>
    <w:rPr>
      <w:b/>
      <w:bCs/>
    </w:rPr>
  </w:style>
  <w:style w:type="paragraph" w:customStyle="1" w:styleId="Default">
    <w:name w:val="Default"/>
    <w:uiPriority w:val="99"/>
    <w:rsid w:val="0070353E"/>
    <w:pPr>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2840</Words>
  <Characters>16194</Characters>
  <Application>Microsoft Office Word</Application>
  <DocSecurity>0</DocSecurity>
  <Lines>134</Lines>
  <Paragraphs>37</Paragraphs>
  <ScaleCrop>false</ScaleCrop>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Суязов Алексей Сергеевич</dc:creator>
  <cp:keywords/>
  <dc:description/>
  <cp:lastModifiedBy>Суязов Алексей Сергеевич</cp:lastModifiedBy>
  <cp:revision>2</cp:revision>
  <dcterms:created xsi:type="dcterms:W3CDTF">2022-07-07T12:04:00Z</dcterms:created>
  <dcterms:modified xsi:type="dcterms:W3CDTF">2022-07-07T12:08:00Z</dcterms:modified>
</cp:coreProperties>
</file>